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4.xml" ContentType="application/vnd.openxmlformats-officedocument.drawingml.chart+xml"/>
  <Override PartName="/word/drawings/drawing2.xml" ContentType="application/vnd.openxmlformats-officedocument.drawingml.chartshapes+xml"/>
  <Override PartName="/word/header2.xml" ContentType="application/vnd.openxmlformats-officedocument.wordprocessingml.header+xml"/>
  <Override PartName="/word/charts/chart5.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BAE427" w14:textId="0B447A2F" w:rsidR="00511B4C" w:rsidRPr="000F05FF" w:rsidRDefault="009C284A" w:rsidP="00DD50DD">
      <w:pPr>
        <w:pStyle w:val="Heading2"/>
        <w:jc w:val="center"/>
        <w:rPr>
          <w:rFonts w:asciiTheme="minorHAnsi" w:hAnsiTheme="minorHAnsi"/>
          <w:sz w:val="44"/>
        </w:rPr>
      </w:pPr>
      <w:r w:rsidRPr="000F05FF">
        <w:rPr>
          <w:rFonts w:asciiTheme="minorHAnsi" w:hAnsiTheme="minorHAnsi"/>
          <w:sz w:val="44"/>
        </w:rPr>
        <w:t>T</w:t>
      </w:r>
      <w:r w:rsidR="00511B4C" w:rsidRPr="000F05FF">
        <w:rPr>
          <w:rFonts w:asciiTheme="minorHAnsi" w:hAnsiTheme="minorHAnsi"/>
          <w:sz w:val="44"/>
        </w:rPr>
        <w:t xml:space="preserve">he vulnerability of </w:t>
      </w:r>
      <w:r w:rsidRPr="000F05FF">
        <w:rPr>
          <w:rFonts w:asciiTheme="minorHAnsi" w:hAnsiTheme="minorHAnsi"/>
          <w:sz w:val="44"/>
        </w:rPr>
        <w:t>threatened</w:t>
      </w:r>
      <w:r w:rsidR="00511B4C" w:rsidRPr="000F05FF">
        <w:rPr>
          <w:rFonts w:asciiTheme="minorHAnsi" w:hAnsiTheme="minorHAnsi"/>
          <w:sz w:val="44"/>
        </w:rPr>
        <w:t xml:space="preserve"> species and </w:t>
      </w:r>
      <w:r w:rsidR="00C138F2">
        <w:rPr>
          <w:rFonts w:asciiTheme="minorHAnsi" w:hAnsiTheme="minorHAnsi"/>
          <w:sz w:val="44"/>
        </w:rPr>
        <w:t xml:space="preserve">ecological </w:t>
      </w:r>
      <w:r w:rsidR="00863E51">
        <w:rPr>
          <w:rFonts w:asciiTheme="minorHAnsi" w:hAnsiTheme="minorHAnsi"/>
          <w:sz w:val="44"/>
        </w:rPr>
        <w:t>communit</w:t>
      </w:r>
      <w:r w:rsidR="00B96D6F">
        <w:rPr>
          <w:rFonts w:asciiTheme="minorHAnsi" w:hAnsiTheme="minorHAnsi"/>
          <w:sz w:val="44"/>
        </w:rPr>
        <w:t>i</w:t>
      </w:r>
      <w:r w:rsidR="00863E51">
        <w:rPr>
          <w:rFonts w:asciiTheme="minorHAnsi" w:hAnsiTheme="minorHAnsi"/>
          <w:sz w:val="44"/>
        </w:rPr>
        <w:t>es</w:t>
      </w:r>
      <w:r w:rsidR="00511B4C" w:rsidRPr="000F05FF">
        <w:rPr>
          <w:rFonts w:asciiTheme="minorHAnsi" w:hAnsiTheme="minorHAnsi"/>
          <w:sz w:val="44"/>
        </w:rPr>
        <w:t xml:space="preserve"> to climate change in NSW</w:t>
      </w:r>
      <w:bookmarkStart w:id="0" w:name="_GoBack"/>
      <w:bookmarkEnd w:id="0"/>
    </w:p>
    <w:p w14:paraId="7ACFA387" w14:textId="77777777" w:rsidR="00152370" w:rsidRPr="00511B4C" w:rsidRDefault="00152370" w:rsidP="00152370">
      <w:pPr>
        <w:pStyle w:val="Heading2"/>
        <w:spacing w:after="0" w:afterAutospacing="0"/>
        <w:rPr>
          <w:rFonts w:asciiTheme="majorHAnsi" w:hAnsiTheme="majorHAnsi"/>
          <w:sz w:val="44"/>
        </w:rPr>
      </w:pPr>
    </w:p>
    <w:p w14:paraId="0AC15986" w14:textId="77777777" w:rsidR="00511B4C" w:rsidRDefault="00511B4C" w:rsidP="00DD50DD">
      <w:pPr>
        <w:pStyle w:val="Heading2"/>
        <w:jc w:val="center"/>
        <w:rPr>
          <w:rFonts w:asciiTheme="minorHAnsi" w:hAnsiTheme="minorHAnsi"/>
          <w:b w:val="0"/>
          <w:sz w:val="32"/>
        </w:rPr>
      </w:pPr>
      <w:r w:rsidRPr="00511B4C">
        <w:rPr>
          <w:rFonts w:asciiTheme="minorHAnsi" w:hAnsiTheme="minorHAnsi"/>
          <w:b w:val="0"/>
          <w:sz w:val="32"/>
        </w:rPr>
        <w:t>Final report on the vulnerability of threatened species and ecological communities to climate change in NSW</w:t>
      </w:r>
    </w:p>
    <w:p w14:paraId="36941750" w14:textId="77777777" w:rsidR="00152370" w:rsidRDefault="00152370" w:rsidP="00511B4C">
      <w:pPr>
        <w:pStyle w:val="Heading2"/>
        <w:rPr>
          <w:rFonts w:asciiTheme="minorHAnsi" w:hAnsiTheme="minorHAnsi"/>
          <w:b w:val="0"/>
          <w:sz w:val="28"/>
        </w:rPr>
      </w:pPr>
    </w:p>
    <w:p w14:paraId="6A4F234A" w14:textId="2795C422" w:rsidR="00511B4C" w:rsidRPr="00511B4C" w:rsidRDefault="00CC15D3" w:rsidP="00DD50DD">
      <w:pPr>
        <w:pStyle w:val="Heading2"/>
        <w:jc w:val="center"/>
        <w:rPr>
          <w:rFonts w:asciiTheme="minorHAnsi" w:hAnsiTheme="minorHAnsi"/>
          <w:b w:val="0"/>
          <w:sz w:val="28"/>
        </w:rPr>
      </w:pPr>
      <w:r>
        <w:rPr>
          <w:rFonts w:asciiTheme="minorHAnsi" w:hAnsiTheme="minorHAnsi"/>
          <w:b w:val="0"/>
          <w:sz w:val="28"/>
        </w:rPr>
        <w:t xml:space="preserve">Michelle R. Leishman, </w:t>
      </w:r>
      <w:r w:rsidR="00511B4C">
        <w:rPr>
          <w:rFonts w:asciiTheme="minorHAnsi" w:hAnsiTheme="minorHAnsi"/>
          <w:b w:val="0"/>
          <w:sz w:val="28"/>
        </w:rPr>
        <w:t>Claire A. Laws</w:t>
      </w:r>
      <w:r w:rsidR="00CD25EA">
        <w:rPr>
          <w:rFonts w:asciiTheme="minorHAnsi" w:hAnsiTheme="minorHAnsi"/>
          <w:b w:val="0"/>
          <w:sz w:val="28"/>
        </w:rPr>
        <w:t xml:space="preserve">, </w:t>
      </w:r>
      <w:r w:rsidR="00CD25EA" w:rsidRPr="00CD25EA">
        <w:rPr>
          <w:rFonts w:asciiTheme="minorHAnsi" w:hAnsiTheme="minorHAnsi"/>
          <w:b w:val="0"/>
          <w:sz w:val="28"/>
          <w:szCs w:val="28"/>
        </w:rPr>
        <w:t>Linda Beaumont</w:t>
      </w:r>
      <w:r>
        <w:rPr>
          <w:rFonts w:asciiTheme="minorHAnsi" w:hAnsiTheme="minorHAnsi"/>
          <w:b w:val="0"/>
          <w:sz w:val="28"/>
        </w:rPr>
        <w:t xml:space="preserve"> and Nola M. Hancock</w:t>
      </w:r>
    </w:p>
    <w:p w14:paraId="7909B5CE" w14:textId="77777777" w:rsidR="00511B4C" w:rsidRPr="00511B4C" w:rsidRDefault="00511B4C" w:rsidP="00511B4C">
      <w:pPr>
        <w:pStyle w:val="Heading2"/>
        <w:rPr>
          <w:rFonts w:asciiTheme="minorHAnsi" w:hAnsiTheme="minorHAnsi"/>
          <w:b w:val="0"/>
          <w:sz w:val="28"/>
        </w:rPr>
      </w:pPr>
    </w:p>
    <w:p w14:paraId="04909D92" w14:textId="77777777" w:rsidR="00152370" w:rsidRDefault="009C284A">
      <w:r>
        <w:rPr>
          <w:noProof/>
          <w:lang w:eastAsia="en-AU"/>
        </w:rPr>
        <w:drawing>
          <wp:anchor distT="0" distB="0" distL="114300" distR="114300" simplePos="0" relativeHeight="251626496" behindDoc="1" locked="0" layoutInCell="1" allowOverlap="1" wp14:anchorId="27D8FE07" wp14:editId="4A9629E9">
            <wp:simplePos x="0" y="0"/>
            <wp:positionH relativeFrom="margin">
              <wp:align>center</wp:align>
            </wp:positionH>
            <wp:positionV relativeFrom="paragraph">
              <wp:posOffset>90308</wp:posOffset>
            </wp:positionV>
            <wp:extent cx="3600450" cy="1076325"/>
            <wp:effectExtent l="0" t="0" r="0" b="9525"/>
            <wp:wrapTight wrapText="bothSides">
              <wp:wrapPolygon edited="0">
                <wp:start x="0" y="0"/>
                <wp:lineTo x="0" y="16821"/>
                <wp:lineTo x="2286" y="21409"/>
                <wp:lineTo x="2400" y="21409"/>
                <wp:lineTo x="3200" y="21409"/>
                <wp:lineTo x="3314" y="21409"/>
                <wp:lineTo x="4686" y="18350"/>
                <wp:lineTo x="15657" y="18350"/>
                <wp:lineTo x="18057" y="17204"/>
                <wp:lineTo x="17829" y="12234"/>
                <wp:lineTo x="21486" y="9558"/>
                <wp:lineTo x="21486" y="2676"/>
                <wp:lineTo x="5829" y="0"/>
                <wp:lineTo x="0" y="0"/>
              </wp:wrapPolygon>
            </wp:wrapTight>
            <wp:docPr id="80" name="Picture 80" descr="C:\Users\mq40108341\AppData\Local\Microsoft\Windows\Temporary Internet Files\Content.Word\MQU_MAS_HOR_CMYK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q40108341\AppData\Local\Microsoft\Windows\Temporary Internet Files\Content.Word\MQU_MAS_HOR_CMYK_PO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1076325"/>
                    </a:xfrm>
                    <a:prstGeom prst="rect">
                      <a:avLst/>
                    </a:prstGeom>
                    <a:noFill/>
                    <a:ln>
                      <a:noFill/>
                    </a:ln>
                  </pic:spPr>
                </pic:pic>
              </a:graphicData>
            </a:graphic>
          </wp:anchor>
        </w:drawing>
      </w:r>
    </w:p>
    <w:p w14:paraId="3AF995B9" w14:textId="77777777" w:rsidR="00152370" w:rsidRPr="00152370" w:rsidRDefault="00152370" w:rsidP="00152370"/>
    <w:p w14:paraId="13F1B014" w14:textId="77777777" w:rsidR="00152370" w:rsidRPr="00152370" w:rsidRDefault="00152370" w:rsidP="00152370"/>
    <w:p w14:paraId="39FCA8E3" w14:textId="77777777" w:rsidR="00152370" w:rsidRPr="00152370" w:rsidRDefault="00152370" w:rsidP="00152370"/>
    <w:p w14:paraId="2CE7DA18" w14:textId="77777777" w:rsidR="00152370" w:rsidRPr="00152370" w:rsidRDefault="00152370" w:rsidP="00152370"/>
    <w:p w14:paraId="55A68516" w14:textId="77777777" w:rsidR="00152370" w:rsidRPr="00152370" w:rsidRDefault="00152370" w:rsidP="00152370"/>
    <w:p w14:paraId="704C89EF" w14:textId="77777777" w:rsidR="00152370" w:rsidRPr="00152370" w:rsidRDefault="00FF4F48" w:rsidP="00152370">
      <w:r>
        <w:rPr>
          <w:noProof/>
          <w:lang w:eastAsia="en-AU"/>
        </w:rPr>
        <w:drawing>
          <wp:anchor distT="0" distB="0" distL="114300" distR="114300" simplePos="0" relativeHeight="251615232" behindDoc="0" locked="0" layoutInCell="1" allowOverlap="1" wp14:anchorId="7DD2A18A" wp14:editId="148C196E">
            <wp:simplePos x="0" y="0"/>
            <wp:positionH relativeFrom="margin">
              <wp:align>center</wp:align>
            </wp:positionH>
            <wp:positionV relativeFrom="paragraph">
              <wp:posOffset>285225</wp:posOffset>
            </wp:positionV>
            <wp:extent cx="3886200" cy="1422400"/>
            <wp:effectExtent l="0" t="0" r="0" b="6350"/>
            <wp:wrapNone/>
            <wp:docPr id="2" name="Picture 2" descr="http://www.environment.nsw.gov.au/images/brand/OEH2011/OEH2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nvironment.nsw.gov.au/images/brand/OEH2011/OEH2Colou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200" cy="1422400"/>
                    </a:xfrm>
                    <a:prstGeom prst="rect">
                      <a:avLst/>
                    </a:prstGeom>
                    <a:noFill/>
                    <a:ln>
                      <a:noFill/>
                    </a:ln>
                  </pic:spPr>
                </pic:pic>
              </a:graphicData>
            </a:graphic>
          </wp:anchor>
        </w:drawing>
      </w:r>
    </w:p>
    <w:p w14:paraId="43549A13" w14:textId="77777777" w:rsidR="00FF4F48" w:rsidRDefault="00FF4F48" w:rsidP="00DD50DD">
      <w:pPr>
        <w:pStyle w:val="Heading2"/>
        <w:jc w:val="center"/>
        <w:rPr>
          <w:rFonts w:asciiTheme="minorHAnsi" w:hAnsiTheme="minorHAnsi"/>
          <w:b w:val="0"/>
          <w:sz w:val="28"/>
        </w:rPr>
      </w:pPr>
    </w:p>
    <w:p w14:paraId="1FA7954F" w14:textId="77777777" w:rsidR="00FF4F48" w:rsidRDefault="00FF4F48" w:rsidP="00DD50DD">
      <w:pPr>
        <w:pStyle w:val="Heading2"/>
        <w:jc w:val="center"/>
        <w:rPr>
          <w:rFonts w:asciiTheme="minorHAnsi" w:hAnsiTheme="minorHAnsi"/>
          <w:b w:val="0"/>
          <w:sz w:val="28"/>
        </w:rPr>
      </w:pPr>
    </w:p>
    <w:p w14:paraId="7B17B955" w14:textId="77777777" w:rsidR="00FF4F48" w:rsidRDefault="00FF4F48" w:rsidP="00DD50DD">
      <w:pPr>
        <w:pStyle w:val="Heading2"/>
        <w:jc w:val="center"/>
        <w:rPr>
          <w:rFonts w:asciiTheme="minorHAnsi" w:hAnsiTheme="minorHAnsi"/>
          <w:b w:val="0"/>
          <w:sz w:val="28"/>
        </w:rPr>
      </w:pPr>
    </w:p>
    <w:p w14:paraId="582DF693" w14:textId="77777777" w:rsidR="00FF4F48" w:rsidRDefault="00FF4F48" w:rsidP="00DD50DD">
      <w:pPr>
        <w:pStyle w:val="Heading2"/>
        <w:jc w:val="center"/>
        <w:rPr>
          <w:rFonts w:asciiTheme="minorHAnsi" w:hAnsiTheme="minorHAnsi"/>
          <w:b w:val="0"/>
          <w:sz w:val="28"/>
        </w:rPr>
      </w:pPr>
    </w:p>
    <w:p w14:paraId="7659599D" w14:textId="77777777" w:rsidR="00FF4F48" w:rsidRDefault="00FF4F48" w:rsidP="00DD50DD">
      <w:pPr>
        <w:pStyle w:val="Heading2"/>
        <w:jc w:val="center"/>
        <w:rPr>
          <w:rFonts w:asciiTheme="minorHAnsi" w:hAnsiTheme="minorHAnsi"/>
          <w:b w:val="0"/>
          <w:sz w:val="28"/>
        </w:rPr>
      </w:pPr>
    </w:p>
    <w:p w14:paraId="5CCFD1AC" w14:textId="77777777" w:rsidR="00152370" w:rsidRPr="006C3120" w:rsidRDefault="00152370" w:rsidP="00DD50DD">
      <w:pPr>
        <w:pStyle w:val="Heading2"/>
        <w:jc w:val="center"/>
      </w:pPr>
      <w:r>
        <w:rPr>
          <w:rFonts w:asciiTheme="minorHAnsi" w:hAnsiTheme="minorHAnsi"/>
          <w:b w:val="0"/>
          <w:sz w:val="28"/>
        </w:rPr>
        <w:t>Report prepared for the NSW Office of Environment and Heritage</w:t>
      </w:r>
    </w:p>
    <w:p w14:paraId="2BAB9438" w14:textId="77777777" w:rsidR="00134321" w:rsidRPr="00F64C0F" w:rsidRDefault="006C3120" w:rsidP="00F64C0F">
      <w:pPr>
        <w:pStyle w:val="Heading2"/>
        <w:jc w:val="center"/>
        <w:rPr>
          <w:rFonts w:asciiTheme="minorHAnsi" w:hAnsiTheme="minorHAnsi"/>
          <w:b w:val="0"/>
          <w:sz w:val="28"/>
        </w:rPr>
      </w:pPr>
      <w:r>
        <w:rPr>
          <w:rFonts w:asciiTheme="minorHAnsi" w:hAnsiTheme="minorHAnsi"/>
          <w:b w:val="0"/>
          <w:sz w:val="28"/>
        </w:rPr>
        <w:t xml:space="preserve">Project funded by the </w:t>
      </w:r>
      <w:r w:rsidR="00801195">
        <w:rPr>
          <w:rFonts w:asciiTheme="minorHAnsi" w:hAnsiTheme="minorHAnsi"/>
          <w:b w:val="0"/>
          <w:sz w:val="28"/>
        </w:rPr>
        <w:t xml:space="preserve">NSW </w:t>
      </w:r>
      <w:r>
        <w:rPr>
          <w:rFonts w:asciiTheme="minorHAnsi" w:hAnsiTheme="minorHAnsi"/>
          <w:b w:val="0"/>
          <w:sz w:val="28"/>
        </w:rPr>
        <w:t>Adaptation Research Hub – Biodiversity Node</w:t>
      </w:r>
    </w:p>
    <w:p w14:paraId="7061EEEC" w14:textId="77777777" w:rsidR="00DC2E12" w:rsidRPr="00FF4F48" w:rsidRDefault="00134321" w:rsidP="00134321">
      <w:r>
        <w:br w:type="page"/>
      </w:r>
    </w:p>
    <w:p w14:paraId="7817D7FB" w14:textId="77777777" w:rsidR="006226E3" w:rsidRDefault="006226E3" w:rsidP="006226E3">
      <w:pPr>
        <w:rPr>
          <w:b/>
          <w:sz w:val="32"/>
        </w:rPr>
      </w:pPr>
      <w:r>
        <w:rPr>
          <w:b/>
          <w:sz w:val="32"/>
        </w:rPr>
        <w:lastRenderedPageBreak/>
        <w:t xml:space="preserve">Table of </w:t>
      </w:r>
      <w:r w:rsidRPr="004E7EFA">
        <w:rPr>
          <w:b/>
          <w:sz w:val="32"/>
        </w:rPr>
        <w:t>Contents</w:t>
      </w:r>
    </w:p>
    <w:p w14:paraId="45C5A8F3" w14:textId="77777777" w:rsidR="006226E3" w:rsidRDefault="006226E3" w:rsidP="006226E3">
      <w:pPr>
        <w:rPr>
          <w:sz w:val="24"/>
          <w:szCs w:val="24"/>
        </w:rPr>
      </w:pPr>
      <w:r>
        <w:rPr>
          <w:b/>
          <w:sz w:val="32"/>
        </w:rPr>
        <w:tab/>
      </w:r>
      <w:r w:rsidRPr="00465819">
        <w:rPr>
          <w:sz w:val="24"/>
          <w:szCs w:val="24"/>
        </w:rPr>
        <w:t>Acknowledgements</w:t>
      </w:r>
    </w:p>
    <w:p w14:paraId="4AEF5A5A" w14:textId="77777777" w:rsidR="006226E3" w:rsidRDefault="006226E3" w:rsidP="006226E3">
      <w:pPr>
        <w:ind w:firstLine="720"/>
        <w:rPr>
          <w:sz w:val="24"/>
          <w:szCs w:val="24"/>
        </w:rPr>
      </w:pPr>
      <w:r>
        <w:rPr>
          <w:sz w:val="24"/>
          <w:szCs w:val="24"/>
        </w:rPr>
        <w:t>List of Tables</w:t>
      </w:r>
    </w:p>
    <w:p w14:paraId="5B6A13FF" w14:textId="77777777" w:rsidR="006226E3" w:rsidRDefault="006226E3" w:rsidP="006226E3">
      <w:pPr>
        <w:ind w:firstLine="720"/>
        <w:rPr>
          <w:sz w:val="24"/>
          <w:szCs w:val="24"/>
        </w:rPr>
      </w:pPr>
      <w:r>
        <w:rPr>
          <w:sz w:val="24"/>
          <w:szCs w:val="24"/>
        </w:rPr>
        <w:t>List of Figures</w:t>
      </w:r>
    </w:p>
    <w:p w14:paraId="0F8E0DA8" w14:textId="77777777" w:rsidR="006226E3" w:rsidRPr="00465819" w:rsidRDefault="006226E3" w:rsidP="006226E3">
      <w:pPr>
        <w:rPr>
          <w:sz w:val="24"/>
          <w:szCs w:val="24"/>
        </w:rPr>
      </w:pPr>
    </w:p>
    <w:p w14:paraId="57AEAEB6" w14:textId="5626B38E" w:rsidR="006226E3" w:rsidRDefault="006226E3" w:rsidP="006226E3">
      <w:pPr>
        <w:rPr>
          <w:sz w:val="28"/>
        </w:rPr>
      </w:pPr>
      <w:r w:rsidRPr="008D3AEC">
        <w:rPr>
          <w:b/>
          <w:sz w:val="28"/>
        </w:rPr>
        <w:t>Introduction</w:t>
      </w:r>
      <w:r>
        <w:rPr>
          <w:sz w:val="28"/>
        </w:rPr>
        <w:t>…………………………………………………………………………………</w:t>
      </w:r>
      <w:r w:rsidR="00B70927">
        <w:rPr>
          <w:sz w:val="28"/>
        </w:rPr>
        <w:t>………………...</w:t>
      </w:r>
      <w:r w:rsidRPr="00B70927">
        <w:rPr>
          <w:sz w:val="24"/>
          <w:szCs w:val="24"/>
        </w:rPr>
        <w:t>1</w:t>
      </w:r>
    </w:p>
    <w:p w14:paraId="63715D4C" w14:textId="77777777" w:rsidR="00AA7877" w:rsidRDefault="00AA7877" w:rsidP="006226E3">
      <w:pPr>
        <w:rPr>
          <w:sz w:val="28"/>
        </w:rPr>
      </w:pPr>
    </w:p>
    <w:p w14:paraId="0F151D01" w14:textId="77777777" w:rsidR="006226E3" w:rsidRPr="008D3AEC" w:rsidRDefault="006226E3" w:rsidP="006226E3">
      <w:pPr>
        <w:rPr>
          <w:b/>
          <w:sz w:val="28"/>
          <w:szCs w:val="28"/>
        </w:rPr>
      </w:pPr>
      <w:r w:rsidRPr="008D3AEC">
        <w:rPr>
          <w:b/>
          <w:sz w:val="28"/>
          <w:szCs w:val="28"/>
        </w:rPr>
        <w:t xml:space="preserve">Section 1 </w:t>
      </w:r>
    </w:p>
    <w:p w14:paraId="38067486" w14:textId="3ECBB105" w:rsidR="006226E3" w:rsidRPr="00CC15D3" w:rsidRDefault="006226E3" w:rsidP="006226E3">
      <w:pPr>
        <w:rPr>
          <w:b/>
          <w:sz w:val="24"/>
          <w:szCs w:val="24"/>
        </w:rPr>
      </w:pPr>
      <w:r w:rsidRPr="00CC15D3">
        <w:rPr>
          <w:b/>
          <w:sz w:val="24"/>
          <w:szCs w:val="24"/>
        </w:rPr>
        <w:t>1.1 Status of threatened species and ecological communities in NSW</w:t>
      </w:r>
      <w:r w:rsidR="00B70927" w:rsidRPr="00B70927">
        <w:rPr>
          <w:sz w:val="24"/>
          <w:szCs w:val="24"/>
        </w:rPr>
        <w:t>……………………………...4</w:t>
      </w:r>
    </w:p>
    <w:p w14:paraId="6AB10541" w14:textId="4093A1B4" w:rsidR="006226E3" w:rsidRPr="00B70927" w:rsidRDefault="006226E3" w:rsidP="006226E3">
      <w:pPr>
        <w:spacing w:line="240" w:lineRule="auto"/>
      </w:pPr>
      <w:r w:rsidRPr="008D3AEC">
        <w:rPr>
          <w:i/>
          <w:sz w:val="24"/>
          <w:szCs w:val="24"/>
        </w:rPr>
        <w:t xml:space="preserve">1.1.1 </w:t>
      </w:r>
      <w:r w:rsidRPr="00FF4F48">
        <w:rPr>
          <w:i/>
          <w:sz w:val="24"/>
          <w:szCs w:val="24"/>
        </w:rPr>
        <w:t xml:space="preserve">Species and ecological communities listed as </w:t>
      </w:r>
      <w:r w:rsidR="00CC30AF">
        <w:rPr>
          <w:i/>
          <w:sz w:val="24"/>
          <w:szCs w:val="24"/>
        </w:rPr>
        <w:t>threatened</w:t>
      </w:r>
      <w:r w:rsidRPr="00FF4F48">
        <w:rPr>
          <w:i/>
          <w:sz w:val="24"/>
          <w:szCs w:val="24"/>
        </w:rPr>
        <w:t xml:space="preserve"> under the NSW</w:t>
      </w:r>
      <w:r w:rsidRPr="00FF4F48">
        <w:rPr>
          <w:sz w:val="24"/>
          <w:szCs w:val="24"/>
        </w:rPr>
        <w:t xml:space="preserve"> </w:t>
      </w:r>
      <w:r w:rsidRPr="00FF4F48">
        <w:rPr>
          <w:i/>
          <w:sz w:val="24"/>
          <w:szCs w:val="24"/>
        </w:rPr>
        <w:t>Threatened Species Conservation Act 1995</w:t>
      </w:r>
      <w:r w:rsidR="00B70927" w:rsidRPr="00B70927">
        <w:rPr>
          <w:sz w:val="24"/>
          <w:szCs w:val="24"/>
        </w:rPr>
        <w:t xml:space="preserve"> …………………………………………………………………………………………….</w:t>
      </w:r>
      <w:r w:rsidR="00B70927">
        <w:rPr>
          <w:sz w:val="24"/>
          <w:szCs w:val="24"/>
        </w:rPr>
        <w:t>4</w:t>
      </w:r>
    </w:p>
    <w:p w14:paraId="242380E2" w14:textId="3033154D" w:rsidR="006226E3" w:rsidRPr="008D3AEC" w:rsidRDefault="006226E3" w:rsidP="006226E3">
      <w:pPr>
        <w:rPr>
          <w:i/>
          <w:sz w:val="24"/>
          <w:szCs w:val="24"/>
        </w:rPr>
      </w:pPr>
      <w:r w:rsidRPr="008D3AEC">
        <w:rPr>
          <w:i/>
        </w:rPr>
        <w:t xml:space="preserve">1.1.2 </w:t>
      </w:r>
      <w:r w:rsidRPr="008D3AEC">
        <w:rPr>
          <w:i/>
          <w:sz w:val="24"/>
          <w:szCs w:val="24"/>
        </w:rPr>
        <w:t>Review of NSW Scientific Committee Final Determinations</w:t>
      </w:r>
      <w:r w:rsidR="00B70927">
        <w:rPr>
          <w:i/>
          <w:sz w:val="24"/>
          <w:szCs w:val="24"/>
        </w:rPr>
        <w:t xml:space="preserve"> </w:t>
      </w:r>
      <w:r w:rsidR="00B70927" w:rsidRPr="00B70927">
        <w:rPr>
          <w:sz w:val="24"/>
          <w:szCs w:val="24"/>
        </w:rPr>
        <w:t xml:space="preserve"> ………………………………………...</w:t>
      </w:r>
      <w:r w:rsidR="00B70927">
        <w:rPr>
          <w:sz w:val="24"/>
          <w:szCs w:val="24"/>
        </w:rPr>
        <w:t>4</w:t>
      </w:r>
    </w:p>
    <w:p w14:paraId="011411A8" w14:textId="07F79CEF" w:rsidR="006226E3" w:rsidRPr="00CC15D3" w:rsidRDefault="006226E3" w:rsidP="006226E3">
      <w:pPr>
        <w:spacing w:line="240" w:lineRule="auto"/>
        <w:rPr>
          <w:b/>
          <w:sz w:val="24"/>
          <w:szCs w:val="24"/>
        </w:rPr>
      </w:pPr>
      <w:r w:rsidRPr="00CC15D3">
        <w:rPr>
          <w:b/>
          <w:sz w:val="24"/>
          <w:szCs w:val="24"/>
        </w:rPr>
        <w:t>1.2 Vulnerability of threatened species and communities to climate change</w:t>
      </w:r>
      <w:r w:rsidR="00B70927">
        <w:rPr>
          <w:b/>
          <w:sz w:val="24"/>
          <w:szCs w:val="24"/>
        </w:rPr>
        <w:t xml:space="preserve"> </w:t>
      </w:r>
      <w:r w:rsidR="00B70927" w:rsidRPr="00B70927">
        <w:rPr>
          <w:sz w:val="24"/>
          <w:szCs w:val="24"/>
        </w:rPr>
        <w:t>……………………</w:t>
      </w:r>
      <w:r w:rsidR="00B70927">
        <w:rPr>
          <w:sz w:val="24"/>
          <w:szCs w:val="24"/>
        </w:rPr>
        <w:t>.</w:t>
      </w:r>
      <w:r w:rsidR="00B70927" w:rsidRPr="00B70927">
        <w:rPr>
          <w:sz w:val="24"/>
          <w:szCs w:val="24"/>
        </w:rPr>
        <w:t>8</w:t>
      </w:r>
    </w:p>
    <w:p w14:paraId="79F60C4E" w14:textId="300C47B4" w:rsidR="006226E3" w:rsidRPr="00CC15D3" w:rsidRDefault="006226E3" w:rsidP="00CC15D3">
      <w:pPr>
        <w:spacing w:line="240" w:lineRule="auto"/>
        <w:rPr>
          <w:i/>
          <w:sz w:val="24"/>
          <w:szCs w:val="24"/>
        </w:rPr>
      </w:pPr>
      <w:r w:rsidRPr="00CC15D3">
        <w:rPr>
          <w:i/>
          <w:sz w:val="24"/>
          <w:szCs w:val="24"/>
        </w:rPr>
        <w:t xml:space="preserve">1.2.1 How many threatened species and ecological communities have climate change identified as a threat in their </w:t>
      </w:r>
      <w:r w:rsidR="00483FA8">
        <w:rPr>
          <w:i/>
          <w:sz w:val="24"/>
          <w:szCs w:val="24"/>
        </w:rPr>
        <w:t xml:space="preserve">Final </w:t>
      </w:r>
      <w:r w:rsidRPr="00CC15D3">
        <w:rPr>
          <w:i/>
          <w:sz w:val="24"/>
          <w:szCs w:val="24"/>
        </w:rPr>
        <w:t>Determination?</w:t>
      </w:r>
      <w:r w:rsidR="00B70927">
        <w:rPr>
          <w:i/>
          <w:sz w:val="24"/>
          <w:szCs w:val="24"/>
        </w:rPr>
        <w:t xml:space="preserve"> </w:t>
      </w:r>
      <w:r w:rsidR="00B70927" w:rsidRPr="00B70927">
        <w:rPr>
          <w:sz w:val="24"/>
          <w:szCs w:val="24"/>
        </w:rPr>
        <w:t>………………………………………………………………8</w:t>
      </w:r>
    </w:p>
    <w:p w14:paraId="6F4307F7" w14:textId="5B7134B2" w:rsidR="006226E3" w:rsidRPr="00CC15D3" w:rsidRDefault="006226E3" w:rsidP="00CC15D3">
      <w:pPr>
        <w:spacing w:line="240" w:lineRule="auto"/>
        <w:rPr>
          <w:i/>
          <w:sz w:val="24"/>
          <w:szCs w:val="24"/>
        </w:rPr>
      </w:pPr>
      <w:r w:rsidRPr="00CC15D3">
        <w:rPr>
          <w:i/>
          <w:sz w:val="24"/>
          <w:szCs w:val="24"/>
        </w:rPr>
        <w:t xml:space="preserve">1.2.2 Which types of species and ecological communities have climate change identified as a threat in their </w:t>
      </w:r>
      <w:r w:rsidR="00483FA8">
        <w:rPr>
          <w:i/>
          <w:sz w:val="24"/>
          <w:szCs w:val="24"/>
        </w:rPr>
        <w:t xml:space="preserve">Final </w:t>
      </w:r>
      <w:r w:rsidRPr="00CC15D3">
        <w:rPr>
          <w:i/>
          <w:sz w:val="24"/>
          <w:szCs w:val="24"/>
        </w:rPr>
        <w:t>Determination?</w:t>
      </w:r>
      <w:r w:rsidR="00B70927">
        <w:rPr>
          <w:i/>
          <w:sz w:val="24"/>
          <w:szCs w:val="24"/>
        </w:rPr>
        <w:t xml:space="preserve"> </w:t>
      </w:r>
      <w:r w:rsidR="00B70927" w:rsidRPr="00B70927">
        <w:rPr>
          <w:sz w:val="24"/>
          <w:szCs w:val="24"/>
        </w:rPr>
        <w:t>…………………………………………………………………………………..20</w:t>
      </w:r>
    </w:p>
    <w:p w14:paraId="79958F3B" w14:textId="77B8DD77" w:rsidR="006226E3" w:rsidRDefault="006226E3" w:rsidP="00CC15D3">
      <w:pPr>
        <w:spacing w:line="240" w:lineRule="auto"/>
        <w:rPr>
          <w:i/>
          <w:sz w:val="24"/>
          <w:szCs w:val="24"/>
        </w:rPr>
      </w:pPr>
      <w:r w:rsidRPr="00CC15D3">
        <w:rPr>
          <w:i/>
          <w:sz w:val="24"/>
          <w:szCs w:val="24"/>
        </w:rPr>
        <w:t xml:space="preserve">1.2.3 What types of climate change threats are identified in </w:t>
      </w:r>
      <w:r w:rsidR="00483FA8">
        <w:rPr>
          <w:i/>
          <w:sz w:val="24"/>
          <w:szCs w:val="24"/>
        </w:rPr>
        <w:t xml:space="preserve">Final </w:t>
      </w:r>
      <w:r w:rsidRPr="00CC15D3">
        <w:rPr>
          <w:i/>
          <w:sz w:val="24"/>
          <w:szCs w:val="24"/>
        </w:rPr>
        <w:t>Determinations and how are these distributed across the different types of species and ecological communities?</w:t>
      </w:r>
      <w:r w:rsidR="00B70927">
        <w:rPr>
          <w:i/>
          <w:sz w:val="24"/>
          <w:szCs w:val="24"/>
        </w:rPr>
        <w:t xml:space="preserve"> </w:t>
      </w:r>
      <w:r w:rsidR="00B70927" w:rsidRPr="00B70927">
        <w:rPr>
          <w:sz w:val="24"/>
          <w:szCs w:val="24"/>
        </w:rPr>
        <w:t>…..21</w:t>
      </w:r>
    </w:p>
    <w:p w14:paraId="79A4B80D" w14:textId="77777777" w:rsidR="00CC15D3" w:rsidRPr="00CC15D3" w:rsidRDefault="00CC15D3" w:rsidP="00CC15D3">
      <w:pPr>
        <w:spacing w:line="240" w:lineRule="auto"/>
        <w:rPr>
          <w:i/>
          <w:sz w:val="24"/>
          <w:szCs w:val="24"/>
        </w:rPr>
      </w:pPr>
    </w:p>
    <w:p w14:paraId="3F35C109" w14:textId="77777777" w:rsidR="006226E3" w:rsidRPr="008D3AEC" w:rsidRDefault="006226E3" w:rsidP="006226E3">
      <w:pPr>
        <w:rPr>
          <w:b/>
          <w:sz w:val="28"/>
          <w:szCs w:val="28"/>
        </w:rPr>
      </w:pPr>
      <w:r>
        <w:rPr>
          <w:b/>
          <w:sz w:val="28"/>
          <w:szCs w:val="28"/>
        </w:rPr>
        <w:t>Section 2</w:t>
      </w:r>
    </w:p>
    <w:p w14:paraId="0C3B48EB" w14:textId="602C201A" w:rsidR="006226E3" w:rsidRPr="00B70927" w:rsidRDefault="00B7559E" w:rsidP="00483FA8">
      <w:pPr>
        <w:spacing w:line="240" w:lineRule="auto"/>
        <w:rPr>
          <w:sz w:val="24"/>
          <w:szCs w:val="24"/>
        </w:rPr>
      </w:pPr>
      <w:r w:rsidRPr="006F6571">
        <w:rPr>
          <w:b/>
          <w:sz w:val="24"/>
        </w:rPr>
        <w:t>2</w:t>
      </w:r>
      <w:r w:rsidRPr="00483FA8">
        <w:rPr>
          <w:b/>
          <w:sz w:val="24"/>
          <w:szCs w:val="24"/>
        </w:rPr>
        <w:t xml:space="preserve">.1 </w:t>
      </w:r>
      <w:r w:rsidR="006226E3" w:rsidRPr="00483FA8">
        <w:rPr>
          <w:b/>
          <w:sz w:val="24"/>
          <w:szCs w:val="24"/>
        </w:rPr>
        <w:t>Assessment of Conservation P</w:t>
      </w:r>
      <w:r w:rsidRPr="00483FA8">
        <w:rPr>
          <w:b/>
          <w:sz w:val="24"/>
          <w:szCs w:val="24"/>
        </w:rPr>
        <w:t>r</w:t>
      </w:r>
      <w:r w:rsidR="00483FA8">
        <w:rPr>
          <w:b/>
          <w:sz w:val="24"/>
          <w:szCs w:val="24"/>
        </w:rPr>
        <w:t>ojects for site-managed species</w:t>
      </w:r>
      <w:r w:rsidR="00B70927">
        <w:rPr>
          <w:b/>
          <w:sz w:val="24"/>
          <w:szCs w:val="24"/>
        </w:rPr>
        <w:t xml:space="preserve"> </w:t>
      </w:r>
      <w:r w:rsidR="00B70927">
        <w:rPr>
          <w:sz w:val="24"/>
          <w:szCs w:val="24"/>
        </w:rPr>
        <w:t>…………………………….….24</w:t>
      </w:r>
    </w:p>
    <w:p w14:paraId="59692042" w14:textId="2A89EA8B" w:rsidR="006F6571" w:rsidRPr="00B70927" w:rsidRDefault="00B7559E" w:rsidP="006F6571">
      <w:pPr>
        <w:spacing w:line="240" w:lineRule="auto"/>
        <w:rPr>
          <w:sz w:val="24"/>
          <w:szCs w:val="24"/>
        </w:rPr>
      </w:pPr>
      <w:r w:rsidRPr="00483FA8">
        <w:rPr>
          <w:b/>
          <w:sz w:val="24"/>
          <w:szCs w:val="24"/>
        </w:rPr>
        <w:t>2.2 Species Distribution Modelling</w:t>
      </w:r>
      <w:r w:rsidR="00B70927">
        <w:rPr>
          <w:b/>
          <w:sz w:val="24"/>
          <w:szCs w:val="24"/>
        </w:rPr>
        <w:t xml:space="preserve"> </w:t>
      </w:r>
      <w:r w:rsidR="00B70927">
        <w:rPr>
          <w:sz w:val="24"/>
          <w:szCs w:val="24"/>
        </w:rPr>
        <w:t>…………………………………………………………………………………...27</w:t>
      </w:r>
    </w:p>
    <w:p w14:paraId="3107695B" w14:textId="4D0E0BF8" w:rsidR="00B7559E" w:rsidRPr="00B70927" w:rsidRDefault="00B7559E" w:rsidP="006F6571">
      <w:pPr>
        <w:spacing w:line="240" w:lineRule="auto"/>
        <w:rPr>
          <w:sz w:val="24"/>
          <w:szCs w:val="24"/>
        </w:rPr>
      </w:pPr>
      <w:r w:rsidRPr="006F6571">
        <w:rPr>
          <w:b/>
          <w:sz w:val="24"/>
          <w:szCs w:val="24"/>
        </w:rPr>
        <w:t>2.3</w:t>
      </w:r>
      <w:r w:rsidR="006F6571" w:rsidRPr="006F6571">
        <w:rPr>
          <w:b/>
          <w:sz w:val="24"/>
          <w:szCs w:val="24"/>
        </w:rPr>
        <w:t xml:space="preserve"> </w:t>
      </w:r>
      <w:r w:rsidRPr="006F6571">
        <w:rPr>
          <w:b/>
          <w:sz w:val="24"/>
          <w:szCs w:val="24"/>
        </w:rPr>
        <w:t xml:space="preserve">Assessment of 18 Saving our Species Conservation Projects </w:t>
      </w:r>
      <w:r w:rsidR="00B70927">
        <w:rPr>
          <w:b/>
          <w:sz w:val="24"/>
          <w:szCs w:val="24"/>
        </w:rPr>
        <w:t>………………………………….</w:t>
      </w:r>
      <w:r w:rsidR="00B70927">
        <w:rPr>
          <w:sz w:val="24"/>
          <w:szCs w:val="24"/>
        </w:rPr>
        <w:t>…30</w:t>
      </w:r>
    </w:p>
    <w:p w14:paraId="046198AF" w14:textId="77777777" w:rsidR="00B7559E" w:rsidRPr="00054CDB" w:rsidRDefault="00B7559E" w:rsidP="006226E3">
      <w:pPr>
        <w:spacing w:after="0" w:line="240" w:lineRule="auto"/>
      </w:pPr>
    </w:p>
    <w:p w14:paraId="2F2B3623" w14:textId="09FC1406" w:rsidR="006226E3" w:rsidRDefault="006226E3" w:rsidP="00CC30AF">
      <w:pPr>
        <w:spacing w:after="0"/>
        <w:ind w:firstLine="720"/>
        <w:rPr>
          <w:sz w:val="24"/>
        </w:rPr>
      </w:pPr>
      <w:r>
        <w:rPr>
          <w:sz w:val="24"/>
        </w:rPr>
        <w:t>Vulnerable plants</w:t>
      </w:r>
      <w:r w:rsidR="00B70927">
        <w:rPr>
          <w:sz w:val="24"/>
        </w:rPr>
        <w:t xml:space="preserve"> </w:t>
      </w:r>
      <w:r>
        <w:rPr>
          <w:sz w:val="28"/>
        </w:rPr>
        <w:t>………………………………………………</w:t>
      </w:r>
      <w:r w:rsidR="00B70927">
        <w:rPr>
          <w:sz w:val="28"/>
        </w:rPr>
        <w:t>…………………………………….</w:t>
      </w:r>
      <w:r w:rsidR="00B70927" w:rsidRPr="00B70927">
        <w:rPr>
          <w:sz w:val="24"/>
          <w:szCs w:val="24"/>
        </w:rPr>
        <w:t>30</w:t>
      </w:r>
    </w:p>
    <w:p w14:paraId="27C897E9" w14:textId="1EEDC43D" w:rsidR="006226E3" w:rsidRDefault="006226E3" w:rsidP="00CC30AF">
      <w:pPr>
        <w:spacing w:after="0"/>
        <w:ind w:firstLine="720"/>
        <w:rPr>
          <w:sz w:val="24"/>
        </w:rPr>
      </w:pPr>
      <w:r>
        <w:rPr>
          <w:sz w:val="24"/>
        </w:rPr>
        <w:t>Endangered plants</w:t>
      </w:r>
      <w:r>
        <w:rPr>
          <w:sz w:val="28"/>
        </w:rPr>
        <w:t>……………………………………………</w:t>
      </w:r>
      <w:r w:rsidR="00B70927">
        <w:rPr>
          <w:sz w:val="28"/>
        </w:rPr>
        <w:t>………………………………………</w:t>
      </w:r>
      <w:r w:rsidR="00B70927" w:rsidRPr="00B70927">
        <w:rPr>
          <w:sz w:val="24"/>
          <w:szCs w:val="24"/>
        </w:rPr>
        <w:t>36</w:t>
      </w:r>
    </w:p>
    <w:p w14:paraId="55788C27" w14:textId="1DFD4AA4" w:rsidR="006226E3" w:rsidRDefault="006226E3" w:rsidP="00CC30AF">
      <w:pPr>
        <w:spacing w:after="0"/>
        <w:ind w:firstLine="720"/>
        <w:rPr>
          <w:sz w:val="24"/>
        </w:rPr>
      </w:pPr>
      <w:r>
        <w:rPr>
          <w:sz w:val="24"/>
        </w:rPr>
        <w:t>Critically Endangered plants</w:t>
      </w:r>
      <w:r>
        <w:rPr>
          <w:sz w:val="28"/>
        </w:rPr>
        <w:t>……………………………</w:t>
      </w:r>
      <w:r w:rsidR="00B70927">
        <w:rPr>
          <w:sz w:val="28"/>
        </w:rPr>
        <w:t>…………………………………….</w:t>
      </w:r>
      <w:r>
        <w:rPr>
          <w:sz w:val="28"/>
        </w:rPr>
        <w:t>……</w:t>
      </w:r>
      <w:r w:rsidR="00B70927" w:rsidRPr="00B70927">
        <w:rPr>
          <w:sz w:val="24"/>
          <w:szCs w:val="24"/>
        </w:rPr>
        <w:t>63</w:t>
      </w:r>
    </w:p>
    <w:p w14:paraId="0CA58B17" w14:textId="4C010788" w:rsidR="006226E3" w:rsidRPr="00B70927" w:rsidRDefault="006226E3" w:rsidP="00CC30AF">
      <w:pPr>
        <w:spacing w:after="0"/>
        <w:ind w:firstLine="720"/>
        <w:rPr>
          <w:sz w:val="24"/>
          <w:szCs w:val="24"/>
        </w:rPr>
      </w:pPr>
      <w:r>
        <w:rPr>
          <w:sz w:val="24"/>
        </w:rPr>
        <w:t>Vulnerable animals</w:t>
      </w:r>
      <w:r>
        <w:rPr>
          <w:sz w:val="28"/>
        </w:rPr>
        <w:t>……………………………………</w:t>
      </w:r>
      <w:r w:rsidR="00B70927">
        <w:rPr>
          <w:sz w:val="28"/>
        </w:rPr>
        <w:t>…………………………………….</w:t>
      </w:r>
      <w:r>
        <w:rPr>
          <w:sz w:val="28"/>
        </w:rPr>
        <w:t>………</w:t>
      </w:r>
      <w:r w:rsidR="007162C4">
        <w:rPr>
          <w:sz w:val="24"/>
          <w:szCs w:val="24"/>
        </w:rPr>
        <w:t>.99</w:t>
      </w:r>
    </w:p>
    <w:p w14:paraId="45D59971" w14:textId="0ABC4965" w:rsidR="006226E3" w:rsidRPr="00B70927" w:rsidRDefault="006226E3" w:rsidP="00CC30AF">
      <w:pPr>
        <w:spacing w:after="0"/>
        <w:ind w:firstLine="720"/>
        <w:rPr>
          <w:sz w:val="24"/>
          <w:szCs w:val="24"/>
        </w:rPr>
      </w:pPr>
      <w:r>
        <w:rPr>
          <w:sz w:val="24"/>
        </w:rPr>
        <w:t>Critically Endangered animals</w:t>
      </w:r>
      <w:r>
        <w:rPr>
          <w:sz w:val="28"/>
        </w:rPr>
        <w:t>………………………………</w:t>
      </w:r>
      <w:r w:rsidR="00C06B60">
        <w:rPr>
          <w:sz w:val="28"/>
        </w:rPr>
        <w:t>……………………………………</w:t>
      </w:r>
      <w:r w:rsidR="007162C4">
        <w:rPr>
          <w:sz w:val="24"/>
          <w:szCs w:val="24"/>
        </w:rPr>
        <w:t>104</w:t>
      </w:r>
    </w:p>
    <w:p w14:paraId="2E6C64B6" w14:textId="77777777" w:rsidR="00483FA8" w:rsidRDefault="00483FA8" w:rsidP="006226E3">
      <w:pPr>
        <w:spacing w:after="0"/>
        <w:ind w:left="720" w:firstLine="720"/>
        <w:rPr>
          <w:sz w:val="28"/>
        </w:rPr>
      </w:pPr>
    </w:p>
    <w:p w14:paraId="0F6059BC" w14:textId="77777777" w:rsidR="00483FA8" w:rsidRDefault="00483FA8" w:rsidP="006226E3">
      <w:pPr>
        <w:spacing w:after="0"/>
        <w:ind w:left="720" w:firstLine="720"/>
        <w:rPr>
          <w:sz w:val="28"/>
        </w:rPr>
      </w:pPr>
    </w:p>
    <w:p w14:paraId="7E5F3CF0" w14:textId="77777777" w:rsidR="00483FA8" w:rsidRDefault="00483FA8" w:rsidP="006226E3">
      <w:pPr>
        <w:spacing w:after="0"/>
        <w:ind w:left="720" w:firstLine="720"/>
        <w:rPr>
          <w:sz w:val="24"/>
        </w:rPr>
      </w:pPr>
    </w:p>
    <w:p w14:paraId="26B1B382" w14:textId="7A752BE5" w:rsidR="006226E3" w:rsidRPr="00483FA8" w:rsidRDefault="006F6571" w:rsidP="00483FA8">
      <w:pPr>
        <w:spacing w:line="240" w:lineRule="auto"/>
        <w:rPr>
          <w:b/>
          <w:sz w:val="24"/>
        </w:rPr>
      </w:pPr>
      <w:r w:rsidRPr="006F6571">
        <w:rPr>
          <w:b/>
          <w:sz w:val="24"/>
          <w:szCs w:val="24"/>
        </w:rPr>
        <w:lastRenderedPageBreak/>
        <w:t>2</w:t>
      </w:r>
      <w:r w:rsidRPr="00483FA8">
        <w:rPr>
          <w:b/>
          <w:sz w:val="24"/>
        </w:rPr>
        <w:t xml:space="preserve">.4 </w:t>
      </w:r>
      <w:r w:rsidR="006226E3" w:rsidRPr="00483FA8">
        <w:rPr>
          <w:b/>
          <w:sz w:val="24"/>
        </w:rPr>
        <w:t>How well do the 18 conservation pro</w:t>
      </w:r>
      <w:r w:rsidRPr="00483FA8">
        <w:rPr>
          <w:b/>
          <w:sz w:val="24"/>
        </w:rPr>
        <w:t>jects address the threat from climate change?</w:t>
      </w:r>
      <w:r w:rsidR="00C06B60">
        <w:rPr>
          <w:sz w:val="24"/>
        </w:rPr>
        <w:t xml:space="preserve"> </w:t>
      </w:r>
      <w:r w:rsidR="007162C4">
        <w:rPr>
          <w:sz w:val="24"/>
        </w:rPr>
        <w:t>110</w:t>
      </w:r>
    </w:p>
    <w:p w14:paraId="0A40407F" w14:textId="3E8B935E" w:rsidR="0003661A" w:rsidRPr="00C06B60" w:rsidRDefault="0003661A" w:rsidP="00483FA8">
      <w:pPr>
        <w:spacing w:line="240" w:lineRule="auto"/>
        <w:rPr>
          <w:i/>
          <w:sz w:val="24"/>
          <w:szCs w:val="24"/>
        </w:rPr>
      </w:pPr>
      <w:r w:rsidRPr="00C06B60">
        <w:rPr>
          <w:i/>
          <w:sz w:val="24"/>
          <w:szCs w:val="24"/>
        </w:rPr>
        <w:t xml:space="preserve">2.4.1 Species with multiple management sites in </w:t>
      </w:r>
      <w:r w:rsidR="004811D7" w:rsidRPr="00C06B60">
        <w:rPr>
          <w:i/>
          <w:sz w:val="24"/>
          <w:szCs w:val="24"/>
        </w:rPr>
        <w:t>S</w:t>
      </w:r>
      <w:r w:rsidR="00746F10" w:rsidRPr="00C06B60">
        <w:rPr>
          <w:i/>
          <w:sz w:val="24"/>
          <w:szCs w:val="24"/>
        </w:rPr>
        <w:t xml:space="preserve">aving </w:t>
      </w:r>
      <w:r w:rsidR="004811D7" w:rsidRPr="00C06B60">
        <w:rPr>
          <w:i/>
          <w:sz w:val="24"/>
          <w:szCs w:val="24"/>
        </w:rPr>
        <w:t>o</w:t>
      </w:r>
      <w:r w:rsidR="00746F10" w:rsidRPr="00C06B60">
        <w:rPr>
          <w:i/>
          <w:sz w:val="24"/>
          <w:szCs w:val="24"/>
        </w:rPr>
        <w:t xml:space="preserve">ur </w:t>
      </w:r>
      <w:r w:rsidR="004811D7" w:rsidRPr="00C06B60">
        <w:rPr>
          <w:i/>
          <w:sz w:val="24"/>
          <w:szCs w:val="24"/>
        </w:rPr>
        <w:t>S</w:t>
      </w:r>
      <w:r w:rsidR="00746F10" w:rsidRPr="00C06B60">
        <w:rPr>
          <w:i/>
          <w:sz w:val="24"/>
          <w:szCs w:val="24"/>
        </w:rPr>
        <w:t>pecies</w:t>
      </w:r>
      <w:r w:rsidR="00EC344D" w:rsidRPr="00C06B60">
        <w:rPr>
          <w:i/>
          <w:sz w:val="24"/>
          <w:szCs w:val="24"/>
        </w:rPr>
        <w:t xml:space="preserve"> </w:t>
      </w:r>
      <w:r w:rsidRPr="00C06B60">
        <w:rPr>
          <w:i/>
          <w:sz w:val="24"/>
          <w:szCs w:val="24"/>
        </w:rPr>
        <w:t>conservation project</w:t>
      </w:r>
      <w:r w:rsidR="00746F10" w:rsidRPr="00C06B60">
        <w:rPr>
          <w:i/>
          <w:sz w:val="24"/>
          <w:szCs w:val="24"/>
        </w:rPr>
        <w:t>s</w:t>
      </w:r>
      <w:r w:rsidR="00C06B60" w:rsidRPr="00C06B60">
        <w:rPr>
          <w:i/>
          <w:sz w:val="24"/>
          <w:szCs w:val="24"/>
        </w:rPr>
        <w:t xml:space="preserve">   </w:t>
      </w:r>
      <w:r w:rsidR="00C06B60" w:rsidRPr="00C06B60">
        <w:rPr>
          <w:sz w:val="24"/>
          <w:szCs w:val="24"/>
        </w:rPr>
        <w:t>……………………………………………………………</w:t>
      </w:r>
      <w:r w:rsidR="007162C4">
        <w:rPr>
          <w:sz w:val="24"/>
          <w:szCs w:val="24"/>
        </w:rPr>
        <w:t>……………………………………………………………………………110</w:t>
      </w:r>
    </w:p>
    <w:p w14:paraId="5DF6F970" w14:textId="47877A19" w:rsidR="0003661A" w:rsidRPr="00C06B60" w:rsidRDefault="0003661A" w:rsidP="0003661A">
      <w:pPr>
        <w:spacing w:line="360" w:lineRule="auto"/>
        <w:rPr>
          <w:i/>
          <w:sz w:val="24"/>
          <w:szCs w:val="24"/>
        </w:rPr>
      </w:pPr>
      <w:r w:rsidRPr="00C06B60">
        <w:rPr>
          <w:i/>
          <w:sz w:val="24"/>
          <w:szCs w:val="24"/>
        </w:rPr>
        <w:t xml:space="preserve">2.4.2 </w:t>
      </w:r>
      <w:r w:rsidR="00746F10" w:rsidRPr="00C06B60">
        <w:rPr>
          <w:i/>
          <w:sz w:val="24"/>
          <w:szCs w:val="24"/>
        </w:rPr>
        <w:t xml:space="preserve">Saving our </w:t>
      </w:r>
      <w:r w:rsidR="00F52E82" w:rsidRPr="00C06B60">
        <w:rPr>
          <w:i/>
          <w:sz w:val="24"/>
          <w:szCs w:val="24"/>
        </w:rPr>
        <w:t>Species conservation</w:t>
      </w:r>
      <w:r w:rsidRPr="00C06B60">
        <w:rPr>
          <w:i/>
          <w:sz w:val="24"/>
          <w:szCs w:val="24"/>
        </w:rPr>
        <w:t xml:space="preserve"> projects which directly address the climate change threat identified in the </w:t>
      </w:r>
      <w:r w:rsidR="00483FA8" w:rsidRPr="00C06B60">
        <w:rPr>
          <w:i/>
          <w:sz w:val="24"/>
          <w:szCs w:val="24"/>
        </w:rPr>
        <w:t xml:space="preserve">Final </w:t>
      </w:r>
      <w:r w:rsidRPr="00C06B60">
        <w:rPr>
          <w:i/>
          <w:sz w:val="24"/>
          <w:szCs w:val="24"/>
        </w:rPr>
        <w:t>Determination</w:t>
      </w:r>
      <w:r w:rsidR="00C06B60" w:rsidRPr="00C06B60">
        <w:rPr>
          <w:i/>
          <w:sz w:val="24"/>
          <w:szCs w:val="24"/>
        </w:rPr>
        <w:t xml:space="preserve">  </w:t>
      </w:r>
      <w:r w:rsidR="007162C4">
        <w:rPr>
          <w:sz w:val="24"/>
          <w:szCs w:val="24"/>
        </w:rPr>
        <w:t>…………………………………………………………………….111</w:t>
      </w:r>
    </w:p>
    <w:p w14:paraId="66CC2B75" w14:textId="1D9F55BC" w:rsidR="0003661A" w:rsidRPr="00C06B60" w:rsidRDefault="0003661A" w:rsidP="0003661A">
      <w:pPr>
        <w:spacing w:line="360" w:lineRule="auto"/>
        <w:rPr>
          <w:i/>
          <w:sz w:val="24"/>
          <w:szCs w:val="24"/>
        </w:rPr>
      </w:pPr>
      <w:r w:rsidRPr="00C06B60">
        <w:rPr>
          <w:i/>
          <w:sz w:val="24"/>
          <w:szCs w:val="24"/>
        </w:rPr>
        <w:t>2.4.3 Control of existing threats a</w:t>
      </w:r>
      <w:r w:rsidR="00541050" w:rsidRPr="00C06B60">
        <w:rPr>
          <w:i/>
          <w:sz w:val="24"/>
          <w:szCs w:val="24"/>
        </w:rPr>
        <w:t>nd ada</w:t>
      </w:r>
      <w:r w:rsidR="00C06B60">
        <w:rPr>
          <w:i/>
          <w:sz w:val="24"/>
          <w:szCs w:val="24"/>
        </w:rPr>
        <w:t xml:space="preserve">ptive management </w:t>
      </w:r>
      <w:r w:rsidR="00C06B60">
        <w:rPr>
          <w:sz w:val="24"/>
          <w:szCs w:val="24"/>
        </w:rPr>
        <w:t>.</w:t>
      </w:r>
      <w:r w:rsidR="007162C4">
        <w:rPr>
          <w:sz w:val="24"/>
          <w:szCs w:val="24"/>
        </w:rPr>
        <w:t>…………………………………………..111</w:t>
      </w:r>
    </w:p>
    <w:p w14:paraId="41AC0550" w14:textId="58F83D9A" w:rsidR="00EC41B7" w:rsidRPr="00C06B60" w:rsidRDefault="00EC41B7" w:rsidP="00EC41B7">
      <w:pPr>
        <w:spacing w:line="360" w:lineRule="auto"/>
        <w:rPr>
          <w:i/>
          <w:sz w:val="24"/>
          <w:szCs w:val="24"/>
        </w:rPr>
      </w:pPr>
      <w:r w:rsidRPr="00C06B60">
        <w:rPr>
          <w:i/>
          <w:sz w:val="24"/>
          <w:szCs w:val="24"/>
        </w:rPr>
        <w:t xml:space="preserve">2.4.4 Species with translocation site(s) suggested in </w:t>
      </w:r>
      <w:r w:rsidR="006D5B24" w:rsidRPr="00C06B60">
        <w:rPr>
          <w:i/>
          <w:sz w:val="24"/>
          <w:szCs w:val="24"/>
        </w:rPr>
        <w:t>SoS</w:t>
      </w:r>
      <w:r w:rsidR="00EC344D" w:rsidRPr="00C06B60">
        <w:rPr>
          <w:i/>
          <w:sz w:val="24"/>
          <w:szCs w:val="24"/>
        </w:rPr>
        <w:t xml:space="preserve"> </w:t>
      </w:r>
      <w:r w:rsidRPr="00C06B60">
        <w:rPr>
          <w:i/>
          <w:sz w:val="24"/>
          <w:szCs w:val="24"/>
        </w:rPr>
        <w:t xml:space="preserve">conservation project </w:t>
      </w:r>
      <w:r w:rsidR="007162C4">
        <w:rPr>
          <w:sz w:val="24"/>
          <w:szCs w:val="24"/>
        </w:rPr>
        <w:t>…………….…..111</w:t>
      </w:r>
    </w:p>
    <w:p w14:paraId="7F54B7C8" w14:textId="6F45AF77" w:rsidR="00EC41B7" w:rsidRPr="00C06B60" w:rsidRDefault="00EC41B7" w:rsidP="00EC41B7">
      <w:pPr>
        <w:spacing w:line="360" w:lineRule="auto"/>
        <w:rPr>
          <w:i/>
          <w:sz w:val="24"/>
          <w:szCs w:val="24"/>
        </w:rPr>
      </w:pPr>
      <w:r w:rsidRPr="00C06B60">
        <w:rPr>
          <w:i/>
          <w:sz w:val="24"/>
          <w:szCs w:val="24"/>
        </w:rPr>
        <w:t xml:space="preserve">2.4.5 Species with population supplementation suggested in </w:t>
      </w:r>
      <w:r w:rsidR="006D5B24" w:rsidRPr="00C06B60">
        <w:rPr>
          <w:i/>
          <w:sz w:val="24"/>
          <w:szCs w:val="24"/>
        </w:rPr>
        <w:t>SoS</w:t>
      </w:r>
      <w:r w:rsidR="00EC344D" w:rsidRPr="00C06B60">
        <w:rPr>
          <w:i/>
          <w:sz w:val="24"/>
          <w:szCs w:val="24"/>
        </w:rPr>
        <w:t xml:space="preserve"> </w:t>
      </w:r>
      <w:r w:rsidRPr="00C06B60">
        <w:rPr>
          <w:i/>
          <w:sz w:val="24"/>
          <w:szCs w:val="24"/>
        </w:rPr>
        <w:t>conservation project</w:t>
      </w:r>
      <w:r w:rsidR="00C06B60">
        <w:rPr>
          <w:i/>
          <w:sz w:val="24"/>
          <w:szCs w:val="24"/>
        </w:rPr>
        <w:t xml:space="preserve"> </w:t>
      </w:r>
      <w:r w:rsidR="00C06B60">
        <w:rPr>
          <w:sz w:val="24"/>
          <w:szCs w:val="24"/>
        </w:rPr>
        <w:t>……</w:t>
      </w:r>
      <w:r w:rsidR="007162C4">
        <w:rPr>
          <w:sz w:val="24"/>
          <w:szCs w:val="24"/>
        </w:rPr>
        <w:t>112</w:t>
      </w:r>
    </w:p>
    <w:p w14:paraId="701B7F2C" w14:textId="77777777" w:rsidR="00683CFC" w:rsidRPr="00683CFC" w:rsidRDefault="00683CFC" w:rsidP="00EC41B7">
      <w:pPr>
        <w:spacing w:line="360" w:lineRule="auto"/>
        <w:rPr>
          <w:i/>
        </w:rPr>
      </w:pPr>
    </w:p>
    <w:p w14:paraId="69EA9D37" w14:textId="77777777" w:rsidR="006226E3" w:rsidRDefault="006226E3" w:rsidP="006226E3">
      <w:pPr>
        <w:rPr>
          <w:b/>
          <w:sz w:val="28"/>
          <w:szCs w:val="28"/>
        </w:rPr>
      </w:pPr>
      <w:r>
        <w:rPr>
          <w:b/>
          <w:sz w:val="28"/>
          <w:szCs w:val="28"/>
        </w:rPr>
        <w:t>Section 3</w:t>
      </w:r>
    </w:p>
    <w:p w14:paraId="689E25EA" w14:textId="67BBD462" w:rsidR="0043451A" w:rsidRPr="00C06B60" w:rsidRDefault="0043451A" w:rsidP="0043451A">
      <w:pPr>
        <w:spacing w:line="276" w:lineRule="auto"/>
        <w:rPr>
          <w:sz w:val="24"/>
          <w:szCs w:val="24"/>
        </w:rPr>
      </w:pPr>
      <w:r>
        <w:rPr>
          <w:b/>
          <w:sz w:val="24"/>
          <w:szCs w:val="24"/>
        </w:rPr>
        <w:t xml:space="preserve">3.1 </w:t>
      </w:r>
      <w:r w:rsidRPr="0043451A">
        <w:rPr>
          <w:b/>
          <w:sz w:val="24"/>
          <w:szCs w:val="24"/>
        </w:rPr>
        <w:t>A decision framework for selecting management sites for threatened species</w:t>
      </w:r>
      <w:r w:rsidR="00C06B60">
        <w:rPr>
          <w:b/>
          <w:sz w:val="24"/>
          <w:szCs w:val="24"/>
        </w:rPr>
        <w:t xml:space="preserve"> </w:t>
      </w:r>
      <w:r w:rsidR="007162C4">
        <w:rPr>
          <w:sz w:val="24"/>
          <w:szCs w:val="24"/>
        </w:rPr>
        <w:t>……….114</w:t>
      </w:r>
    </w:p>
    <w:p w14:paraId="1621612B" w14:textId="568B818A" w:rsidR="0043451A" w:rsidRPr="00C06B60" w:rsidRDefault="0043451A" w:rsidP="0043451A">
      <w:pPr>
        <w:spacing w:after="0" w:line="360" w:lineRule="auto"/>
        <w:rPr>
          <w:sz w:val="24"/>
          <w:szCs w:val="24"/>
        </w:rPr>
      </w:pPr>
      <w:r w:rsidRPr="0043451A">
        <w:rPr>
          <w:i/>
          <w:sz w:val="24"/>
          <w:szCs w:val="24"/>
        </w:rPr>
        <w:t>3.1.1 Introduction</w:t>
      </w:r>
      <w:r w:rsidR="00C06B60">
        <w:rPr>
          <w:i/>
          <w:sz w:val="24"/>
          <w:szCs w:val="24"/>
        </w:rPr>
        <w:t xml:space="preserve"> </w:t>
      </w:r>
      <w:r w:rsidR="00C06B60">
        <w:rPr>
          <w:sz w:val="24"/>
          <w:szCs w:val="24"/>
        </w:rPr>
        <w:t>…………………………………</w:t>
      </w:r>
      <w:r w:rsidR="007162C4">
        <w:rPr>
          <w:sz w:val="24"/>
          <w:szCs w:val="24"/>
        </w:rPr>
        <w:t>………………………………………………………………………….114</w:t>
      </w:r>
    </w:p>
    <w:p w14:paraId="19997C53" w14:textId="209CDCBA" w:rsidR="0043451A" w:rsidRPr="00C06B60" w:rsidRDefault="0043451A" w:rsidP="0043451A">
      <w:pPr>
        <w:rPr>
          <w:sz w:val="24"/>
          <w:szCs w:val="24"/>
        </w:rPr>
      </w:pPr>
      <w:r w:rsidRPr="0043451A">
        <w:rPr>
          <w:i/>
          <w:sz w:val="24"/>
          <w:szCs w:val="24"/>
        </w:rPr>
        <w:t>3.1.2. How to use the Decision Framework</w:t>
      </w:r>
      <w:r w:rsidR="00C06B60">
        <w:rPr>
          <w:i/>
          <w:sz w:val="24"/>
          <w:szCs w:val="24"/>
        </w:rPr>
        <w:t xml:space="preserve"> </w:t>
      </w:r>
      <w:r w:rsidR="007162C4">
        <w:rPr>
          <w:sz w:val="24"/>
          <w:szCs w:val="24"/>
        </w:rPr>
        <w:t>………………………………………………………………………116</w:t>
      </w:r>
    </w:p>
    <w:p w14:paraId="30433D7E" w14:textId="0EE1C220" w:rsidR="0043451A" w:rsidRPr="00C06B60" w:rsidRDefault="0043451A" w:rsidP="0043451A">
      <w:pPr>
        <w:tabs>
          <w:tab w:val="left" w:pos="2760"/>
        </w:tabs>
        <w:rPr>
          <w:sz w:val="24"/>
          <w:szCs w:val="24"/>
        </w:rPr>
      </w:pPr>
      <w:r w:rsidRPr="0043451A">
        <w:rPr>
          <w:i/>
          <w:sz w:val="24"/>
          <w:szCs w:val="24"/>
        </w:rPr>
        <w:t>3.</w:t>
      </w:r>
      <w:r w:rsidR="00CC30AF">
        <w:rPr>
          <w:i/>
          <w:sz w:val="24"/>
          <w:szCs w:val="24"/>
        </w:rPr>
        <w:t>1.</w:t>
      </w:r>
      <w:r w:rsidRPr="0043451A">
        <w:rPr>
          <w:i/>
          <w:sz w:val="24"/>
          <w:szCs w:val="24"/>
        </w:rPr>
        <w:t>3 Application of the Decision Framework to 18 site-managed species</w:t>
      </w:r>
      <w:r w:rsidR="00C06B60">
        <w:rPr>
          <w:i/>
          <w:sz w:val="24"/>
          <w:szCs w:val="24"/>
        </w:rPr>
        <w:t xml:space="preserve"> </w:t>
      </w:r>
      <w:r w:rsidR="007162C4">
        <w:rPr>
          <w:sz w:val="24"/>
          <w:szCs w:val="24"/>
        </w:rPr>
        <w:t>………………………..119</w:t>
      </w:r>
    </w:p>
    <w:p w14:paraId="1E9ACD3D" w14:textId="248FF74C" w:rsidR="0043451A" w:rsidRPr="00C06B60" w:rsidRDefault="0043451A" w:rsidP="0043451A">
      <w:pPr>
        <w:tabs>
          <w:tab w:val="left" w:pos="2760"/>
        </w:tabs>
        <w:rPr>
          <w:sz w:val="24"/>
          <w:szCs w:val="24"/>
        </w:rPr>
      </w:pPr>
      <w:r>
        <w:rPr>
          <w:i/>
          <w:sz w:val="24"/>
          <w:szCs w:val="24"/>
        </w:rPr>
        <w:t xml:space="preserve">          </w:t>
      </w:r>
      <w:r w:rsidRPr="0043451A">
        <w:rPr>
          <w:i/>
          <w:sz w:val="24"/>
          <w:szCs w:val="24"/>
        </w:rPr>
        <w:t>Example 1: Eucalyptus aggregata (Black Gum)</w:t>
      </w:r>
      <w:r w:rsidR="00C06B60">
        <w:rPr>
          <w:i/>
          <w:sz w:val="24"/>
          <w:szCs w:val="24"/>
        </w:rPr>
        <w:t xml:space="preserve"> </w:t>
      </w:r>
      <w:r w:rsidR="007162C4">
        <w:rPr>
          <w:sz w:val="24"/>
          <w:szCs w:val="24"/>
        </w:rPr>
        <w:t>……………………………………………………….120</w:t>
      </w:r>
    </w:p>
    <w:p w14:paraId="33C0550F" w14:textId="519AD9C1" w:rsidR="0043451A" w:rsidRPr="0043451A" w:rsidRDefault="0043451A" w:rsidP="0043451A">
      <w:pPr>
        <w:rPr>
          <w:sz w:val="24"/>
          <w:szCs w:val="24"/>
        </w:rPr>
      </w:pPr>
      <w:r>
        <w:rPr>
          <w:i/>
          <w:sz w:val="24"/>
          <w:szCs w:val="24"/>
        </w:rPr>
        <w:t xml:space="preserve">          </w:t>
      </w:r>
      <w:r w:rsidRPr="0043451A">
        <w:rPr>
          <w:i/>
          <w:sz w:val="24"/>
          <w:szCs w:val="24"/>
        </w:rPr>
        <w:t xml:space="preserve">Example 2: Syzygium paniculatum </w:t>
      </w:r>
      <w:r w:rsidRPr="0043451A">
        <w:rPr>
          <w:sz w:val="24"/>
          <w:szCs w:val="24"/>
        </w:rPr>
        <w:t>(Magenta Lilly Pilly)</w:t>
      </w:r>
      <w:r w:rsidR="007162C4">
        <w:rPr>
          <w:sz w:val="24"/>
          <w:szCs w:val="24"/>
        </w:rPr>
        <w:t xml:space="preserve"> …………………………………………..124</w:t>
      </w:r>
    </w:p>
    <w:p w14:paraId="748BE741" w14:textId="778DBE02" w:rsidR="0043451A" w:rsidRPr="0043451A" w:rsidRDefault="0043451A" w:rsidP="0043451A">
      <w:pPr>
        <w:rPr>
          <w:sz w:val="24"/>
          <w:szCs w:val="24"/>
        </w:rPr>
      </w:pPr>
      <w:r>
        <w:rPr>
          <w:i/>
          <w:sz w:val="24"/>
          <w:szCs w:val="24"/>
        </w:rPr>
        <w:t xml:space="preserve">          </w:t>
      </w:r>
      <w:r w:rsidRPr="0043451A">
        <w:rPr>
          <w:i/>
          <w:sz w:val="24"/>
          <w:szCs w:val="24"/>
        </w:rPr>
        <w:t xml:space="preserve">Example 3: Anthochaera phrygia </w:t>
      </w:r>
      <w:r w:rsidRPr="0043451A">
        <w:rPr>
          <w:sz w:val="24"/>
          <w:szCs w:val="24"/>
        </w:rPr>
        <w:t>(Regent Honeyeater)</w:t>
      </w:r>
      <w:r w:rsidR="007162C4">
        <w:rPr>
          <w:sz w:val="24"/>
          <w:szCs w:val="24"/>
        </w:rPr>
        <w:t>…………………………………………...128</w:t>
      </w:r>
    </w:p>
    <w:p w14:paraId="36339B68" w14:textId="77777777" w:rsidR="006226E3" w:rsidRDefault="006226E3" w:rsidP="006226E3">
      <w:pPr>
        <w:spacing w:after="0"/>
        <w:rPr>
          <w:sz w:val="28"/>
        </w:rPr>
      </w:pPr>
    </w:p>
    <w:p w14:paraId="74DDA2BE" w14:textId="2E1F634F" w:rsidR="006226E3" w:rsidRDefault="006226E3" w:rsidP="006226E3">
      <w:pPr>
        <w:spacing w:after="0"/>
        <w:rPr>
          <w:sz w:val="28"/>
        </w:rPr>
      </w:pPr>
      <w:r w:rsidRPr="00CC15D3">
        <w:rPr>
          <w:b/>
          <w:sz w:val="28"/>
        </w:rPr>
        <w:t>References</w:t>
      </w:r>
      <w:r w:rsidR="00933BC2">
        <w:rPr>
          <w:b/>
          <w:sz w:val="28"/>
        </w:rPr>
        <w:t xml:space="preserve"> </w:t>
      </w:r>
      <w:r w:rsidRPr="00933BC2">
        <w:rPr>
          <w:sz w:val="28"/>
        </w:rPr>
        <w:t>…………………………………………………………………………………………</w:t>
      </w:r>
      <w:r w:rsidR="00933BC2">
        <w:rPr>
          <w:sz w:val="28"/>
        </w:rPr>
        <w:t>……….</w:t>
      </w:r>
      <w:r w:rsidRPr="00933BC2">
        <w:rPr>
          <w:sz w:val="24"/>
          <w:szCs w:val="24"/>
        </w:rPr>
        <w:t>.</w:t>
      </w:r>
      <w:r w:rsidR="007162C4">
        <w:rPr>
          <w:sz w:val="24"/>
          <w:szCs w:val="24"/>
        </w:rPr>
        <w:t>131</w:t>
      </w:r>
    </w:p>
    <w:p w14:paraId="75B95B8A" w14:textId="77777777" w:rsidR="006226E3" w:rsidRDefault="006226E3" w:rsidP="006226E3">
      <w:pPr>
        <w:spacing w:after="0"/>
        <w:rPr>
          <w:sz w:val="28"/>
        </w:rPr>
      </w:pPr>
    </w:p>
    <w:p w14:paraId="62F9BB89" w14:textId="77777777" w:rsidR="00683CFC" w:rsidRPr="00A35D38" w:rsidRDefault="00683CFC" w:rsidP="00683CFC">
      <w:pPr>
        <w:spacing w:after="0"/>
        <w:rPr>
          <w:b/>
          <w:sz w:val="28"/>
        </w:rPr>
      </w:pPr>
      <w:r w:rsidRPr="00A35D38">
        <w:rPr>
          <w:b/>
          <w:sz w:val="28"/>
        </w:rPr>
        <w:t>Appendix</w:t>
      </w:r>
    </w:p>
    <w:p w14:paraId="219C6118" w14:textId="77777777" w:rsidR="00683CFC" w:rsidRDefault="00683CFC" w:rsidP="006226E3">
      <w:pPr>
        <w:spacing w:after="0"/>
        <w:rPr>
          <w:sz w:val="28"/>
        </w:rPr>
      </w:pPr>
    </w:p>
    <w:p w14:paraId="0745A5E5" w14:textId="77777777" w:rsidR="00683CFC" w:rsidRDefault="00683CFC" w:rsidP="006226E3">
      <w:pPr>
        <w:spacing w:after="0"/>
        <w:rPr>
          <w:sz w:val="28"/>
        </w:rPr>
      </w:pPr>
    </w:p>
    <w:p w14:paraId="15FA034F" w14:textId="77777777" w:rsidR="00683CFC" w:rsidRDefault="00683CFC" w:rsidP="006226E3">
      <w:pPr>
        <w:spacing w:after="0"/>
        <w:rPr>
          <w:sz w:val="28"/>
        </w:rPr>
      </w:pPr>
    </w:p>
    <w:p w14:paraId="335D9B42" w14:textId="77777777" w:rsidR="00683CFC" w:rsidRDefault="00683CFC" w:rsidP="006226E3">
      <w:pPr>
        <w:spacing w:after="0"/>
        <w:rPr>
          <w:sz w:val="28"/>
        </w:rPr>
      </w:pPr>
    </w:p>
    <w:p w14:paraId="2919F73D" w14:textId="77777777" w:rsidR="00683CFC" w:rsidRDefault="00683CFC" w:rsidP="006226E3">
      <w:pPr>
        <w:spacing w:after="0"/>
        <w:rPr>
          <w:sz w:val="28"/>
        </w:rPr>
      </w:pPr>
    </w:p>
    <w:p w14:paraId="642EA4D7" w14:textId="77777777" w:rsidR="00683CFC" w:rsidRDefault="00683CFC" w:rsidP="006226E3">
      <w:pPr>
        <w:spacing w:after="0"/>
        <w:rPr>
          <w:sz w:val="28"/>
        </w:rPr>
      </w:pPr>
    </w:p>
    <w:p w14:paraId="6C76C975" w14:textId="77777777" w:rsidR="00683CFC" w:rsidRDefault="00683CFC" w:rsidP="006226E3">
      <w:pPr>
        <w:spacing w:after="0"/>
        <w:rPr>
          <w:sz w:val="28"/>
        </w:rPr>
      </w:pPr>
    </w:p>
    <w:p w14:paraId="241B894A" w14:textId="77777777" w:rsidR="00683CFC" w:rsidRDefault="00683CFC" w:rsidP="006226E3">
      <w:pPr>
        <w:spacing w:after="0"/>
        <w:rPr>
          <w:sz w:val="28"/>
        </w:rPr>
      </w:pPr>
    </w:p>
    <w:p w14:paraId="4F6E920E" w14:textId="77777777" w:rsidR="00683CFC" w:rsidRDefault="00683CFC" w:rsidP="006226E3">
      <w:pPr>
        <w:spacing w:after="0"/>
        <w:rPr>
          <w:sz w:val="28"/>
        </w:rPr>
      </w:pPr>
    </w:p>
    <w:p w14:paraId="5FE60970" w14:textId="77777777" w:rsidR="00683CFC" w:rsidRDefault="00683CFC" w:rsidP="006226E3">
      <w:pPr>
        <w:spacing w:after="0"/>
        <w:rPr>
          <w:sz w:val="28"/>
        </w:rPr>
      </w:pPr>
    </w:p>
    <w:p w14:paraId="1704EC2D" w14:textId="77777777" w:rsidR="00683CFC" w:rsidRDefault="00683CFC" w:rsidP="006226E3">
      <w:pPr>
        <w:spacing w:after="0"/>
        <w:rPr>
          <w:sz w:val="28"/>
        </w:rPr>
      </w:pPr>
    </w:p>
    <w:p w14:paraId="32E52FB3" w14:textId="77777777" w:rsidR="00683CFC" w:rsidRDefault="00683CFC" w:rsidP="006226E3">
      <w:pPr>
        <w:spacing w:after="0"/>
        <w:rPr>
          <w:sz w:val="28"/>
        </w:rPr>
      </w:pPr>
    </w:p>
    <w:p w14:paraId="1D63A618" w14:textId="77777777" w:rsidR="006226E3" w:rsidRPr="007504C4" w:rsidRDefault="006226E3" w:rsidP="006226E3">
      <w:r>
        <w:rPr>
          <w:b/>
          <w:sz w:val="32"/>
        </w:rPr>
        <w:t>Acknowledgments</w:t>
      </w:r>
    </w:p>
    <w:p w14:paraId="12E7A5D0" w14:textId="77777777" w:rsidR="006226E3" w:rsidRDefault="006226E3" w:rsidP="006226E3">
      <w:pPr>
        <w:spacing w:after="0" w:line="360" w:lineRule="auto"/>
        <w:rPr>
          <w:b/>
          <w:sz w:val="32"/>
        </w:rPr>
      </w:pPr>
    </w:p>
    <w:p w14:paraId="5BD0CDCA" w14:textId="77777777" w:rsidR="006226E3" w:rsidRDefault="006226E3" w:rsidP="006226E3">
      <w:pPr>
        <w:spacing w:line="360" w:lineRule="auto"/>
        <w:rPr>
          <w:b/>
          <w:sz w:val="32"/>
        </w:rPr>
      </w:pPr>
      <w:r w:rsidRPr="005B29B5">
        <w:t xml:space="preserve">This project was funded </w:t>
      </w:r>
      <w:r>
        <w:t xml:space="preserve">through </w:t>
      </w:r>
      <w:r w:rsidRPr="005B29B5">
        <w:t xml:space="preserve">the </w:t>
      </w:r>
      <w:r>
        <w:t xml:space="preserve">NSW </w:t>
      </w:r>
      <w:r w:rsidRPr="005B29B5">
        <w:t>Adaptation Research Hub – Biodiversity Node</w:t>
      </w:r>
      <w:r>
        <w:t xml:space="preserve"> (Round 2, 2014). </w:t>
      </w:r>
    </w:p>
    <w:p w14:paraId="7473A52E" w14:textId="77777777" w:rsidR="006226E3" w:rsidRDefault="006226E3" w:rsidP="006226E3">
      <w:pPr>
        <w:spacing w:after="0" w:line="360" w:lineRule="auto"/>
        <w:rPr>
          <w:b/>
          <w:sz w:val="32"/>
        </w:rPr>
      </w:pPr>
    </w:p>
    <w:p w14:paraId="1394DE02" w14:textId="1E902A2C" w:rsidR="006226E3" w:rsidRPr="007504C4" w:rsidRDefault="006226E3" w:rsidP="006226E3">
      <w:pPr>
        <w:spacing w:line="360" w:lineRule="auto"/>
        <w:rPr>
          <w:b/>
          <w:sz w:val="32"/>
        </w:rPr>
      </w:pPr>
      <w:r>
        <w:t>Th</w:t>
      </w:r>
      <w:r w:rsidR="00E1747A">
        <w:t>e authors would like to</w:t>
      </w:r>
      <w:r w:rsidR="004F727C">
        <w:t xml:space="preserve"> thank and</w:t>
      </w:r>
      <w:r w:rsidR="00E1747A">
        <w:t xml:space="preserve"> acknowledge</w:t>
      </w:r>
      <w:r w:rsidR="004F727C">
        <w:t xml:space="preserve"> the contributions of</w:t>
      </w:r>
      <w:r w:rsidR="00E1747A">
        <w:t xml:space="preserve"> </w:t>
      </w:r>
      <w:r w:rsidR="004F727C">
        <w:t xml:space="preserve">the following: </w:t>
      </w:r>
      <w:r>
        <w:t>James Brazill-Boast (NSW Office of Environment and Heritage) for providing guidance and helpful discussion throughout the project and for providing access to the Saving ou</w:t>
      </w:r>
      <w:r w:rsidR="004F727C">
        <w:t>r Species conservation projects;</w:t>
      </w:r>
      <w:r>
        <w:t xml:space="preserve"> Tony Auld (NSW Office of Environment and Heritage) and Rachael Gallagher (Macquarie University) for their input and collaboration on this project</w:t>
      </w:r>
      <w:r w:rsidR="004F727C">
        <w:t>;</w:t>
      </w:r>
      <w:r w:rsidR="00D85472">
        <w:t xml:space="preserve"> and</w:t>
      </w:r>
      <w:r>
        <w:t xml:space="preserve"> Stuart Allen (Macquarie University) for developing the maps</w:t>
      </w:r>
      <w:r w:rsidR="00D85472">
        <w:t xml:space="preserve"> and graphs</w:t>
      </w:r>
      <w:r>
        <w:t xml:space="preserve"> presented in this report.</w:t>
      </w:r>
    </w:p>
    <w:p w14:paraId="5115B5C9" w14:textId="77777777" w:rsidR="006226E3" w:rsidRDefault="006226E3" w:rsidP="006226E3">
      <w:pPr>
        <w:spacing w:after="0" w:line="360" w:lineRule="auto"/>
      </w:pPr>
    </w:p>
    <w:p w14:paraId="48EBCFAA" w14:textId="77777777" w:rsidR="006226E3" w:rsidRPr="005B29B5" w:rsidRDefault="006226E3" w:rsidP="006226E3">
      <w:pPr>
        <w:spacing w:line="360" w:lineRule="auto"/>
      </w:pPr>
      <w:r>
        <w:t xml:space="preserve">This report is complementary to a searchable web-based tool </w:t>
      </w:r>
      <w:hyperlink r:id="rId10" w:history="1">
        <w:r w:rsidRPr="004106EA">
          <w:rPr>
            <w:rStyle w:val="Hyperlink"/>
          </w:rPr>
          <w:t>www.nswthreatenedspecies.net</w:t>
        </w:r>
      </w:hyperlink>
      <w:r w:rsidR="00A664C9">
        <w:t xml:space="preserve"> </w:t>
      </w:r>
      <w:r>
        <w:t>dev</w:t>
      </w:r>
      <w:r w:rsidR="00D85472">
        <w:t>eloped by Stuart Allen. This website</w:t>
      </w:r>
      <w:r>
        <w:t xml:space="preserve"> provide</w:t>
      </w:r>
      <w:r w:rsidR="00D85472">
        <w:t>s</w:t>
      </w:r>
      <w:r>
        <w:t xml:space="preserve"> public access to a range of information on threatened species and ecological communities in NSW. </w:t>
      </w:r>
    </w:p>
    <w:p w14:paraId="198A78F6" w14:textId="77777777" w:rsidR="006226E3" w:rsidRDefault="006226E3" w:rsidP="006226E3">
      <w:pPr>
        <w:spacing w:after="0"/>
        <w:rPr>
          <w:sz w:val="28"/>
        </w:rPr>
      </w:pPr>
    </w:p>
    <w:p w14:paraId="704F44CA" w14:textId="77777777" w:rsidR="006226E3" w:rsidRPr="00FD4127" w:rsidRDefault="006226E3" w:rsidP="006226E3">
      <w:pPr>
        <w:rPr>
          <w:sz w:val="28"/>
        </w:rPr>
      </w:pPr>
    </w:p>
    <w:p w14:paraId="2C0EE7E7" w14:textId="77777777" w:rsidR="006226E3" w:rsidRPr="00FD4127" w:rsidRDefault="006226E3" w:rsidP="006226E3">
      <w:pPr>
        <w:rPr>
          <w:sz w:val="28"/>
        </w:rPr>
      </w:pPr>
    </w:p>
    <w:p w14:paraId="52E35FC2" w14:textId="77777777" w:rsidR="006226E3" w:rsidRPr="00FD4127" w:rsidRDefault="006226E3" w:rsidP="006226E3">
      <w:pPr>
        <w:rPr>
          <w:sz w:val="28"/>
        </w:rPr>
      </w:pPr>
    </w:p>
    <w:p w14:paraId="77DD8351" w14:textId="77777777" w:rsidR="006226E3" w:rsidRPr="00FD4127" w:rsidRDefault="006226E3" w:rsidP="006226E3">
      <w:pPr>
        <w:rPr>
          <w:sz w:val="28"/>
        </w:rPr>
      </w:pPr>
    </w:p>
    <w:p w14:paraId="0803C592" w14:textId="77777777" w:rsidR="006226E3" w:rsidRPr="00FD4127" w:rsidRDefault="006226E3" w:rsidP="006226E3">
      <w:pPr>
        <w:rPr>
          <w:sz w:val="28"/>
        </w:rPr>
      </w:pPr>
    </w:p>
    <w:p w14:paraId="13BF315B" w14:textId="77777777" w:rsidR="006226E3" w:rsidRPr="00FD4127" w:rsidRDefault="006226E3" w:rsidP="006226E3">
      <w:pPr>
        <w:rPr>
          <w:sz w:val="28"/>
        </w:rPr>
      </w:pPr>
    </w:p>
    <w:p w14:paraId="28D53631" w14:textId="77777777" w:rsidR="006226E3" w:rsidRDefault="006226E3" w:rsidP="006226E3">
      <w:pPr>
        <w:rPr>
          <w:sz w:val="28"/>
        </w:rPr>
      </w:pPr>
    </w:p>
    <w:p w14:paraId="168CD03E" w14:textId="77777777" w:rsidR="006226E3" w:rsidRDefault="006226E3" w:rsidP="006226E3">
      <w:pPr>
        <w:rPr>
          <w:sz w:val="28"/>
        </w:rPr>
      </w:pPr>
    </w:p>
    <w:p w14:paraId="331D9737" w14:textId="77777777" w:rsidR="006226E3" w:rsidRDefault="006226E3" w:rsidP="006226E3">
      <w:pPr>
        <w:rPr>
          <w:sz w:val="28"/>
        </w:rPr>
      </w:pPr>
    </w:p>
    <w:p w14:paraId="113EF7C5" w14:textId="77777777" w:rsidR="00D85472" w:rsidRDefault="00D85472" w:rsidP="006226E3">
      <w:pPr>
        <w:rPr>
          <w:sz w:val="28"/>
        </w:rPr>
      </w:pPr>
    </w:p>
    <w:p w14:paraId="37B3EB6D" w14:textId="77777777" w:rsidR="00D85472" w:rsidRDefault="00D85472" w:rsidP="006226E3">
      <w:pPr>
        <w:rPr>
          <w:sz w:val="28"/>
        </w:rPr>
      </w:pPr>
    </w:p>
    <w:p w14:paraId="0C5B8A8B" w14:textId="77777777" w:rsidR="006226E3" w:rsidRPr="00844B7E" w:rsidRDefault="006226E3" w:rsidP="006226E3">
      <w:pPr>
        <w:rPr>
          <w:b/>
          <w:sz w:val="32"/>
          <w:szCs w:val="32"/>
        </w:rPr>
      </w:pPr>
      <w:r w:rsidRPr="00465819">
        <w:rPr>
          <w:b/>
          <w:sz w:val="32"/>
          <w:szCs w:val="32"/>
        </w:rPr>
        <w:lastRenderedPageBreak/>
        <w:t xml:space="preserve">List of </w:t>
      </w:r>
      <w:r w:rsidRPr="00844B7E">
        <w:rPr>
          <w:b/>
          <w:sz w:val="32"/>
          <w:szCs w:val="32"/>
        </w:rPr>
        <w:t>tables</w:t>
      </w:r>
      <w:r w:rsidR="00844B7E" w:rsidRPr="00844B7E">
        <w:rPr>
          <w:b/>
          <w:sz w:val="32"/>
          <w:szCs w:val="32"/>
        </w:rPr>
        <w:t xml:space="preserve">   </w:t>
      </w:r>
    </w:p>
    <w:p w14:paraId="2EDEB716" w14:textId="77777777" w:rsidR="006226E3" w:rsidRPr="00844B7E" w:rsidRDefault="006226E3" w:rsidP="006226E3">
      <w:pPr>
        <w:rPr>
          <w:b/>
          <w:sz w:val="32"/>
          <w:szCs w:val="32"/>
        </w:rPr>
      </w:pPr>
    </w:p>
    <w:p w14:paraId="31229080" w14:textId="77777777" w:rsidR="006226E3" w:rsidRDefault="006226E3" w:rsidP="006226E3">
      <w:pPr>
        <w:spacing w:line="360" w:lineRule="auto"/>
      </w:pPr>
      <w:r w:rsidRPr="004760B8">
        <w:rPr>
          <w:b/>
        </w:rPr>
        <w:t>Table</w:t>
      </w:r>
      <w:r>
        <w:rPr>
          <w:b/>
        </w:rPr>
        <w:t xml:space="preserve"> 1</w:t>
      </w:r>
      <w:r w:rsidRPr="004760B8">
        <w:rPr>
          <w:b/>
        </w:rPr>
        <w:t>.</w:t>
      </w:r>
      <w:r>
        <w:rPr>
          <w:b/>
        </w:rPr>
        <w:t xml:space="preserve"> </w:t>
      </w:r>
      <w:r w:rsidR="00844B7E">
        <w:t>Number of threatened species and ecological communities in NSW. Value in brackets is the number of species with a Final Determination by the NSW Scientific Committee. All threatened ecological communities have a Final Determination</w:t>
      </w:r>
      <w:r>
        <w:t>.</w:t>
      </w:r>
    </w:p>
    <w:p w14:paraId="160E393F" w14:textId="77777777" w:rsidR="00844B7E" w:rsidRDefault="006226E3" w:rsidP="006226E3">
      <w:pPr>
        <w:tabs>
          <w:tab w:val="left" w:pos="5865"/>
        </w:tabs>
        <w:spacing w:line="360" w:lineRule="auto"/>
      </w:pPr>
      <w:r>
        <w:rPr>
          <w:b/>
        </w:rPr>
        <w:t xml:space="preserve">Table 2. </w:t>
      </w:r>
      <w:r w:rsidR="00844B7E" w:rsidRPr="000030CF">
        <w:t>Categories of clima</w:t>
      </w:r>
      <w:r w:rsidR="00844B7E">
        <w:t>te change threat identified in NSW Scientific Committee Final D</w:t>
      </w:r>
      <w:r w:rsidR="00844B7E" w:rsidRPr="000030CF">
        <w:t>eterminations</w:t>
      </w:r>
      <w:r w:rsidR="00844B7E">
        <w:t xml:space="preserve"> for species and ecological communities</w:t>
      </w:r>
      <w:r w:rsidR="00844B7E" w:rsidRPr="000030CF">
        <w:t>.</w:t>
      </w:r>
    </w:p>
    <w:p w14:paraId="3AB6E8F3" w14:textId="591C32D3" w:rsidR="006226E3" w:rsidRPr="004074C2" w:rsidRDefault="006226E3" w:rsidP="006226E3">
      <w:pPr>
        <w:tabs>
          <w:tab w:val="left" w:pos="5865"/>
        </w:tabs>
        <w:spacing w:line="360" w:lineRule="auto"/>
      </w:pPr>
      <w:r w:rsidRPr="004074C2">
        <w:rPr>
          <w:b/>
        </w:rPr>
        <w:t xml:space="preserve">Table 3. </w:t>
      </w:r>
      <w:r w:rsidR="00844B7E">
        <w:t xml:space="preserve">Species for which climate change is identified as a threat by the NSW Scientific Committee in the species’ Final Determination, </w:t>
      </w:r>
      <w:r w:rsidR="00EC344D">
        <w:t xml:space="preserve">the </w:t>
      </w:r>
      <w:r w:rsidR="00844B7E">
        <w:t xml:space="preserve">identified threat, threat status of </w:t>
      </w:r>
      <w:r w:rsidR="00EC344D">
        <w:t xml:space="preserve">the </w:t>
      </w:r>
      <w:r w:rsidR="00844B7E">
        <w:t>species and allocated management stream in the Saving our Species program.</w:t>
      </w:r>
    </w:p>
    <w:p w14:paraId="16137B8F" w14:textId="77777777" w:rsidR="006226E3" w:rsidRPr="00465819" w:rsidRDefault="006226E3" w:rsidP="006226E3">
      <w:pPr>
        <w:tabs>
          <w:tab w:val="left" w:pos="5865"/>
        </w:tabs>
        <w:spacing w:line="360" w:lineRule="auto"/>
      </w:pPr>
      <w:r w:rsidRPr="00465819">
        <w:rPr>
          <w:b/>
        </w:rPr>
        <w:t>Table 4</w:t>
      </w:r>
      <w:r w:rsidRPr="00465819">
        <w:t xml:space="preserve">. </w:t>
      </w:r>
      <w:r w:rsidR="00844B7E">
        <w:t>Ecological communities for which climate change is identified as a threat by the NSW Scientific Committee in its Final Determination, the identified threat and threat status of the community.</w:t>
      </w:r>
    </w:p>
    <w:p w14:paraId="0477E928" w14:textId="77777777" w:rsidR="00844B7E" w:rsidRDefault="006226E3" w:rsidP="006226E3">
      <w:pPr>
        <w:tabs>
          <w:tab w:val="left" w:pos="5865"/>
        </w:tabs>
        <w:spacing w:line="360" w:lineRule="auto"/>
      </w:pPr>
      <w:r>
        <w:rPr>
          <w:b/>
        </w:rPr>
        <w:t xml:space="preserve">Table 5. </w:t>
      </w:r>
      <w:r w:rsidR="00844B7E">
        <w:t xml:space="preserve">Number of NSW Scientific Committee Final Determinations for species that identify climate change as a threat, grouped by taxa. Value in brackets is the percentage of Final Determinations that identify climate change as a threat for that taxa type. </w:t>
      </w:r>
    </w:p>
    <w:p w14:paraId="07384C99" w14:textId="01D7907B" w:rsidR="00844B7E" w:rsidRDefault="006226E3" w:rsidP="006226E3">
      <w:pPr>
        <w:tabs>
          <w:tab w:val="left" w:pos="5865"/>
        </w:tabs>
        <w:spacing w:line="360" w:lineRule="auto"/>
        <w:rPr>
          <w:b/>
        </w:rPr>
      </w:pPr>
      <w:r>
        <w:rPr>
          <w:b/>
        </w:rPr>
        <w:t xml:space="preserve">Table 6. </w:t>
      </w:r>
      <w:r w:rsidR="00844B7E">
        <w:t xml:space="preserve">Categories of climate change threat identified in NSW Scientific Committee Final Determinations for ecological communities. Note some </w:t>
      </w:r>
      <w:r w:rsidR="001A78C5">
        <w:t xml:space="preserve">Final </w:t>
      </w:r>
      <w:r w:rsidR="00844B7E">
        <w:t>Determinations identified multiple threats and there is some overlap among threat types.</w:t>
      </w:r>
      <w:r w:rsidR="00844B7E">
        <w:rPr>
          <w:b/>
        </w:rPr>
        <w:t xml:space="preserve"> </w:t>
      </w:r>
    </w:p>
    <w:p w14:paraId="15DF2B61" w14:textId="7175FB14" w:rsidR="00BE5177" w:rsidRDefault="00BE5177" w:rsidP="00BE5177">
      <w:pPr>
        <w:tabs>
          <w:tab w:val="left" w:pos="5865"/>
        </w:tabs>
        <w:spacing w:line="360" w:lineRule="auto"/>
        <w:rPr>
          <w:b/>
        </w:rPr>
      </w:pPr>
      <w:r w:rsidRPr="00964A12">
        <w:rPr>
          <w:b/>
        </w:rPr>
        <w:t>Table 7.</w:t>
      </w:r>
      <w:r w:rsidRPr="00DA28E2">
        <w:t xml:space="preserve"> List of 18 site-managed species with </w:t>
      </w:r>
      <w:r w:rsidR="00E76229">
        <w:t xml:space="preserve">SoS </w:t>
      </w:r>
      <w:r w:rsidRPr="00DA28E2">
        <w:t>Conservation Projects, where climate change was identified as a threat in the Determination, assessed in order of threated status.</w:t>
      </w:r>
    </w:p>
    <w:p w14:paraId="2D8FD8A5" w14:textId="77777777" w:rsidR="00BE5177" w:rsidRPr="00E53BD1" w:rsidRDefault="00BE5177" w:rsidP="00BE5177">
      <w:pPr>
        <w:tabs>
          <w:tab w:val="left" w:pos="5865"/>
        </w:tabs>
        <w:spacing w:line="360" w:lineRule="auto"/>
      </w:pPr>
      <w:r>
        <w:rPr>
          <w:b/>
        </w:rPr>
        <w:t>Table 8</w:t>
      </w:r>
      <w:r w:rsidRPr="00E53BD1">
        <w:rPr>
          <w:b/>
        </w:rPr>
        <w:t xml:space="preserve">. </w:t>
      </w:r>
      <w:r w:rsidRPr="00E53BD1">
        <w:t>Species for which habitat suitability modelling was undertaken using MaxEnt, and the number of unique occurrence records used for model calibration and testing.</w:t>
      </w:r>
    </w:p>
    <w:p w14:paraId="0276F275" w14:textId="77777777" w:rsidR="006226E3" w:rsidRDefault="00BE5177" w:rsidP="00BE5177">
      <w:pPr>
        <w:spacing w:before="240" w:line="360" w:lineRule="auto"/>
      </w:pPr>
      <w:r>
        <w:rPr>
          <w:b/>
        </w:rPr>
        <w:t>Table 9</w:t>
      </w:r>
      <w:r w:rsidRPr="00161D38">
        <w:rPr>
          <w:b/>
        </w:rPr>
        <w:t xml:space="preserve">. </w:t>
      </w:r>
      <w:r w:rsidRPr="00161D38">
        <w:t>Criteria included in our decision framework for selecting management sites for threatened species.</w:t>
      </w:r>
    </w:p>
    <w:p w14:paraId="2840350B" w14:textId="77777777" w:rsidR="006B0DBB" w:rsidRDefault="006B0DBB" w:rsidP="006B0DBB">
      <w:pPr>
        <w:spacing w:line="276" w:lineRule="auto"/>
      </w:pPr>
      <w:r>
        <w:rPr>
          <w:b/>
        </w:rPr>
        <w:t xml:space="preserve">Table 10. </w:t>
      </w:r>
      <w:r>
        <w:t xml:space="preserve">Compilation of information required to apply decision framework to </w:t>
      </w:r>
      <w:r w:rsidRPr="00A31445">
        <w:rPr>
          <w:i/>
        </w:rPr>
        <w:t xml:space="preserve">Eucalyptus </w:t>
      </w:r>
      <w:r>
        <w:rPr>
          <w:i/>
        </w:rPr>
        <w:t xml:space="preserve">aggregata </w:t>
      </w:r>
      <w:r>
        <w:t>(Black Gum).</w:t>
      </w:r>
    </w:p>
    <w:p w14:paraId="423FA5DD" w14:textId="77777777" w:rsidR="006B0DBB" w:rsidRDefault="006B0DBB" w:rsidP="006B0DBB">
      <w:r w:rsidRPr="006B0DBB">
        <w:rPr>
          <w:b/>
        </w:rPr>
        <w:t xml:space="preserve">Table 11. </w:t>
      </w:r>
      <w:r w:rsidRPr="006B0DBB">
        <w:t xml:space="preserve">Compilation </w:t>
      </w:r>
      <w:r>
        <w:t xml:space="preserve">of information required to apply decision framework to </w:t>
      </w:r>
      <w:r w:rsidRPr="006B0DBB">
        <w:rPr>
          <w:i/>
          <w:sz w:val="24"/>
          <w:szCs w:val="24"/>
        </w:rPr>
        <w:t xml:space="preserve">Syzygium paniculatum </w:t>
      </w:r>
      <w:r w:rsidRPr="006B0DBB">
        <w:rPr>
          <w:sz w:val="24"/>
          <w:szCs w:val="24"/>
        </w:rPr>
        <w:t>(Magenta Lilly Pilly</w:t>
      </w:r>
      <w:r w:rsidR="008748A1">
        <w:rPr>
          <w:sz w:val="24"/>
          <w:szCs w:val="24"/>
        </w:rPr>
        <w:t>)</w:t>
      </w:r>
      <w:r>
        <w:rPr>
          <w:sz w:val="24"/>
          <w:szCs w:val="24"/>
        </w:rPr>
        <w:t>.</w:t>
      </w:r>
    </w:p>
    <w:p w14:paraId="1ECAE8FA" w14:textId="77777777" w:rsidR="006B0DBB" w:rsidRDefault="006B0DBB" w:rsidP="006B0DBB">
      <w:pPr>
        <w:spacing w:line="276" w:lineRule="auto"/>
        <w:rPr>
          <w:i/>
        </w:rPr>
      </w:pPr>
      <w:r w:rsidRPr="006B0DBB">
        <w:rPr>
          <w:b/>
        </w:rPr>
        <w:lastRenderedPageBreak/>
        <w:t>Table 12</w:t>
      </w:r>
      <w:r>
        <w:rPr>
          <w:b/>
        </w:rPr>
        <w:t>.</w:t>
      </w:r>
      <w:r w:rsidRPr="006B0DBB">
        <w:rPr>
          <w:b/>
        </w:rPr>
        <w:t xml:space="preserve"> </w:t>
      </w:r>
      <w:r w:rsidRPr="006B0DBB">
        <w:t xml:space="preserve">Compilation </w:t>
      </w:r>
      <w:r>
        <w:t xml:space="preserve">of information required to apply decision framework to </w:t>
      </w:r>
      <w:r w:rsidRPr="006B0DBB">
        <w:rPr>
          <w:i/>
          <w:sz w:val="24"/>
          <w:szCs w:val="24"/>
        </w:rPr>
        <w:t xml:space="preserve">Anthochaera phrygia </w:t>
      </w:r>
      <w:r w:rsidRPr="006B0DBB">
        <w:rPr>
          <w:sz w:val="24"/>
          <w:szCs w:val="24"/>
        </w:rPr>
        <w:t>(Regent Honeyeater)</w:t>
      </w:r>
      <w:r>
        <w:rPr>
          <w:sz w:val="24"/>
          <w:szCs w:val="24"/>
        </w:rPr>
        <w:t>.</w:t>
      </w:r>
    </w:p>
    <w:p w14:paraId="6958828E" w14:textId="77777777" w:rsidR="006B0DBB" w:rsidRDefault="006B0DBB" w:rsidP="00BE5177">
      <w:pPr>
        <w:spacing w:before="240" w:line="360" w:lineRule="auto"/>
      </w:pPr>
    </w:p>
    <w:p w14:paraId="03956339" w14:textId="77777777" w:rsidR="006226E3" w:rsidRDefault="006226E3" w:rsidP="006226E3">
      <w:pPr>
        <w:rPr>
          <w:b/>
          <w:sz w:val="32"/>
          <w:szCs w:val="32"/>
        </w:rPr>
      </w:pPr>
      <w:r w:rsidRPr="004074C2">
        <w:rPr>
          <w:b/>
          <w:sz w:val="32"/>
          <w:szCs w:val="32"/>
        </w:rPr>
        <w:t>List of figures</w:t>
      </w:r>
    </w:p>
    <w:p w14:paraId="150C28D3" w14:textId="77777777" w:rsidR="006226E3" w:rsidRPr="004074C2" w:rsidRDefault="006226E3" w:rsidP="006226E3">
      <w:pPr>
        <w:rPr>
          <w:b/>
          <w:sz w:val="32"/>
          <w:szCs w:val="32"/>
        </w:rPr>
      </w:pPr>
    </w:p>
    <w:p w14:paraId="0E86D317" w14:textId="77777777" w:rsidR="00844B7E" w:rsidRDefault="006226E3" w:rsidP="00844B7E">
      <w:pPr>
        <w:tabs>
          <w:tab w:val="left" w:pos="1950"/>
        </w:tabs>
      </w:pPr>
      <w:r w:rsidRPr="007B39A5">
        <w:rPr>
          <w:b/>
        </w:rPr>
        <w:t>Figure 1.</w:t>
      </w:r>
      <w:r w:rsidR="00844B7E">
        <w:t xml:space="preserve"> Number of NSW Scientific Committee Final Determinations for threatened species, grouped by year of gazettal.</w:t>
      </w:r>
    </w:p>
    <w:p w14:paraId="655CC1D1" w14:textId="77777777" w:rsidR="00844B7E" w:rsidRDefault="006226E3" w:rsidP="00844B7E">
      <w:pPr>
        <w:tabs>
          <w:tab w:val="left" w:pos="1950"/>
        </w:tabs>
      </w:pPr>
      <w:r w:rsidRPr="007B39A5">
        <w:rPr>
          <w:b/>
        </w:rPr>
        <w:t>Figure 2.</w:t>
      </w:r>
      <w:r w:rsidR="00844B7E">
        <w:t xml:space="preserve"> Number of NSW Scientific Committee Final Determinations for threatened ecological communities, grouped by year of gazettal.</w:t>
      </w:r>
    </w:p>
    <w:p w14:paraId="32844C10" w14:textId="77777777" w:rsidR="006226E3" w:rsidRDefault="006226E3" w:rsidP="006226E3">
      <w:pPr>
        <w:spacing w:line="360" w:lineRule="auto"/>
      </w:pPr>
      <w:r w:rsidRPr="007B39A5">
        <w:rPr>
          <w:b/>
        </w:rPr>
        <w:t xml:space="preserve">Figure 3. </w:t>
      </w:r>
      <w:r w:rsidR="00C0754A">
        <w:t>Percentage of Final Determinations for species that identify climate change as a threat, grouped by year of gazettal. Numbers above bars are number of Final Determinations that identify climate change as a threat out of the total number of Determinations made.</w:t>
      </w:r>
    </w:p>
    <w:p w14:paraId="1866D330" w14:textId="42805CF2" w:rsidR="00C0754A" w:rsidRDefault="006226E3" w:rsidP="006226E3">
      <w:pPr>
        <w:spacing w:line="360" w:lineRule="auto"/>
      </w:pPr>
      <w:r w:rsidRPr="007B39A5">
        <w:rPr>
          <w:b/>
        </w:rPr>
        <w:t>Figure 4</w:t>
      </w:r>
      <w:r w:rsidR="00C0754A">
        <w:rPr>
          <w:b/>
        </w:rPr>
        <w:t>.</w:t>
      </w:r>
      <w:r w:rsidR="00C0754A" w:rsidRPr="00C0754A">
        <w:t xml:space="preserve"> </w:t>
      </w:r>
      <w:r w:rsidR="00C0754A">
        <w:t>Percentage of NSW Scientific Committe</w:t>
      </w:r>
      <w:r w:rsidR="001414F3">
        <w:t>e</w:t>
      </w:r>
      <w:r w:rsidR="00C0754A">
        <w:t xml:space="preserve"> Final Determinations </w:t>
      </w:r>
      <w:r w:rsidR="00216B6D">
        <w:t>for ecological</w:t>
      </w:r>
      <w:r w:rsidR="00C0754A">
        <w:t xml:space="preserve"> communities that identify climate change as a threat, grouped by year of gazettal. Numbers above bars are number of </w:t>
      </w:r>
      <w:r w:rsidR="00E76229">
        <w:t xml:space="preserve">Final </w:t>
      </w:r>
      <w:r w:rsidR="00C0754A">
        <w:t xml:space="preserve">Determinations that identify climate change as a threat out of the total number of </w:t>
      </w:r>
      <w:r w:rsidR="00E76229">
        <w:t xml:space="preserve">Final </w:t>
      </w:r>
      <w:r w:rsidR="00C0754A">
        <w:t>Determinations made.</w:t>
      </w:r>
    </w:p>
    <w:p w14:paraId="3BC095F4" w14:textId="0EFC8373" w:rsidR="006226E3" w:rsidRDefault="006226E3" w:rsidP="006226E3">
      <w:pPr>
        <w:spacing w:line="360" w:lineRule="auto"/>
      </w:pPr>
      <w:r w:rsidRPr="000931EC">
        <w:rPr>
          <w:b/>
        </w:rPr>
        <w:t>Figure 5.</w:t>
      </w:r>
      <w:r w:rsidRPr="007B39A5">
        <w:rPr>
          <w:b/>
        </w:rPr>
        <w:t xml:space="preserve"> </w:t>
      </w:r>
      <w:r w:rsidR="00C0754A">
        <w:t xml:space="preserve">Categories of climate change threat identified in NSW Scientific </w:t>
      </w:r>
      <w:r w:rsidR="00F52E82">
        <w:t>Committee Final</w:t>
      </w:r>
      <w:r w:rsidR="00C0754A">
        <w:t xml:space="preserve"> Determinations for species, grouped by taxa. Note some </w:t>
      </w:r>
      <w:r w:rsidR="00BB4A81">
        <w:t xml:space="preserve">Final </w:t>
      </w:r>
      <w:r w:rsidR="00C0754A">
        <w:t>Determinations identified multiple threats and there is some overlap among threat types</w:t>
      </w:r>
      <w:r>
        <w:t>.</w:t>
      </w:r>
    </w:p>
    <w:p w14:paraId="66459059" w14:textId="77777777" w:rsidR="00563EF4" w:rsidRPr="00BA6F92" w:rsidRDefault="00563EF4" w:rsidP="00563EF4">
      <w:pPr>
        <w:spacing w:line="360" w:lineRule="auto"/>
        <w:jc w:val="both"/>
      </w:pPr>
      <w:r w:rsidRPr="00BA6F92">
        <w:rPr>
          <w:b/>
        </w:rPr>
        <w:t>Figure 6.</w:t>
      </w:r>
      <w:r w:rsidRPr="00BA6F92">
        <w:t xml:space="preserve"> Map of species occurrence records and management sites for </w:t>
      </w:r>
      <w:r w:rsidRPr="00BA6F92">
        <w:rPr>
          <w:i/>
        </w:rPr>
        <w:t xml:space="preserve">Eucalyptus aggregata </w:t>
      </w:r>
    </w:p>
    <w:p w14:paraId="15BF96F4" w14:textId="77777777" w:rsidR="00907AF8" w:rsidRDefault="00563EF4" w:rsidP="00563EF4">
      <w:r w:rsidRPr="00BA6F92">
        <w:rPr>
          <w:b/>
        </w:rPr>
        <w:t>Figure 7</w:t>
      </w:r>
      <w:r w:rsidRPr="00BA6F92">
        <w:t xml:space="preserve">. </w:t>
      </w:r>
      <w:r w:rsidR="00907AF8" w:rsidRPr="00BA6F92">
        <w:t xml:space="preserve">Maps of projected current and future (2030, 2070) suitable habitat for </w:t>
      </w:r>
      <w:r w:rsidR="00907AF8" w:rsidRPr="00BA6F92">
        <w:rPr>
          <w:i/>
        </w:rPr>
        <w:t>Eucalyptus aggregata</w:t>
      </w:r>
    </w:p>
    <w:p w14:paraId="720EC257" w14:textId="77777777" w:rsidR="00563EF4" w:rsidRPr="00907AF8" w:rsidRDefault="00907AF8" w:rsidP="00563EF4">
      <w:pPr>
        <w:rPr>
          <w:i/>
        </w:rPr>
      </w:pPr>
      <w:r w:rsidRPr="00BA6F92">
        <w:rPr>
          <w:b/>
        </w:rPr>
        <w:t>Figure 8.</w:t>
      </w:r>
      <w:r w:rsidRPr="00BA6F92">
        <w:t xml:space="preserve"> </w:t>
      </w:r>
      <w:r w:rsidR="00563EF4" w:rsidRPr="00BA6F92">
        <w:t xml:space="preserve">Environmental variables for the NSW distribution of </w:t>
      </w:r>
      <w:r w:rsidR="00563EF4" w:rsidRPr="00BA6F92">
        <w:rPr>
          <w:i/>
        </w:rPr>
        <w:t>Eucalyptus aggregata</w:t>
      </w:r>
      <w:r w:rsidR="00563EF4">
        <w:t>, outside and within management sites</w:t>
      </w:r>
    </w:p>
    <w:p w14:paraId="3B426A2F" w14:textId="77777777" w:rsidR="00563EF4" w:rsidRPr="00BA6F92" w:rsidRDefault="00563EF4" w:rsidP="00563EF4">
      <w:r w:rsidRPr="00BA6F92">
        <w:rPr>
          <w:b/>
        </w:rPr>
        <w:t>Figure 9.</w:t>
      </w:r>
      <w:r w:rsidRPr="00BA6F92">
        <w:t xml:space="preserve"> Map of species occurrence records and management sites for </w:t>
      </w:r>
      <w:r w:rsidRPr="00BA6F92">
        <w:rPr>
          <w:i/>
        </w:rPr>
        <w:t>Calochilus pulchellus</w:t>
      </w:r>
      <w:r w:rsidRPr="00BA6F92">
        <w:t xml:space="preserve"> </w:t>
      </w:r>
    </w:p>
    <w:p w14:paraId="7DF05A2C" w14:textId="77777777" w:rsidR="00563EF4" w:rsidRPr="00BA6F92" w:rsidRDefault="00563EF4" w:rsidP="00563EF4">
      <w:r w:rsidRPr="00BA6F92">
        <w:rPr>
          <w:b/>
        </w:rPr>
        <w:t>Figure 10</w:t>
      </w:r>
      <w:r w:rsidRPr="00BA6F92">
        <w:t xml:space="preserve">. Environmental variables for the NSW distribution of </w:t>
      </w:r>
      <w:r w:rsidRPr="00BA6F92">
        <w:rPr>
          <w:i/>
        </w:rPr>
        <w:t>Calochilus pulchellus</w:t>
      </w:r>
      <w:r>
        <w:rPr>
          <w:i/>
        </w:rPr>
        <w:t xml:space="preserve"> </w:t>
      </w:r>
      <w:r>
        <w:t>outside and within management sites</w:t>
      </w:r>
    </w:p>
    <w:p w14:paraId="08C046AB" w14:textId="77777777" w:rsidR="00563EF4" w:rsidRPr="00BA6F92" w:rsidRDefault="00563EF4" w:rsidP="00563EF4">
      <w:pPr>
        <w:rPr>
          <w:i/>
        </w:rPr>
      </w:pPr>
      <w:r w:rsidRPr="00BA6F92">
        <w:rPr>
          <w:b/>
        </w:rPr>
        <w:t>Figure 11.</w:t>
      </w:r>
      <w:r w:rsidRPr="00BA6F92">
        <w:t xml:space="preserve"> Map of species occurrence records and management sites for </w:t>
      </w:r>
      <w:r w:rsidRPr="00BA6F92">
        <w:rPr>
          <w:i/>
        </w:rPr>
        <w:t>Dampiera fusca</w:t>
      </w:r>
    </w:p>
    <w:p w14:paraId="5363CB30" w14:textId="77777777" w:rsidR="00907AF8" w:rsidRPr="00BA6F92" w:rsidRDefault="00563EF4" w:rsidP="00907AF8">
      <w:pPr>
        <w:rPr>
          <w:i/>
        </w:rPr>
      </w:pPr>
      <w:r w:rsidRPr="00BA6F92">
        <w:rPr>
          <w:b/>
        </w:rPr>
        <w:t>Figure 12</w:t>
      </w:r>
      <w:r w:rsidRPr="00BA6F92">
        <w:t xml:space="preserve">. </w:t>
      </w:r>
      <w:r w:rsidR="00907AF8" w:rsidRPr="00BA6F92">
        <w:t xml:space="preserve">Maps of projected current and future (2030, 2070) suitable habitat for </w:t>
      </w:r>
      <w:r w:rsidR="00907AF8" w:rsidRPr="00BA6F92">
        <w:rPr>
          <w:i/>
        </w:rPr>
        <w:t>Dampiera fusca</w:t>
      </w:r>
    </w:p>
    <w:p w14:paraId="3676CBB3" w14:textId="77777777" w:rsidR="00563EF4" w:rsidRPr="00907AF8" w:rsidRDefault="00907AF8" w:rsidP="00563EF4">
      <w:pPr>
        <w:rPr>
          <w:i/>
        </w:rPr>
      </w:pPr>
      <w:r w:rsidRPr="00BA6F92">
        <w:rPr>
          <w:b/>
        </w:rPr>
        <w:t>Figure 13.</w:t>
      </w:r>
      <w:r w:rsidRPr="00BA6F92">
        <w:t xml:space="preserve"> </w:t>
      </w:r>
      <w:r w:rsidR="00563EF4" w:rsidRPr="00BA6F92">
        <w:t xml:space="preserve">Environmental variables for the NSW distribution of </w:t>
      </w:r>
      <w:r w:rsidR="00563EF4" w:rsidRPr="00BA6F92">
        <w:rPr>
          <w:i/>
        </w:rPr>
        <w:t>Dampiera fusca</w:t>
      </w:r>
      <w:r w:rsidR="00563EF4" w:rsidRPr="00BA6F92">
        <w:t>,</w:t>
      </w:r>
      <w:r w:rsidR="00563EF4">
        <w:t xml:space="preserve"> outside and within management sites</w:t>
      </w:r>
    </w:p>
    <w:p w14:paraId="06717503" w14:textId="77777777" w:rsidR="00563EF4" w:rsidRPr="00BA6F92" w:rsidRDefault="00563EF4" w:rsidP="00563EF4">
      <w:pPr>
        <w:rPr>
          <w:i/>
        </w:rPr>
      </w:pPr>
      <w:r w:rsidRPr="00BA6F92">
        <w:rPr>
          <w:b/>
        </w:rPr>
        <w:t>Figure 14.</w:t>
      </w:r>
      <w:r w:rsidRPr="00BA6F92">
        <w:t xml:space="preserve"> Map of species occurrence records and management sites for </w:t>
      </w:r>
      <w:r w:rsidRPr="00BA6F92">
        <w:rPr>
          <w:i/>
        </w:rPr>
        <w:t>Eucalyptus parvula</w:t>
      </w:r>
    </w:p>
    <w:p w14:paraId="49A2A58B" w14:textId="77777777" w:rsidR="00907AF8" w:rsidRDefault="00563EF4" w:rsidP="00563EF4">
      <w:r w:rsidRPr="00BA6F92">
        <w:rPr>
          <w:b/>
        </w:rPr>
        <w:lastRenderedPageBreak/>
        <w:t>Figure 15</w:t>
      </w:r>
      <w:r w:rsidRPr="00BA6F92">
        <w:t>.</w:t>
      </w:r>
      <w:r w:rsidR="00907AF8">
        <w:t xml:space="preserve"> </w:t>
      </w:r>
      <w:r w:rsidR="00907AF8" w:rsidRPr="00BA6F92">
        <w:t xml:space="preserve">Maps of projected current and future (2030, 2070) suitable habitat for </w:t>
      </w:r>
      <w:r w:rsidR="00907AF8" w:rsidRPr="00BA6F92">
        <w:rPr>
          <w:i/>
        </w:rPr>
        <w:t>Eucalyptus parvula</w:t>
      </w:r>
    </w:p>
    <w:p w14:paraId="7FB59AD6" w14:textId="77777777" w:rsidR="00563EF4" w:rsidRPr="00907AF8" w:rsidRDefault="00907AF8" w:rsidP="00563EF4">
      <w:r w:rsidRPr="00BA6F92">
        <w:rPr>
          <w:b/>
        </w:rPr>
        <w:t>Figure 16</w:t>
      </w:r>
      <w:r>
        <w:rPr>
          <w:b/>
        </w:rPr>
        <w:t>.</w:t>
      </w:r>
      <w:r w:rsidR="00563EF4" w:rsidRPr="00BA6F92">
        <w:t xml:space="preserve"> Environmental variables for the NSW distribution of </w:t>
      </w:r>
      <w:r w:rsidR="00563EF4" w:rsidRPr="00BA6F92">
        <w:rPr>
          <w:i/>
        </w:rPr>
        <w:t>Eucalyptus parvula</w:t>
      </w:r>
      <w:r w:rsidR="00563EF4">
        <w:rPr>
          <w:i/>
        </w:rPr>
        <w:t xml:space="preserve"> </w:t>
      </w:r>
      <w:r w:rsidR="00563EF4">
        <w:t>outside and within management sites</w:t>
      </w:r>
    </w:p>
    <w:p w14:paraId="7501FFAC" w14:textId="77777777" w:rsidR="00563EF4" w:rsidRPr="00BA6F92" w:rsidRDefault="00563EF4" w:rsidP="00563EF4">
      <w:r w:rsidRPr="00BA6F92">
        <w:rPr>
          <w:b/>
        </w:rPr>
        <w:t>Figure 17.</w:t>
      </w:r>
      <w:r w:rsidRPr="00BA6F92">
        <w:t xml:space="preserve"> Map of species occurrence records and management sites for </w:t>
      </w:r>
      <w:r w:rsidRPr="00BA6F92">
        <w:rPr>
          <w:i/>
        </w:rPr>
        <w:t xml:space="preserve">Pelargonium </w:t>
      </w:r>
      <w:r w:rsidRPr="00BA6F92">
        <w:t>sp.</w:t>
      </w:r>
      <w:r w:rsidRPr="00BA6F92">
        <w:rPr>
          <w:i/>
        </w:rPr>
        <w:t xml:space="preserve"> </w:t>
      </w:r>
      <w:r w:rsidRPr="00BA6F92">
        <w:t>(G. W. Carr 10345) (</w:t>
      </w:r>
      <w:r w:rsidRPr="00BA6F92">
        <w:rPr>
          <w:iCs/>
          <w:color w:val="000000"/>
        </w:rPr>
        <w:t>Omeo Storksbill</w:t>
      </w:r>
      <w:r w:rsidRPr="00BA6F92">
        <w:t>)</w:t>
      </w:r>
    </w:p>
    <w:p w14:paraId="68BA541B" w14:textId="77777777" w:rsidR="00563EF4" w:rsidRPr="00BA6F92" w:rsidRDefault="00563EF4" w:rsidP="00563EF4">
      <w:r w:rsidRPr="00BA6F92">
        <w:rPr>
          <w:b/>
        </w:rPr>
        <w:t xml:space="preserve">Figure 18. </w:t>
      </w:r>
      <w:r w:rsidRPr="00BA6F92">
        <w:t xml:space="preserve">Environmental variables for the NSW distribution of </w:t>
      </w:r>
      <w:r w:rsidRPr="00BA6F92">
        <w:rPr>
          <w:i/>
        </w:rPr>
        <w:t xml:space="preserve">Pelargonium </w:t>
      </w:r>
      <w:r w:rsidRPr="00BA6F92">
        <w:t>sp.</w:t>
      </w:r>
      <w:r w:rsidRPr="00BA6F92">
        <w:rPr>
          <w:i/>
        </w:rPr>
        <w:t xml:space="preserve"> </w:t>
      </w:r>
      <w:r w:rsidRPr="00BA6F92">
        <w:t>(G. W. Carr 10345)</w:t>
      </w:r>
      <w:r>
        <w:t xml:space="preserve"> outside and within management sites</w:t>
      </w:r>
    </w:p>
    <w:p w14:paraId="4F397BEE" w14:textId="77777777" w:rsidR="00563EF4" w:rsidRPr="00BA6F92" w:rsidRDefault="00563EF4" w:rsidP="00563EF4">
      <w:r w:rsidRPr="00BA6F92">
        <w:rPr>
          <w:b/>
        </w:rPr>
        <w:t>Figure 19.</w:t>
      </w:r>
      <w:r w:rsidRPr="00BA6F92">
        <w:t xml:space="preserve"> Map of species occurrence records and management sites for </w:t>
      </w:r>
      <w:r w:rsidRPr="00BA6F92">
        <w:rPr>
          <w:i/>
        </w:rPr>
        <w:t xml:space="preserve">Rytidosperma vickeryae </w:t>
      </w:r>
      <w:r w:rsidRPr="00BA6F92">
        <w:t>(</w:t>
      </w:r>
      <w:r w:rsidRPr="00BA6F92">
        <w:rPr>
          <w:iCs/>
          <w:color w:val="000000"/>
        </w:rPr>
        <w:t>Perisher Wallaby-grass</w:t>
      </w:r>
      <w:r w:rsidRPr="00BA6F92">
        <w:t>)</w:t>
      </w:r>
    </w:p>
    <w:p w14:paraId="6B54376B" w14:textId="77777777" w:rsidR="00563EF4" w:rsidRPr="00BA6F92" w:rsidRDefault="00563EF4" w:rsidP="00563EF4">
      <w:r w:rsidRPr="00BA6F92">
        <w:rPr>
          <w:b/>
        </w:rPr>
        <w:t xml:space="preserve">Figure 20. </w:t>
      </w:r>
      <w:r w:rsidRPr="00BA6F92">
        <w:t xml:space="preserve">Environmental variables for the NSW distribution of </w:t>
      </w:r>
      <w:r w:rsidRPr="00BA6F92">
        <w:rPr>
          <w:i/>
        </w:rPr>
        <w:t xml:space="preserve">Rytidosperma vickeryae </w:t>
      </w:r>
      <w:r>
        <w:t>outside and within management sites</w:t>
      </w:r>
    </w:p>
    <w:p w14:paraId="18DEFB89" w14:textId="77777777" w:rsidR="00563EF4" w:rsidRPr="00BA6F92" w:rsidRDefault="00563EF4" w:rsidP="00563EF4">
      <w:r w:rsidRPr="00BA6F92">
        <w:rPr>
          <w:b/>
        </w:rPr>
        <w:t>Figure 21.</w:t>
      </w:r>
      <w:r w:rsidRPr="00BA6F92">
        <w:t xml:space="preserve"> Map of species occurrence records and management sites for </w:t>
      </w:r>
      <w:r w:rsidRPr="00BA6F92">
        <w:rPr>
          <w:i/>
        </w:rPr>
        <w:t>Syzygium paniculatum</w:t>
      </w:r>
      <w:r w:rsidRPr="00BA6F92">
        <w:rPr>
          <w:b/>
          <w:i/>
        </w:rPr>
        <w:t xml:space="preserve"> </w:t>
      </w:r>
      <w:r w:rsidRPr="00BA6F92">
        <w:t>(</w:t>
      </w:r>
      <w:r w:rsidRPr="00BA6F92">
        <w:rPr>
          <w:iCs/>
          <w:color w:val="000000"/>
        </w:rPr>
        <w:t>Magenta Lilly Pilly</w:t>
      </w:r>
      <w:r w:rsidRPr="00BA6F92">
        <w:t>)</w:t>
      </w:r>
    </w:p>
    <w:p w14:paraId="3D646D65" w14:textId="37F1CDA9" w:rsidR="00907AF8" w:rsidRDefault="00563EF4" w:rsidP="00563EF4">
      <w:pPr>
        <w:rPr>
          <w:b/>
        </w:rPr>
      </w:pPr>
      <w:r w:rsidRPr="00BA6F92">
        <w:rPr>
          <w:b/>
        </w:rPr>
        <w:t xml:space="preserve">Figure 22. </w:t>
      </w:r>
      <w:r w:rsidR="00907AF8" w:rsidRPr="00BA6F92">
        <w:t xml:space="preserve">Maps of projected current and future (2030, 2070) suitable habitat for </w:t>
      </w:r>
      <w:r w:rsidR="00F52E82">
        <w:rPr>
          <w:i/>
        </w:rPr>
        <w:t>S</w:t>
      </w:r>
      <w:r w:rsidR="00907AF8" w:rsidRPr="00BA6F92">
        <w:rPr>
          <w:i/>
        </w:rPr>
        <w:t>y</w:t>
      </w:r>
      <w:r w:rsidR="00F52E82">
        <w:rPr>
          <w:i/>
        </w:rPr>
        <w:t>zy</w:t>
      </w:r>
      <w:r w:rsidR="00907AF8" w:rsidRPr="00BA6F92">
        <w:rPr>
          <w:i/>
        </w:rPr>
        <w:t>gium paniculatum</w:t>
      </w:r>
    </w:p>
    <w:p w14:paraId="50C57F20" w14:textId="77777777" w:rsidR="00563EF4" w:rsidRPr="00907AF8" w:rsidRDefault="00907AF8" w:rsidP="00563EF4">
      <w:pPr>
        <w:rPr>
          <w:i/>
        </w:rPr>
      </w:pPr>
      <w:r w:rsidRPr="00BA6F92">
        <w:rPr>
          <w:b/>
        </w:rPr>
        <w:t>Figure 23.</w:t>
      </w:r>
      <w:r w:rsidRPr="00BA6F92">
        <w:t xml:space="preserve"> </w:t>
      </w:r>
      <w:r w:rsidR="00563EF4" w:rsidRPr="00BA6F92">
        <w:t xml:space="preserve">Environmental variables for the NSW distribution of </w:t>
      </w:r>
      <w:r w:rsidR="00563EF4" w:rsidRPr="00BA6F92">
        <w:rPr>
          <w:i/>
        </w:rPr>
        <w:t>Syzygium paniculatum</w:t>
      </w:r>
      <w:r w:rsidR="00563EF4">
        <w:rPr>
          <w:i/>
        </w:rPr>
        <w:t xml:space="preserve"> </w:t>
      </w:r>
      <w:r w:rsidR="00563EF4">
        <w:t>outside and within management sites</w:t>
      </w:r>
    </w:p>
    <w:p w14:paraId="43AADABF" w14:textId="77777777" w:rsidR="00563EF4" w:rsidRPr="00BA6F92" w:rsidRDefault="00563EF4" w:rsidP="00563EF4">
      <w:pPr>
        <w:rPr>
          <w:iCs/>
          <w:color w:val="000000"/>
        </w:rPr>
      </w:pPr>
      <w:r w:rsidRPr="00BA6F92">
        <w:rPr>
          <w:b/>
        </w:rPr>
        <w:t>Figure 24.</w:t>
      </w:r>
      <w:r w:rsidRPr="00BA6F92">
        <w:t xml:space="preserve"> Map of species occurrence records and management sites for </w:t>
      </w:r>
      <w:r w:rsidRPr="00BA6F92">
        <w:rPr>
          <w:i/>
        </w:rPr>
        <w:t>Gentiana bredboensis</w:t>
      </w:r>
      <w:r w:rsidRPr="00BA6F92">
        <w:t xml:space="preserve"> (</w:t>
      </w:r>
      <w:r w:rsidRPr="00BA6F92">
        <w:rPr>
          <w:iCs/>
          <w:color w:val="000000"/>
        </w:rPr>
        <w:t>Bredbo Gentian)</w:t>
      </w:r>
    </w:p>
    <w:p w14:paraId="0C96AF5A" w14:textId="77777777" w:rsidR="00563EF4" w:rsidRPr="00BA6F92" w:rsidRDefault="00563EF4" w:rsidP="00563EF4">
      <w:r w:rsidRPr="00BA6F92">
        <w:rPr>
          <w:b/>
        </w:rPr>
        <w:t>Figure 25.</w:t>
      </w:r>
      <w:r w:rsidRPr="00BA6F92">
        <w:t xml:space="preserve"> Environmental variables for the NSW distribution of </w:t>
      </w:r>
      <w:r w:rsidRPr="00BA6F92">
        <w:rPr>
          <w:i/>
        </w:rPr>
        <w:t>Gentiana bredboensis</w:t>
      </w:r>
      <w:r>
        <w:rPr>
          <w:i/>
        </w:rPr>
        <w:t xml:space="preserve"> </w:t>
      </w:r>
      <w:r>
        <w:t>outside and within management sites</w:t>
      </w:r>
    </w:p>
    <w:p w14:paraId="0BD1BAA2" w14:textId="77777777" w:rsidR="00563EF4" w:rsidRPr="00BA6F92" w:rsidRDefault="00563EF4" w:rsidP="00563EF4">
      <w:r w:rsidRPr="00BA6F92">
        <w:rPr>
          <w:b/>
        </w:rPr>
        <w:t>Figure 26.</w:t>
      </w:r>
      <w:r w:rsidRPr="00BA6F92">
        <w:t xml:space="preserve"> Map of species occurrence records and management sites for </w:t>
      </w:r>
      <w:r w:rsidRPr="00BA6F92">
        <w:rPr>
          <w:i/>
        </w:rPr>
        <w:t>Gentiana wingecarribiensis</w:t>
      </w:r>
      <w:r w:rsidRPr="00BA6F92">
        <w:rPr>
          <w:b/>
        </w:rPr>
        <w:t xml:space="preserve"> </w:t>
      </w:r>
      <w:r w:rsidRPr="00BA6F92">
        <w:t>(</w:t>
      </w:r>
      <w:r w:rsidRPr="00BA6F92">
        <w:rPr>
          <w:iCs/>
          <w:color w:val="000000"/>
        </w:rPr>
        <w:t>Wingecarribee Gentian</w:t>
      </w:r>
      <w:r w:rsidRPr="00BA6F92">
        <w:t>)</w:t>
      </w:r>
    </w:p>
    <w:p w14:paraId="07F18F67" w14:textId="77777777" w:rsidR="00563EF4" w:rsidRPr="00BA6F92" w:rsidRDefault="00563EF4" w:rsidP="00563EF4">
      <w:r w:rsidRPr="00BA6F92">
        <w:rPr>
          <w:b/>
        </w:rPr>
        <w:t>Figure 27</w:t>
      </w:r>
      <w:r w:rsidRPr="00BA6F92">
        <w:t xml:space="preserve">. Environmental variables for the NSW distribution of </w:t>
      </w:r>
      <w:r w:rsidRPr="00BA6F92">
        <w:rPr>
          <w:i/>
        </w:rPr>
        <w:t>Gentiana wingecarribiensis</w:t>
      </w:r>
      <w:r>
        <w:rPr>
          <w:i/>
        </w:rPr>
        <w:t xml:space="preserve"> </w:t>
      </w:r>
      <w:r>
        <w:t>outside and within management sites</w:t>
      </w:r>
    </w:p>
    <w:p w14:paraId="59171EE2" w14:textId="77777777" w:rsidR="00563EF4" w:rsidRPr="00BA6F92" w:rsidRDefault="00563EF4" w:rsidP="00563EF4">
      <w:r w:rsidRPr="00BA6F92">
        <w:rPr>
          <w:b/>
        </w:rPr>
        <w:t>Figure 28.</w:t>
      </w:r>
      <w:r w:rsidRPr="00BA6F92">
        <w:t xml:space="preserve"> Map of species occurrence records and management sites for </w:t>
      </w:r>
      <w:r w:rsidRPr="00BA6F92">
        <w:rPr>
          <w:i/>
        </w:rPr>
        <w:t>Eucalyptus imlayensis</w:t>
      </w:r>
      <w:r w:rsidRPr="00BA6F92">
        <w:rPr>
          <w:b/>
        </w:rPr>
        <w:t xml:space="preserve"> </w:t>
      </w:r>
      <w:r w:rsidRPr="00BA6F92">
        <w:t>(</w:t>
      </w:r>
      <w:r w:rsidRPr="00BA6F92">
        <w:rPr>
          <w:iCs/>
          <w:color w:val="000000"/>
        </w:rPr>
        <w:t>Imlay Mallee</w:t>
      </w:r>
      <w:r w:rsidRPr="00BA6F92">
        <w:t>)</w:t>
      </w:r>
    </w:p>
    <w:p w14:paraId="6708B458" w14:textId="77777777" w:rsidR="00563EF4" w:rsidRPr="00BA6F92" w:rsidRDefault="00563EF4" w:rsidP="00563EF4">
      <w:r w:rsidRPr="00BA6F92">
        <w:rPr>
          <w:b/>
        </w:rPr>
        <w:t>Figure 29.</w:t>
      </w:r>
      <w:r w:rsidRPr="00BA6F92">
        <w:t xml:space="preserve"> Environmental variables for the NSW distribution of </w:t>
      </w:r>
      <w:r w:rsidRPr="00BA6F92">
        <w:rPr>
          <w:i/>
        </w:rPr>
        <w:t>Eucalyptus imlayensis</w:t>
      </w:r>
      <w:r>
        <w:rPr>
          <w:i/>
        </w:rPr>
        <w:t xml:space="preserve"> </w:t>
      </w:r>
      <w:r>
        <w:t>outside and within management sites</w:t>
      </w:r>
    </w:p>
    <w:p w14:paraId="53FB718E" w14:textId="77777777" w:rsidR="00563EF4" w:rsidRPr="00BA6F92" w:rsidRDefault="00563EF4" w:rsidP="00563EF4">
      <w:pPr>
        <w:rPr>
          <w:iCs/>
          <w:color w:val="000000"/>
        </w:rPr>
      </w:pPr>
      <w:r w:rsidRPr="00BA6F92">
        <w:rPr>
          <w:b/>
        </w:rPr>
        <w:t>Figure 30.</w:t>
      </w:r>
      <w:r w:rsidRPr="00BA6F92">
        <w:t xml:space="preserve"> Map of species occurrence records and management sites for </w:t>
      </w:r>
      <w:r w:rsidRPr="00BA6F92">
        <w:rPr>
          <w:i/>
        </w:rPr>
        <w:t>Lepidorrhachis mooreana</w:t>
      </w:r>
      <w:r w:rsidRPr="00BA6F92">
        <w:t xml:space="preserve"> (</w:t>
      </w:r>
      <w:r w:rsidRPr="00BA6F92">
        <w:rPr>
          <w:iCs/>
          <w:color w:val="000000"/>
        </w:rPr>
        <w:t>Little Mountain Palm)</w:t>
      </w:r>
    </w:p>
    <w:p w14:paraId="70402967" w14:textId="77777777" w:rsidR="00563EF4" w:rsidRPr="00BA6F92" w:rsidRDefault="00563EF4" w:rsidP="00563EF4">
      <w:r w:rsidRPr="00BA6F92">
        <w:rPr>
          <w:b/>
        </w:rPr>
        <w:t>Figure 31.</w:t>
      </w:r>
      <w:r w:rsidRPr="00BA6F92">
        <w:t xml:space="preserve"> Environmental variables for the NSW distribution of </w:t>
      </w:r>
      <w:r w:rsidRPr="00BA6F92">
        <w:rPr>
          <w:i/>
        </w:rPr>
        <w:t>Lepidorrhachis mooreana</w:t>
      </w:r>
      <w:r>
        <w:rPr>
          <w:i/>
        </w:rPr>
        <w:t xml:space="preserve"> </w:t>
      </w:r>
      <w:r>
        <w:t>outside and within management sites</w:t>
      </w:r>
    </w:p>
    <w:p w14:paraId="688145EF" w14:textId="77777777" w:rsidR="00563EF4" w:rsidRPr="00BA6F92" w:rsidRDefault="00563EF4" w:rsidP="00563EF4">
      <w:r w:rsidRPr="00BA6F92">
        <w:rPr>
          <w:b/>
        </w:rPr>
        <w:t>Figure 32.</w:t>
      </w:r>
      <w:r w:rsidRPr="00BA6F92">
        <w:t xml:space="preserve"> Map of species occurrence records and management sites for </w:t>
      </w:r>
      <w:r w:rsidRPr="00BA6F92">
        <w:rPr>
          <w:i/>
        </w:rPr>
        <w:t>Pomaderris walshii</w:t>
      </w:r>
      <w:r w:rsidRPr="00BA6F92">
        <w:rPr>
          <w:b/>
          <w:i/>
        </w:rPr>
        <w:t xml:space="preserve"> </w:t>
      </w:r>
      <w:r w:rsidRPr="00BA6F92">
        <w:t>(</w:t>
      </w:r>
      <w:r w:rsidRPr="00BA6F92">
        <w:rPr>
          <w:iCs/>
          <w:color w:val="000000"/>
        </w:rPr>
        <w:t>Carrington Falls Pomaderris</w:t>
      </w:r>
      <w:r w:rsidRPr="00BA6F92">
        <w:t>)</w:t>
      </w:r>
    </w:p>
    <w:p w14:paraId="4264C2DB" w14:textId="77777777" w:rsidR="00907AF8" w:rsidRDefault="00563EF4" w:rsidP="00563EF4">
      <w:r w:rsidRPr="00BA6F92">
        <w:rPr>
          <w:b/>
        </w:rPr>
        <w:t>Figure 33.</w:t>
      </w:r>
      <w:r w:rsidRPr="00BA6F92">
        <w:t xml:space="preserve"> </w:t>
      </w:r>
      <w:r w:rsidR="00907AF8" w:rsidRPr="00BA6F92">
        <w:t xml:space="preserve">Maps of projected current and future (2030, 2070) suitable habitat for </w:t>
      </w:r>
      <w:r w:rsidR="00907AF8" w:rsidRPr="00BA6F92">
        <w:rPr>
          <w:i/>
        </w:rPr>
        <w:t>Pomaderris walshii</w:t>
      </w:r>
    </w:p>
    <w:p w14:paraId="2E942E04" w14:textId="77777777" w:rsidR="00563EF4" w:rsidRPr="00907AF8" w:rsidRDefault="00907AF8" w:rsidP="00563EF4">
      <w:pPr>
        <w:rPr>
          <w:i/>
        </w:rPr>
      </w:pPr>
      <w:r w:rsidRPr="00BA6F92">
        <w:rPr>
          <w:b/>
        </w:rPr>
        <w:lastRenderedPageBreak/>
        <w:t>Figure 34.</w:t>
      </w:r>
      <w:r w:rsidRPr="00BA6F92">
        <w:t xml:space="preserve"> </w:t>
      </w:r>
      <w:r w:rsidR="00563EF4" w:rsidRPr="00BA6F92">
        <w:t xml:space="preserve">Environmental variables for the NSW distribution of </w:t>
      </w:r>
      <w:r w:rsidR="00563EF4" w:rsidRPr="00BA6F92">
        <w:rPr>
          <w:i/>
        </w:rPr>
        <w:t>Pomaderris walshii</w:t>
      </w:r>
      <w:r w:rsidR="00563EF4">
        <w:rPr>
          <w:i/>
        </w:rPr>
        <w:t xml:space="preserve"> </w:t>
      </w:r>
      <w:r w:rsidR="00563EF4">
        <w:t>outside and within management sites</w:t>
      </w:r>
    </w:p>
    <w:p w14:paraId="05B61CDC" w14:textId="77777777" w:rsidR="00563EF4" w:rsidRPr="00BA6F92" w:rsidRDefault="00563EF4" w:rsidP="00563EF4">
      <w:r w:rsidRPr="00BA6F92">
        <w:rPr>
          <w:b/>
        </w:rPr>
        <w:t>Figure 35.</w:t>
      </w:r>
      <w:r w:rsidRPr="00BA6F92">
        <w:t xml:space="preserve"> Map of species occurrence records and management sites for </w:t>
      </w:r>
      <w:r w:rsidRPr="00BA6F92">
        <w:rPr>
          <w:i/>
        </w:rPr>
        <w:t>Prasophyllum keltonii</w:t>
      </w:r>
      <w:r w:rsidRPr="00BA6F92">
        <w:t xml:space="preserve"> (</w:t>
      </w:r>
      <w:r w:rsidRPr="00BA6F92">
        <w:rPr>
          <w:iCs/>
          <w:color w:val="000000"/>
        </w:rPr>
        <w:t>Kelton's Leek Orchid</w:t>
      </w:r>
      <w:r w:rsidRPr="00BA6F92">
        <w:t>)</w:t>
      </w:r>
    </w:p>
    <w:p w14:paraId="367DC963" w14:textId="77777777" w:rsidR="00563EF4" w:rsidRPr="00BA6F92" w:rsidRDefault="00563EF4" w:rsidP="00563EF4">
      <w:r w:rsidRPr="00BA6F92">
        <w:rPr>
          <w:b/>
        </w:rPr>
        <w:t>Figure 36.</w:t>
      </w:r>
      <w:r w:rsidRPr="00BA6F92">
        <w:t xml:space="preserve"> Environmental variables for the NSW distribution of </w:t>
      </w:r>
      <w:r w:rsidRPr="00BA6F92">
        <w:rPr>
          <w:i/>
        </w:rPr>
        <w:t>Prasophyllum keltonii</w:t>
      </w:r>
      <w:r>
        <w:rPr>
          <w:i/>
        </w:rPr>
        <w:t xml:space="preserve"> </w:t>
      </w:r>
      <w:r>
        <w:t>outside and within management sites</w:t>
      </w:r>
    </w:p>
    <w:p w14:paraId="12A3ADEA" w14:textId="77777777" w:rsidR="00563EF4" w:rsidRPr="00BA6F92" w:rsidRDefault="00563EF4" w:rsidP="00563EF4">
      <w:r w:rsidRPr="00BA6F92">
        <w:rPr>
          <w:b/>
        </w:rPr>
        <w:t>Figure 37.</w:t>
      </w:r>
      <w:r w:rsidRPr="00BA6F92">
        <w:t xml:space="preserve">Map of species occurrence records and management sites for </w:t>
      </w:r>
      <w:r w:rsidRPr="00BA6F92">
        <w:rPr>
          <w:i/>
        </w:rPr>
        <w:t>Thelymitra kangaloonica</w:t>
      </w:r>
      <w:r w:rsidRPr="00BA6F92">
        <w:t xml:space="preserve"> (</w:t>
      </w:r>
      <w:r w:rsidRPr="00BA6F92">
        <w:rPr>
          <w:iCs/>
          <w:color w:val="000000"/>
        </w:rPr>
        <w:t>Kangaloon Sun Orchid</w:t>
      </w:r>
      <w:r w:rsidRPr="00BA6F92">
        <w:t>)</w:t>
      </w:r>
    </w:p>
    <w:p w14:paraId="2C53A068" w14:textId="77777777" w:rsidR="00563EF4" w:rsidRPr="00BA6F92" w:rsidRDefault="00563EF4" w:rsidP="00563EF4">
      <w:r w:rsidRPr="00BA6F92">
        <w:rPr>
          <w:b/>
        </w:rPr>
        <w:t>Figure 38</w:t>
      </w:r>
      <w:r w:rsidRPr="00BA6F92">
        <w:t xml:space="preserve">. Environmental variables for the NSW distribution of </w:t>
      </w:r>
      <w:r w:rsidRPr="00BA6F92">
        <w:rPr>
          <w:i/>
        </w:rPr>
        <w:t>Thelymitra kangaloonica</w:t>
      </w:r>
      <w:r>
        <w:rPr>
          <w:i/>
        </w:rPr>
        <w:t xml:space="preserve"> </w:t>
      </w:r>
      <w:r>
        <w:t>outside and within management sites</w:t>
      </w:r>
    </w:p>
    <w:p w14:paraId="1F3D8AAD" w14:textId="77777777" w:rsidR="00563EF4" w:rsidRPr="00BA6F92" w:rsidRDefault="00563EF4" w:rsidP="00563EF4">
      <w:r w:rsidRPr="00BA6F92">
        <w:rPr>
          <w:b/>
        </w:rPr>
        <w:t>Figure 39.</w:t>
      </w:r>
      <w:r w:rsidRPr="00BA6F92">
        <w:t xml:space="preserve"> Map of species occurrence records and management sites for </w:t>
      </w:r>
      <w:r w:rsidRPr="00BA6F92">
        <w:rPr>
          <w:i/>
        </w:rPr>
        <w:t xml:space="preserve">Zieria buxijugum </w:t>
      </w:r>
      <w:r w:rsidRPr="00BA6F92">
        <w:t>(</w:t>
      </w:r>
      <w:r w:rsidRPr="00BA6F92">
        <w:rPr>
          <w:iCs/>
          <w:color w:val="000000"/>
        </w:rPr>
        <w:t>Box Range Zieria</w:t>
      </w:r>
      <w:r w:rsidRPr="00BA6F92">
        <w:t>)</w:t>
      </w:r>
    </w:p>
    <w:p w14:paraId="16FDE0F9" w14:textId="77777777" w:rsidR="00563EF4" w:rsidRPr="00BA6F92" w:rsidRDefault="00563EF4" w:rsidP="00563EF4">
      <w:r w:rsidRPr="00BA6F92">
        <w:rPr>
          <w:b/>
        </w:rPr>
        <w:t>Figure 40</w:t>
      </w:r>
      <w:r w:rsidRPr="00BA6F92">
        <w:t xml:space="preserve">. Environmental variables for the NSW distribution of </w:t>
      </w:r>
      <w:r w:rsidRPr="00BA6F92">
        <w:rPr>
          <w:i/>
        </w:rPr>
        <w:t>Zieria buxijugum</w:t>
      </w:r>
      <w:r>
        <w:rPr>
          <w:i/>
        </w:rPr>
        <w:t xml:space="preserve"> </w:t>
      </w:r>
      <w:r>
        <w:t>outside and within management sites</w:t>
      </w:r>
    </w:p>
    <w:p w14:paraId="24AC66EF" w14:textId="77777777" w:rsidR="00563EF4" w:rsidRPr="00BA6F92" w:rsidRDefault="00563EF4" w:rsidP="00563EF4">
      <w:r w:rsidRPr="00BA6F92">
        <w:rPr>
          <w:b/>
        </w:rPr>
        <w:t>Figure 41.</w:t>
      </w:r>
      <w:r w:rsidRPr="00BA6F92">
        <w:t xml:space="preserve"> Map of species occurrence records and management sites for </w:t>
      </w:r>
      <w:r w:rsidRPr="00BA6F92">
        <w:rPr>
          <w:i/>
        </w:rPr>
        <w:t xml:space="preserve">Zieria formosa </w:t>
      </w:r>
      <w:r w:rsidRPr="00BA6F92">
        <w:t>(</w:t>
      </w:r>
      <w:r w:rsidRPr="00BA6F92">
        <w:rPr>
          <w:iCs/>
          <w:color w:val="000000"/>
        </w:rPr>
        <w:t>Shapely Zieria</w:t>
      </w:r>
      <w:r w:rsidRPr="00BA6F92">
        <w:t>)</w:t>
      </w:r>
    </w:p>
    <w:p w14:paraId="04F59454" w14:textId="77777777" w:rsidR="00563EF4" w:rsidRPr="00BA6F92" w:rsidRDefault="00563EF4" w:rsidP="00563EF4">
      <w:r w:rsidRPr="00BA6F92">
        <w:rPr>
          <w:b/>
        </w:rPr>
        <w:t>Figure 42</w:t>
      </w:r>
      <w:r w:rsidRPr="00BA6F92">
        <w:t xml:space="preserve">. Environmental variables for the NSW distribution of </w:t>
      </w:r>
      <w:r w:rsidRPr="00BA6F92">
        <w:rPr>
          <w:i/>
        </w:rPr>
        <w:t>Zieria Formosa</w:t>
      </w:r>
      <w:r>
        <w:rPr>
          <w:i/>
        </w:rPr>
        <w:t xml:space="preserve"> </w:t>
      </w:r>
      <w:r>
        <w:t>outside and within management sites</w:t>
      </w:r>
    </w:p>
    <w:p w14:paraId="5C480227" w14:textId="77777777" w:rsidR="00563EF4" w:rsidRPr="00BA6F92" w:rsidRDefault="00563EF4" w:rsidP="00563EF4">
      <w:r w:rsidRPr="00BA6F92">
        <w:rPr>
          <w:b/>
        </w:rPr>
        <w:t>Figure 43.</w:t>
      </w:r>
      <w:r w:rsidRPr="00BA6F92">
        <w:t xml:space="preserve"> Map of species occurrence records and management sites for </w:t>
      </w:r>
      <w:r w:rsidRPr="00BA6F92">
        <w:rPr>
          <w:i/>
        </w:rPr>
        <w:t>Pterodroma leucoptera leucoptera</w:t>
      </w:r>
      <w:r w:rsidRPr="00BA6F92">
        <w:t xml:space="preserve"> (</w:t>
      </w:r>
      <w:r w:rsidRPr="00BA6F92">
        <w:rPr>
          <w:iCs/>
          <w:color w:val="000000"/>
        </w:rPr>
        <w:t>Gould’s Petrel</w:t>
      </w:r>
      <w:r w:rsidRPr="00BA6F92">
        <w:t>)</w:t>
      </w:r>
    </w:p>
    <w:p w14:paraId="51876F61" w14:textId="77777777" w:rsidR="00907AF8" w:rsidRDefault="00563EF4" w:rsidP="00563EF4">
      <w:r w:rsidRPr="00BA6F92">
        <w:rPr>
          <w:b/>
        </w:rPr>
        <w:t>Figure 44</w:t>
      </w:r>
      <w:r w:rsidRPr="00BA6F92">
        <w:t xml:space="preserve">. </w:t>
      </w:r>
      <w:r w:rsidR="00907AF8" w:rsidRPr="00BA6F92">
        <w:t xml:space="preserve">Maps of projected current and future (2030, 2070) suitable habitat for </w:t>
      </w:r>
      <w:r w:rsidR="00907AF8" w:rsidRPr="00BA6F92">
        <w:rPr>
          <w:i/>
        </w:rPr>
        <w:t>Pterodroma leucoptera leucoptera</w:t>
      </w:r>
    </w:p>
    <w:p w14:paraId="53C8B494" w14:textId="77777777" w:rsidR="00563EF4" w:rsidRPr="00907AF8" w:rsidRDefault="00907AF8" w:rsidP="00563EF4">
      <w:pPr>
        <w:rPr>
          <w:i/>
        </w:rPr>
      </w:pPr>
      <w:r w:rsidRPr="00BA6F92">
        <w:rPr>
          <w:b/>
        </w:rPr>
        <w:t>Figure 45.</w:t>
      </w:r>
      <w:r w:rsidRPr="00BA6F92">
        <w:t xml:space="preserve"> </w:t>
      </w:r>
      <w:r w:rsidR="00563EF4" w:rsidRPr="00BA6F92">
        <w:t xml:space="preserve">Environmental variables for the NSW distribution of </w:t>
      </w:r>
      <w:r w:rsidR="00563EF4" w:rsidRPr="00BA6F92">
        <w:rPr>
          <w:i/>
        </w:rPr>
        <w:t>Pterodroma leucoptera leucoptera</w:t>
      </w:r>
      <w:r w:rsidR="00563EF4">
        <w:rPr>
          <w:i/>
        </w:rPr>
        <w:t xml:space="preserve"> </w:t>
      </w:r>
      <w:r w:rsidR="00563EF4">
        <w:t>outside and within management sites</w:t>
      </w:r>
    </w:p>
    <w:p w14:paraId="55C47186" w14:textId="77777777" w:rsidR="00563EF4" w:rsidRPr="00BA6F92" w:rsidRDefault="00563EF4" w:rsidP="00563EF4">
      <w:r w:rsidRPr="00BA6F92">
        <w:rPr>
          <w:b/>
        </w:rPr>
        <w:t>Figure 46.</w:t>
      </w:r>
      <w:r w:rsidRPr="00BA6F92">
        <w:t xml:space="preserve"> Map of species occurrence records and management sites for </w:t>
      </w:r>
      <w:r w:rsidRPr="00BA6F92">
        <w:rPr>
          <w:i/>
        </w:rPr>
        <w:t>Anthochaera phrygia</w:t>
      </w:r>
      <w:r w:rsidRPr="00BA6F92">
        <w:t xml:space="preserve"> (</w:t>
      </w:r>
      <w:r w:rsidRPr="00BA6F92">
        <w:rPr>
          <w:iCs/>
          <w:color w:val="000000"/>
        </w:rPr>
        <w:t>Regent Honeyeater</w:t>
      </w:r>
      <w:r w:rsidRPr="00BA6F92">
        <w:t>)</w:t>
      </w:r>
    </w:p>
    <w:p w14:paraId="6C4400C3" w14:textId="77777777" w:rsidR="00907AF8" w:rsidRPr="00BA6F92" w:rsidRDefault="00563EF4" w:rsidP="00907AF8">
      <w:pPr>
        <w:rPr>
          <w:i/>
        </w:rPr>
      </w:pPr>
      <w:r w:rsidRPr="00BA6F92">
        <w:rPr>
          <w:b/>
        </w:rPr>
        <w:t>Figure 47</w:t>
      </w:r>
      <w:r w:rsidRPr="00BA6F92">
        <w:t>.</w:t>
      </w:r>
      <w:r w:rsidR="00907AF8" w:rsidRPr="00907AF8">
        <w:t xml:space="preserve"> </w:t>
      </w:r>
      <w:r w:rsidR="00907AF8" w:rsidRPr="00BA6F92">
        <w:t xml:space="preserve">Maps of projected current and future (2030, 2070) suitable habitat for </w:t>
      </w:r>
      <w:r w:rsidR="00907AF8" w:rsidRPr="00BA6F92">
        <w:rPr>
          <w:i/>
        </w:rPr>
        <w:t>Anthochaera Phrygia</w:t>
      </w:r>
    </w:p>
    <w:p w14:paraId="07DE25F0" w14:textId="77777777" w:rsidR="00563EF4" w:rsidRPr="00907AF8" w:rsidRDefault="00907AF8" w:rsidP="00563EF4">
      <w:pPr>
        <w:rPr>
          <w:i/>
        </w:rPr>
      </w:pPr>
      <w:r w:rsidRPr="00BA6F92">
        <w:rPr>
          <w:b/>
        </w:rPr>
        <w:t>Figure 48.</w:t>
      </w:r>
      <w:r w:rsidR="00563EF4" w:rsidRPr="00BA6F92">
        <w:t xml:space="preserve"> Environmental variables for the NSW distribution of </w:t>
      </w:r>
      <w:r w:rsidR="00563EF4" w:rsidRPr="00BA6F92">
        <w:rPr>
          <w:i/>
        </w:rPr>
        <w:t>Anthochaera Phrygia</w:t>
      </w:r>
      <w:r w:rsidR="00563EF4">
        <w:rPr>
          <w:i/>
        </w:rPr>
        <w:t xml:space="preserve"> </w:t>
      </w:r>
      <w:r w:rsidR="00563EF4">
        <w:t>outside and within management sites</w:t>
      </w:r>
    </w:p>
    <w:p w14:paraId="70622DA5" w14:textId="77777777" w:rsidR="00563EF4" w:rsidRPr="00BA6F92" w:rsidRDefault="00563EF4" w:rsidP="00563EF4">
      <w:r w:rsidRPr="00BA6F92">
        <w:rPr>
          <w:b/>
        </w:rPr>
        <w:t>Figure 49.</w:t>
      </w:r>
      <w:r w:rsidRPr="00BA6F92">
        <w:t xml:space="preserve"> Consideration of species range-level criteria. Step 1 of the decision framework for selecting management sites for threatened species</w:t>
      </w:r>
    </w:p>
    <w:p w14:paraId="017DFB65" w14:textId="77777777" w:rsidR="00563EF4" w:rsidRPr="00BA6F92" w:rsidRDefault="00563EF4" w:rsidP="00563EF4">
      <w:r w:rsidRPr="00BA6F92">
        <w:rPr>
          <w:b/>
        </w:rPr>
        <w:t>Figure 50.</w:t>
      </w:r>
      <w:r w:rsidRPr="00BA6F92">
        <w:t xml:space="preserve"> Consideration of site-level criteria. Step 2 of the decision framework for selecting management sites for threatened species. </w:t>
      </w:r>
    </w:p>
    <w:p w14:paraId="59220D42" w14:textId="77777777" w:rsidR="006226E3" w:rsidRDefault="006226E3" w:rsidP="006226E3">
      <w:pPr>
        <w:rPr>
          <w:sz w:val="28"/>
        </w:rPr>
      </w:pPr>
    </w:p>
    <w:p w14:paraId="0A638655" w14:textId="77777777" w:rsidR="006B0DBB" w:rsidRDefault="006B0DBB" w:rsidP="006226E3">
      <w:pPr>
        <w:rPr>
          <w:sz w:val="28"/>
        </w:rPr>
      </w:pPr>
    </w:p>
    <w:p w14:paraId="2725124B" w14:textId="77777777" w:rsidR="00683CFC" w:rsidRPr="00483FA8" w:rsidRDefault="00683CFC" w:rsidP="00683CFC">
      <w:pPr>
        <w:spacing w:after="0"/>
        <w:rPr>
          <w:b/>
          <w:sz w:val="32"/>
          <w:szCs w:val="32"/>
        </w:rPr>
      </w:pPr>
      <w:r w:rsidRPr="00483FA8">
        <w:rPr>
          <w:b/>
          <w:sz w:val="32"/>
          <w:szCs w:val="32"/>
        </w:rPr>
        <w:lastRenderedPageBreak/>
        <w:t>Appendix</w:t>
      </w:r>
    </w:p>
    <w:p w14:paraId="543B8F8D" w14:textId="77777777" w:rsidR="00483FA8" w:rsidRPr="00A35D38" w:rsidRDefault="00483FA8" w:rsidP="00683CFC">
      <w:pPr>
        <w:spacing w:after="0"/>
        <w:rPr>
          <w:b/>
          <w:sz w:val="28"/>
        </w:rPr>
      </w:pPr>
    </w:p>
    <w:p w14:paraId="040EDC42" w14:textId="77777777" w:rsidR="00C12115" w:rsidRDefault="00C12115" w:rsidP="00C12115">
      <w:r w:rsidRPr="008B648A">
        <w:rPr>
          <w:b/>
        </w:rPr>
        <w:t xml:space="preserve">Table </w:t>
      </w:r>
      <w:r>
        <w:rPr>
          <w:b/>
        </w:rPr>
        <w:t>A</w:t>
      </w:r>
      <w:r w:rsidRPr="008B648A">
        <w:rPr>
          <w:b/>
        </w:rPr>
        <w:t>1</w:t>
      </w:r>
      <w:r w:rsidRPr="00A0303C">
        <w:t>.</w:t>
      </w:r>
      <w:r>
        <w:t xml:space="preserve"> T</w:t>
      </w:r>
      <w:r w:rsidRPr="00A0303C">
        <w:t>he 389 Final Determinations spread across</w:t>
      </w:r>
      <w:r>
        <w:t xml:space="preserve"> taxa</w:t>
      </w:r>
    </w:p>
    <w:p w14:paraId="178939B0" w14:textId="77777777" w:rsidR="00C12115" w:rsidRPr="00A40247" w:rsidRDefault="00C12115" w:rsidP="00C12115">
      <w:r w:rsidRPr="008B648A">
        <w:rPr>
          <w:b/>
        </w:rPr>
        <w:t>Table A2</w:t>
      </w:r>
      <w:r>
        <w:t>. C</w:t>
      </w:r>
      <w:r w:rsidRPr="009A5FD5">
        <w:t>limate</w:t>
      </w:r>
      <w:r>
        <w:t xml:space="preserve"> change</w:t>
      </w:r>
      <w:r w:rsidRPr="00A0303C">
        <w:t xml:space="preserve"> threats</w:t>
      </w:r>
      <w:r>
        <w:t xml:space="preserve"> listed in the Final Determinations,</w:t>
      </w:r>
      <w:r w:rsidRPr="00A0303C">
        <w:t xml:space="preserve"> distributed across </w:t>
      </w:r>
      <w:r>
        <w:t>taxa</w:t>
      </w:r>
    </w:p>
    <w:p w14:paraId="118DCF51" w14:textId="2FC40247" w:rsidR="003D5D3D" w:rsidRDefault="00C12115" w:rsidP="00683CFC">
      <w:pPr>
        <w:spacing w:after="0"/>
      </w:pPr>
      <w:r w:rsidRPr="006B733E">
        <w:rPr>
          <w:b/>
        </w:rPr>
        <w:t>Table A3.</w:t>
      </w:r>
      <w:r w:rsidRPr="006B733E">
        <w:t xml:space="preserve"> IBRA (Interim Biogeographic Regionalisation for Australia</w:t>
      </w:r>
      <w:r>
        <w:t xml:space="preserve">) where </w:t>
      </w:r>
      <w:r w:rsidR="00D917A4">
        <w:t>t</w:t>
      </w:r>
      <w:r w:rsidRPr="006B733E">
        <w:t>he 44 species</w:t>
      </w:r>
      <w:r>
        <w:t xml:space="preserve"> with Final Determinations</w:t>
      </w:r>
      <w:r w:rsidRPr="006B733E">
        <w:t xml:space="preserve"> </w:t>
      </w:r>
      <w:r>
        <w:t>that listed climate change</w:t>
      </w:r>
      <w:r w:rsidR="00D917A4">
        <w:t xml:space="preserve"> as a threat are found</w:t>
      </w:r>
    </w:p>
    <w:p w14:paraId="16468CF8" w14:textId="77777777" w:rsidR="00C12115" w:rsidRDefault="00C12115" w:rsidP="00683CFC">
      <w:pPr>
        <w:spacing w:after="0"/>
        <w:rPr>
          <w:sz w:val="28"/>
        </w:rPr>
      </w:pPr>
    </w:p>
    <w:p w14:paraId="347513C4" w14:textId="77777777" w:rsidR="00C12115" w:rsidRPr="001D68B7" w:rsidRDefault="00C12115" w:rsidP="00C12115">
      <w:r w:rsidRPr="001D68B7">
        <w:rPr>
          <w:b/>
        </w:rPr>
        <w:t>Table A4.</w:t>
      </w:r>
      <w:r w:rsidRPr="001D68B7">
        <w:t xml:space="preserve"> </w:t>
      </w:r>
      <w:r>
        <w:t>Description of</w:t>
      </w:r>
      <w:r w:rsidRPr="001D68B7">
        <w:t xml:space="preserve"> habitat </w:t>
      </w:r>
      <w:r>
        <w:t>for</w:t>
      </w:r>
      <w:r w:rsidRPr="001D68B7">
        <w:t xml:space="preserve"> the 44 species </w:t>
      </w:r>
      <w:r>
        <w:t>with Final Determinations</w:t>
      </w:r>
      <w:r w:rsidRPr="006B733E">
        <w:t xml:space="preserve"> </w:t>
      </w:r>
      <w:r w:rsidRPr="001D68B7">
        <w:t xml:space="preserve">that </w:t>
      </w:r>
      <w:r>
        <w:t>listed climate change</w:t>
      </w:r>
      <w:r w:rsidRPr="001D68B7">
        <w:t xml:space="preserve"> as a threat </w:t>
      </w:r>
    </w:p>
    <w:p w14:paraId="08416985" w14:textId="77777777" w:rsidR="00C12115" w:rsidRPr="008F2008" w:rsidRDefault="00C12115" w:rsidP="00C12115">
      <w:pPr>
        <w:pStyle w:val="CommentText"/>
        <w:rPr>
          <w:sz w:val="22"/>
          <w:szCs w:val="22"/>
        </w:rPr>
      </w:pPr>
      <w:r w:rsidRPr="008F2008">
        <w:rPr>
          <w:b/>
          <w:sz w:val="22"/>
          <w:szCs w:val="22"/>
        </w:rPr>
        <w:t>Table A5.</w:t>
      </w:r>
      <w:r w:rsidRPr="008F2008">
        <w:rPr>
          <w:sz w:val="22"/>
          <w:szCs w:val="22"/>
        </w:rPr>
        <w:t xml:space="preserve"> Saving our Species management stream</w:t>
      </w:r>
      <w:r>
        <w:rPr>
          <w:sz w:val="22"/>
          <w:szCs w:val="22"/>
        </w:rPr>
        <w:t>s f</w:t>
      </w:r>
      <w:r w:rsidRPr="008F2008">
        <w:rPr>
          <w:sz w:val="22"/>
          <w:szCs w:val="22"/>
        </w:rPr>
        <w:t>o</w:t>
      </w:r>
      <w:r>
        <w:rPr>
          <w:sz w:val="22"/>
          <w:szCs w:val="22"/>
        </w:rPr>
        <w:t>r</w:t>
      </w:r>
      <w:r w:rsidRPr="008F2008">
        <w:rPr>
          <w:sz w:val="22"/>
          <w:szCs w:val="22"/>
        </w:rPr>
        <w:t xml:space="preserve"> the 44 species with Final Determinations that listed climate change</w:t>
      </w:r>
      <w:r>
        <w:rPr>
          <w:sz w:val="22"/>
          <w:szCs w:val="22"/>
        </w:rPr>
        <w:t xml:space="preserve"> as a threat, and the number of</w:t>
      </w:r>
      <w:r w:rsidRPr="008F2008">
        <w:rPr>
          <w:sz w:val="22"/>
          <w:szCs w:val="22"/>
        </w:rPr>
        <w:t xml:space="preserve"> conservation pro</w:t>
      </w:r>
      <w:r>
        <w:rPr>
          <w:sz w:val="22"/>
          <w:szCs w:val="22"/>
        </w:rPr>
        <w:t>jects that are currently funded</w:t>
      </w:r>
    </w:p>
    <w:p w14:paraId="69B837D5" w14:textId="77777777" w:rsidR="00C12115" w:rsidRDefault="00C12115" w:rsidP="00C12115">
      <w:r w:rsidRPr="001D68B7">
        <w:rPr>
          <w:b/>
        </w:rPr>
        <w:t xml:space="preserve">Table A6. </w:t>
      </w:r>
      <w:r>
        <w:rPr>
          <w:b/>
        </w:rPr>
        <w:t>O</w:t>
      </w:r>
      <w:r w:rsidRPr="001D68B7">
        <w:t xml:space="preserve">ther threats (which may be exacerbated </w:t>
      </w:r>
      <w:r>
        <w:t>by climate change</w:t>
      </w:r>
      <w:r w:rsidRPr="001D68B7">
        <w:t>) listed in species</w:t>
      </w:r>
      <w:r>
        <w:t>’ Final Determinations</w:t>
      </w:r>
      <w:r w:rsidRPr="001D68B7">
        <w:t xml:space="preserve"> </w:t>
      </w:r>
      <w:r>
        <w:t>(all 389 species)</w:t>
      </w:r>
    </w:p>
    <w:p w14:paraId="5918E580" w14:textId="688F2482" w:rsidR="00C12115" w:rsidRPr="00C12115" w:rsidRDefault="00C12115" w:rsidP="00C12115">
      <w:pPr>
        <w:rPr>
          <w:b/>
        </w:rPr>
      </w:pPr>
      <w:r>
        <w:rPr>
          <w:b/>
        </w:rPr>
        <w:t>Table A7. O</w:t>
      </w:r>
      <w:r w:rsidRPr="001D68B7">
        <w:t>ther threats</w:t>
      </w:r>
      <w:r>
        <w:t xml:space="preserve"> (which may be exacerbated by climate change</w:t>
      </w:r>
      <w:r w:rsidRPr="001D68B7">
        <w:t>) listed in species</w:t>
      </w:r>
      <w:r>
        <w:t>’ Final</w:t>
      </w:r>
      <w:r w:rsidRPr="001D68B7">
        <w:t xml:space="preserve"> Determinat</w:t>
      </w:r>
      <w:r>
        <w:t>ions</w:t>
      </w:r>
      <w:r w:rsidRPr="001D68B7">
        <w:t xml:space="preserve"> </w:t>
      </w:r>
      <w:r>
        <w:t>(</w:t>
      </w:r>
      <w:r w:rsidRPr="00C06FBE">
        <w:t>44 Species</w:t>
      </w:r>
      <w:r>
        <w:t xml:space="preserve"> listing climate change</w:t>
      </w:r>
      <w:r w:rsidRPr="00C06FBE">
        <w:t xml:space="preserve"> as a threat in </w:t>
      </w:r>
      <w:r>
        <w:t xml:space="preserve">Final </w:t>
      </w:r>
      <w:r w:rsidRPr="00C06FBE">
        <w:t>Determination</w:t>
      </w:r>
      <w:r>
        <w:t>)</w:t>
      </w:r>
    </w:p>
    <w:p w14:paraId="2B294029" w14:textId="77777777" w:rsidR="00C12115" w:rsidRPr="00BD49D9" w:rsidRDefault="00C12115" w:rsidP="00C12115">
      <w:r w:rsidRPr="00C06FBE">
        <w:rPr>
          <w:b/>
        </w:rPr>
        <w:t>Table A8</w:t>
      </w:r>
      <w:r>
        <w:rPr>
          <w:b/>
        </w:rPr>
        <w:t>.</w:t>
      </w:r>
      <w:r w:rsidRPr="00C06FBE">
        <w:rPr>
          <w:b/>
        </w:rPr>
        <w:t xml:space="preserve"> </w:t>
      </w:r>
      <w:r>
        <w:rPr>
          <w:b/>
        </w:rPr>
        <w:t>O</w:t>
      </w:r>
      <w:r>
        <w:t>ther</w:t>
      </w:r>
      <w:r w:rsidRPr="00C06FBE">
        <w:t xml:space="preserve"> threats</w:t>
      </w:r>
      <w:r>
        <w:t xml:space="preserve"> (non-climate change)</w:t>
      </w:r>
      <w:r w:rsidRPr="00C06FBE">
        <w:t xml:space="preserve"> distributed across</w:t>
      </w:r>
      <w:r>
        <w:t xml:space="preserve"> taxa</w:t>
      </w:r>
      <w:r w:rsidRPr="00C06FBE">
        <w:t xml:space="preserve"> </w:t>
      </w:r>
      <w:r>
        <w:t>(a</w:t>
      </w:r>
      <w:r w:rsidRPr="00C06FBE">
        <w:t>ll 389 species with Final Determinations</w:t>
      </w:r>
      <w:r>
        <w:t>)</w:t>
      </w:r>
    </w:p>
    <w:p w14:paraId="41C1894A" w14:textId="651DB708" w:rsidR="003D5D3D" w:rsidRDefault="00C12115" w:rsidP="00683CFC">
      <w:pPr>
        <w:spacing w:after="0"/>
      </w:pPr>
      <w:r w:rsidRPr="00013C73">
        <w:rPr>
          <w:b/>
        </w:rPr>
        <w:t>Table A9.</w:t>
      </w:r>
      <w:r>
        <w:rPr>
          <w:b/>
          <w:sz w:val="28"/>
          <w:szCs w:val="28"/>
        </w:rPr>
        <w:t xml:space="preserve"> </w:t>
      </w:r>
      <w:r>
        <w:t>Other</w:t>
      </w:r>
      <w:r w:rsidRPr="00C06FBE">
        <w:t xml:space="preserve"> threats distributed across</w:t>
      </w:r>
      <w:r>
        <w:t xml:space="preserve"> taxa</w:t>
      </w:r>
      <w:r w:rsidRPr="00C06FBE">
        <w:t xml:space="preserve"> </w:t>
      </w:r>
      <w:r w:rsidRPr="00013C73">
        <w:t>(44 sp</w:t>
      </w:r>
      <w:r>
        <w:t>ecies listing climate change as a threat in the</w:t>
      </w:r>
      <w:r w:rsidRPr="00013C73">
        <w:t xml:space="preserve"> Final Determin</w:t>
      </w:r>
      <w:r>
        <w:t>ation)</w:t>
      </w:r>
    </w:p>
    <w:p w14:paraId="4C9AAE4E" w14:textId="77777777" w:rsidR="00C12115" w:rsidRDefault="00C12115" w:rsidP="00683CFC">
      <w:pPr>
        <w:spacing w:after="0"/>
        <w:rPr>
          <w:sz w:val="28"/>
        </w:rPr>
      </w:pPr>
    </w:p>
    <w:p w14:paraId="5DE20827" w14:textId="77777777" w:rsidR="00C12115" w:rsidRPr="001C2F7F" w:rsidRDefault="00C12115" w:rsidP="00C12115">
      <w:r w:rsidRPr="001B405C">
        <w:rPr>
          <w:b/>
        </w:rPr>
        <w:t xml:space="preserve">Table A10. </w:t>
      </w:r>
      <w:r w:rsidRPr="001B405C">
        <w:t xml:space="preserve">IBRA (Interim Biogeographic Regionalisation for Australia) </w:t>
      </w:r>
      <w:r>
        <w:t>where</w:t>
      </w:r>
      <w:r w:rsidRPr="001B405C">
        <w:t xml:space="preserve"> the 23 </w:t>
      </w:r>
      <w:r>
        <w:t>threatened ecological c</w:t>
      </w:r>
      <w:r w:rsidRPr="001B405C">
        <w:t>ommunities that listed climate change</w:t>
      </w:r>
      <w:r>
        <w:t xml:space="preserve"> as a threat are found</w:t>
      </w:r>
    </w:p>
    <w:p w14:paraId="3B520358" w14:textId="75D6D4BF" w:rsidR="00683CFC" w:rsidRPr="00A710D7" w:rsidRDefault="00683CFC" w:rsidP="00683CFC">
      <w:pPr>
        <w:rPr>
          <w:highlight w:val="yellow"/>
        </w:rPr>
      </w:pPr>
      <w:r w:rsidRPr="001B405C">
        <w:rPr>
          <w:b/>
        </w:rPr>
        <w:t>Table A11.</w:t>
      </w:r>
      <w:r>
        <w:t xml:space="preserve"> </w:t>
      </w:r>
      <w:r w:rsidR="00D917A4">
        <w:t>Descriptions</w:t>
      </w:r>
      <w:r w:rsidR="00D917A4" w:rsidRPr="001B405C">
        <w:t xml:space="preserve"> of habitat </w:t>
      </w:r>
      <w:r w:rsidR="00D917A4">
        <w:t>for</w:t>
      </w:r>
      <w:r w:rsidR="00D917A4" w:rsidRPr="001B405C">
        <w:t xml:space="preserve"> the 23 Ecological Communities </w:t>
      </w:r>
      <w:r w:rsidR="00D917A4">
        <w:t>that</w:t>
      </w:r>
      <w:r w:rsidR="00D917A4" w:rsidRPr="001B405C">
        <w:t xml:space="preserve"> listed </w:t>
      </w:r>
      <w:r w:rsidR="00D917A4">
        <w:t>climate change as a threat</w:t>
      </w:r>
    </w:p>
    <w:p w14:paraId="249E674D" w14:textId="77777777" w:rsidR="00D917A4" w:rsidRPr="00A710D7" w:rsidRDefault="00D917A4" w:rsidP="00D917A4">
      <w:pPr>
        <w:rPr>
          <w:highlight w:val="yellow"/>
        </w:rPr>
      </w:pPr>
      <w:r>
        <w:rPr>
          <w:b/>
        </w:rPr>
        <w:t xml:space="preserve">Table A12. </w:t>
      </w:r>
      <w:r w:rsidRPr="001F0FCD">
        <w:t>O</w:t>
      </w:r>
      <w:r w:rsidRPr="001B405C">
        <w:t xml:space="preserve">ther threats </w:t>
      </w:r>
      <w:r>
        <w:t>(which may be exacerbated by climate change</w:t>
      </w:r>
      <w:r w:rsidRPr="001B405C">
        <w:t>)</w:t>
      </w:r>
      <w:r>
        <w:t xml:space="preserve"> that</w:t>
      </w:r>
      <w:r w:rsidRPr="001B405C">
        <w:t xml:space="preserve"> are</w:t>
      </w:r>
      <w:r>
        <w:t xml:space="preserve"> listed in Final Determinations (all</w:t>
      </w:r>
      <w:r>
        <w:rPr>
          <w:b/>
        </w:rPr>
        <w:t xml:space="preserve"> </w:t>
      </w:r>
      <w:r w:rsidRPr="001B405C">
        <w:t>104 Ecological Communities</w:t>
      </w:r>
      <w:r>
        <w:t>)</w:t>
      </w:r>
    </w:p>
    <w:p w14:paraId="195DFEB1" w14:textId="77777777" w:rsidR="00D917A4" w:rsidRPr="008569BA" w:rsidRDefault="00D917A4" w:rsidP="00D917A4">
      <w:pPr>
        <w:rPr>
          <w:b/>
        </w:rPr>
      </w:pPr>
      <w:r>
        <w:rPr>
          <w:b/>
        </w:rPr>
        <w:t xml:space="preserve">Table A13. </w:t>
      </w:r>
      <w:r w:rsidRPr="00481F0B">
        <w:t>O</w:t>
      </w:r>
      <w:r w:rsidRPr="001B405C">
        <w:t>ther threats</w:t>
      </w:r>
      <w:r>
        <w:t xml:space="preserve"> (which may be exacerbated by climate change</w:t>
      </w:r>
      <w:r w:rsidRPr="001B405C">
        <w:t xml:space="preserve">) </w:t>
      </w:r>
      <w:r>
        <w:t xml:space="preserve">that </w:t>
      </w:r>
      <w:r w:rsidRPr="001B405C">
        <w:t>are listed in Final Determinations for 23</w:t>
      </w:r>
      <w:r>
        <w:rPr>
          <w:b/>
        </w:rPr>
        <w:t xml:space="preserve"> </w:t>
      </w:r>
      <w:r w:rsidRPr="00652A8E">
        <w:t>E</w:t>
      </w:r>
      <w:r>
        <w:t>cological Communities listing climate change</w:t>
      </w:r>
      <w:r w:rsidRPr="00652A8E">
        <w:t xml:space="preserve"> as a threat in</w:t>
      </w:r>
      <w:r>
        <w:t xml:space="preserve"> the Final</w:t>
      </w:r>
      <w:r w:rsidRPr="00652A8E">
        <w:t xml:space="preserve"> Determination</w:t>
      </w:r>
      <w:r w:rsidRPr="008569BA">
        <w:rPr>
          <w:b/>
        </w:rPr>
        <w:t xml:space="preserve"> </w:t>
      </w:r>
    </w:p>
    <w:p w14:paraId="5721FE4F" w14:textId="77777777" w:rsidR="00D917A4" w:rsidRDefault="00D917A4" w:rsidP="00D917A4">
      <w:r w:rsidRPr="00ED70D6">
        <w:rPr>
          <w:b/>
        </w:rPr>
        <w:t>Table A14</w:t>
      </w:r>
      <w:r w:rsidRPr="00481F0B">
        <w:t>. Other</w:t>
      </w:r>
      <w:r w:rsidRPr="00ED70D6">
        <w:t xml:space="preserve"> threats </w:t>
      </w:r>
      <w:r>
        <w:t xml:space="preserve">(non-climate change) </w:t>
      </w:r>
      <w:r w:rsidRPr="00ED70D6">
        <w:t xml:space="preserve">distributed across </w:t>
      </w:r>
      <w:r>
        <w:t>taxa (all 104 Ecological Communities)</w:t>
      </w:r>
    </w:p>
    <w:p w14:paraId="209F4D1A" w14:textId="77777777" w:rsidR="00683CFC" w:rsidRDefault="00683CFC" w:rsidP="00683CFC"/>
    <w:p w14:paraId="1A5DA183" w14:textId="77777777" w:rsidR="00683CFC" w:rsidRDefault="00683CFC" w:rsidP="00683CFC"/>
    <w:p w14:paraId="1509CD03" w14:textId="77777777" w:rsidR="00683CFC" w:rsidRDefault="00683CFC" w:rsidP="00683CFC"/>
    <w:p w14:paraId="340AA094" w14:textId="77777777" w:rsidR="00683CFC" w:rsidRDefault="00683CFC" w:rsidP="00683CFC"/>
    <w:p w14:paraId="16BF1D9B" w14:textId="77777777" w:rsidR="00683CFC" w:rsidRPr="00FD4127" w:rsidRDefault="00683CFC" w:rsidP="006226E3">
      <w:pPr>
        <w:rPr>
          <w:sz w:val="28"/>
        </w:rPr>
      </w:pPr>
    </w:p>
    <w:p w14:paraId="3CDF783F" w14:textId="77777777" w:rsidR="006226E3" w:rsidRPr="00FD4127" w:rsidRDefault="006226E3" w:rsidP="006226E3">
      <w:pPr>
        <w:rPr>
          <w:sz w:val="28"/>
        </w:rPr>
      </w:pPr>
    </w:p>
    <w:p w14:paraId="6414DC2B" w14:textId="77777777" w:rsidR="006226E3" w:rsidRDefault="006226E3" w:rsidP="006226E3">
      <w:pPr>
        <w:rPr>
          <w:sz w:val="28"/>
        </w:rPr>
        <w:sectPr w:rsidR="006226E3" w:rsidSect="00864D13">
          <w:pgSz w:w="11906" w:h="16838"/>
          <w:pgMar w:top="1440" w:right="1440" w:bottom="1440" w:left="1440" w:header="708" w:footer="708" w:gutter="0"/>
          <w:pgNumType w:start="1"/>
          <w:cols w:space="708"/>
          <w:docGrid w:linePitch="360"/>
        </w:sectPr>
      </w:pPr>
    </w:p>
    <w:p w14:paraId="0F4F4686" w14:textId="77777777" w:rsidR="006226E3" w:rsidRPr="0019162E" w:rsidRDefault="006226E3" w:rsidP="006226E3">
      <w:pPr>
        <w:tabs>
          <w:tab w:val="left" w:pos="1890"/>
        </w:tabs>
        <w:rPr>
          <w:sz w:val="28"/>
        </w:rPr>
      </w:pPr>
      <w:r>
        <w:rPr>
          <w:b/>
          <w:sz w:val="32"/>
        </w:rPr>
        <w:lastRenderedPageBreak/>
        <w:t xml:space="preserve">Introduction </w:t>
      </w:r>
    </w:p>
    <w:p w14:paraId="6F51418B" w14:textId="77777777" w:rsidR="006226E3" w:rsidRDefault="006226E3" w:rsidP="006226E3">
      <w:pPr>
        <w:spacing w:line="360" w:lineRule="auto"/>
      </w:pPr>
    </w:p>
    <w:p w14:paraId="1B4C5A8C" w14:textId="640BF657" w:rsidR="006226E3" w:rsidRDefault="006226E3" w:rsidP="006226E3">
      <w:pPr>
        <w:spacing w:line="360" w:lineRule="auto"/>
      </w:pPr>
      <w:r>
        <w:t>Anthropogenic climate change poses a significant threat to global biodiversity. Impacts will occur over a range of organisational levels</w:t>
      </w:r>
      <w:r w:rsidR="003D5D3D">
        <w:t xml:space="preserve"> in biological systems</w:t>
      </w:r>
      <w:r>
        <w:t>, from individual species to communities and whole ecosystems (</w:t>
      </w:r>
      <w:r w:rsidR="00AA19A8">
        <w:fldChar w:fldCharType="begin"/>
      </w:r>
      <w:r w:rsidR="00723907">
        <w:instrText xml:space="preserve"> ADDIN EN.CITE &lt;EndNote&gt;&lt;Cite AuthorYear="1"&gt;&lt;Author&gt;Walther&lt;/Author&gt;&lt;Year&gt;2002&lt;/Year&gt;&lt;RecNum&gt;51&lt;/RecNum&gt;&lt;DisplayText&gt;Walther&lt;style face="italic"&gt; et al.&lt;/style&gt; (2002)&lt;/DisplayText&gt;&lt;record&gt;&lt;rec-number&gt;51&lt;/rec-number&gt;&lt;foreign-keys&gt;&lt;key app="EN" db-id="wr0pz5e5hdzrd3e0wt7pdz5f95x2fpve0pz9"&gt;51&lt;/key&gt;&lt;/foreign-keys&gt;&lt;ref-type name="Journal Article"&gt;17&lt;/ref-type&gt;&lt;contributors&gt;&lt;authors&gt;&lt;author&gt;Walther, Gian-Reto&lt;/author&gt;&lt;author&gt;Post, Eric&lt;/author&gt;&lt;author&gt;Convey, Peter&lt;/author&gt;&lt;author&gt;Menzel, Annette&lt;/author&gt;&lt;author&gt;Parmesan, Camille&lt;/author&gt;&lt;author&gt;Beebee, Trevor J. C.&lt;/author&gt;&lt;author&gt;Fromentin, Jean-Marc&lt;/author&gt;&lt;author&gt;Hoegh-Guldberg, Ove&lt;/author&gt;&lt;author&gt;Bairlein, Franz&lt;/author&gt;&lt;/authors&gt;&lt;/contributors&gt;&lt;titles&gt;&lt;title&gt;Ecological responses to recent climate change&lt;/title&gt;&lt;secondary-title&gt;Nature&lt;/secondary-title&gt;&lt;/titles&gt;&lt;periodical&gt;&lt;full-title&gt;Nature&lt;/full-title&gt;&lt;/periodical&gt;&lt;pages&gt;389-395&lt;/pages&gt;&lt;volume&gt;416&lt;/volume&gt;&lt;number&gt;6879&lt;/number&gt;&lt;dates&gt;&lt;year&gt;2002&lt;/year&gt;&lt;pub-dates&gt;&lt;date&gt;03/28/print&lt;/date&gt;&lt;/pub-dates&gt;&lt;/dates&gt;&lt;isbn&gt;0028-0836&lt;/isbn&gt;&lt;work-type&gt;10.1038/416389a&lt;/work-type&gt;&lt;urls&gt;&lt;related-urls&gt;&lt;url&gt;http://dx.doi.org/10.1038/416389a&lt;/url&gt;&lt;/related-urls&gt;&lt;/urls&gt;&lt;/record&gt;&lt;/Cite&gt;&lt;/EndNote&gt;</w:instrText>
      </w:r>
      <w:r w:rsidR="00AA19A8">
        <w:fldChar w:fldCharType="separate"/>
      </w:r>
      <w:r w:rsidR="00723907">
        <w:rPr>
          <w:noProof/>
        </w:rPr>
        <w:t>Walther</w:t>
      </w:r>
      <w:r w:rsidR="00723907" w:rsidRPr="00723907">
        <w:rPr>
          <w:i/>
          <w:noProof/>
        </w:rPr>
        <w:t xml:space="preserve"> et al.</w:t>
      </w:r>
      <w:r w:rsidR="00723907">
        <w:rPr>
          <w:noProof/>
        </w:rPr>
        <w:t xml:space="preserve"> (2002)</w:t>
      </w:r>
      <w:r w:rsidR="00AA19A8">
        <w:fldChar w:fldCharType="end"/>
      </w:r>
      <w:r>
        <w:t xml:space="preserve">. Local extinctions and population declines have already been attributed to climate change </w:t>
      </w:r>
      <w:r w:rsidR="00AA19A8">
        <w:fldChar w:fldCharType="begin">
          <w:fldData xml:space="preserve">PEVuZE5vdGU+PENpdGU+PEF1dGhvcj5XYWx0aGVyPC9BdXRob3I+PFllYXI+MjAwMjwvWWVhcj48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</w:fldData>
        </w:fldChar>
      </w:r>
      <w:r w:rsidR="0001279B">
        <w:instrText xml:space="preserve"> ADDIN EN.CITE </w:instrText>
      </w:r>
      <w:r w:rsidR="0001279B">
        <w:fldChar w:fldCharType="begin">
          <w:fldData xml:space="preserve">PEVuZE5vdGU+PENpdGU+PEF1dGhvcj5XYWx0aGVyPC9BdXRob3I+PFllYXI+MjAwMjwvWWVhcj48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</w:fldData>
        </w:fldChar>
      </w:r>
      <w:r w:rsidR="0001279B">
        <w:instrText xml:space="preserve"> ADDIN EN.CITE.DATA </w:instrText>
      </w:r>
      <w:r w:rsidR="0001279B">
        <w:fldChar w:fldCharType="end"/>
      </w:r>
      <w:r w:rsidR="00AA19A8">
        <w:fldChar w:fldCharType="separate"/>
      </w:r>
      <w:r w:rsidR="0001279B">
        <w:rPr>
          <w:noProof/>
        </w:rPr>
        <w:t>(Walther</w:t>
      </w:r>
      <w:r w:rsidR="0001279B" w:rsidRPr="0001279B">
        <w:rPr>
          <w:i/>
          <w:noProof/>
        </w:rPr>
        <w:t xml:space="preserve"> et al.</w:t>
      </w:r>
      <w:r w:rsidR="0001279B">
        <w:rPr>
          <w:noProof/>
        </w:rPr>
        <w:t xml:space="preserve"> 2002; Cahill</w:t>
      </w:r>
      <w:r w:rsidR="0001279B" w:rsidRPr="0001279B">
        <w:rPr>
          <w:i/>
          <w:noProof/>
        </w:rPr>
        <w:t xml:space="preserve"> et al.</w:t>
      </w:r>
      <w:r w:rsidR="0001279B">
        <w:rPr>
          <w:noProof/>
        </w:rPr>
        <w:t xml:space="preserve"> 2013)</w:t>
      </w:r>
      <w:r w:rsidR="00AA19A8">
        <w:fldChar w:fldCharType="end"/>
      </w:r>
      <w:r>
        <w:t xml:space="preserve"> and many species face increased extinction risk into the future </w:t>
      </w:r>
      <w:r w:rsidR="00AA19A8">
        <w:fldChar w:fldCharType="begin">
          <w:fldData xml:space="preserve">PEVuZE5vdGU+PENpdGU+PEF1dGhvcj5UaG9tYXM8L0F1dGhvcj48WWVhcj4yMDA0PC9ZZWFyPjxS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</w:fldData>
        </w:fldChar>
      </w:r>
      <w:r w:rsidR="006C3B08">
        <w:instrText xml:space="preserve"> ADDIN EN.CITE </w:instrText>
      </w:r>
      <w:r w:rsidR="006C3B08">
        <w:fldChar w:fldCharType="begin">
          <w:fldData xml:space="preserve">PEVuZE5vdGU+PENpdGU+PEF1dGhvcj5UaG9tYXM8L0F1dGhvcj48WWVhcj4yMDA0PC9ZZWFyPjxS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</w:fldData>
        </w:fldChar>
      </w:r>
      <w:r w:rsidR="006C3B08">
        <w:instrText xml:space="preserve"> ADDIN EN.CITE.DATA </w:instrText>
      </w:r>
      <w:r w:rsidR="006C3B08">
        <w:fldChar w:fldCharType="end"/>
      </w:r>
      <w:r w:rsidR="00AA19A8">
        <w:fldChar w:fldCharType="separate"/>
      </w:r>
      <w:r w:rsidR="006C3B08">
        <w:rPr>
          <w:noProof/>
        </w:rPr>
        <w:t>(Walther</w:t>
      </w:r>
      <w:r w:rsidR="006C3B08" w:rsidRPr="006C3B08">
        <w:rPr>
          <w:i/>
          <w:noProof/>
        </w:rPr>
        <w:t xml:space="preserve"> et al.</w:t>
      </w:r>
      <w:r w:rsidR="006C3B08">
        <w:rPr>
          <w:noProof/>
        </w:rPr>
        <w:t xml:space="preserve"> 2002; Thomas</w:t>
      </w:r>
      <w:r w:rsidR="006C3B08" w:rsidRPr="006C3B08">
        <w:rPr>
          <w:i/>
          <w:noProof/>
        </w:rPr>
        <w:t xml:space="preserve"> et al.</w:t>
      </w:r>
      <w:r w:rsidR="006C3B08">
        <w:rPr>
          <w:noProof/>
        </w:rPr>
        <w:t xml:space="preserve"> 2004)</w:t>
      </w:r>
      <w:r w:rsidR="00AA19A8">
        <w:fldChar w:fldCharType="end"/>
      </w:r>
      <w:r>
        <w:t xml:space="preserve">. </w:t>
      </w:r>
      <w:r w:rsidRPr="000122ED">
        <w:t xml:space="preserve">Potential impacts on species include increased physiological stress, reduced reproduction, reduction in suitable habitat, changes to species distributions and uncoupling of inter-specific interactions </w:t>
      </w:r>
      <w:r w:rsidR="00AA19A8" w:rsidRPr="000122ED">
        <w:fldChar w:fldCharType="begin">
          <w:fldData xml:space="preserve">PEVuZE5vdGU+PENpdGU+PEF1dGhvcj5Gb2RlbjwvQXV0aG9yPjxZZWFyPjIwMDk8L1llYXI+PFJl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</w:fldData>
        </w:fldChar>
      </w:r>
      <w:r w:rsidR="006C3B08">
        <w:instrText xml:space="preserve"> ADDIN EN.CITE </w:instrText>
      </w:r>
      <w:r w:rsidR="006C3B08">
        <w:fldChar w:fldCharType="begin">
          <w:fldData xml:space="preserve">PEVuZE5vdGU+PENpdGU+PEF1dGhvcj5Gb2RlbjwvQXV0aG9yPjxZZWFyPjIwMDk8L1llYXI+PFJl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</w:fldData>
        </w:fldChar>
      </w:r>
      <w:r w:rsidR="006C3B08">
        <w:instrText xml:space="preserve"> ADDIN EN.CITE.DATA </w:instrText>
      </w:r>
      <w:r w:rsidR="006C3B08">
        <w:fldChar w:fldCharType="end"/>
      </w:r>
      <w:r w:rsidR="00AA19A8" w:rsidRPr="000122ED">
        <w:fldChar w:fldCharType="separate"/>
      </w:r>
      <w:r w:rsidR="006C3B08">
        <w:rPr>
          <w:noProof/>
        </w:rPr>
        <w:t>(Hughes 2000; Walther</w:t>
      </w:r>
      <w:r w:rsidR="006C3B08" w:rsidRPr="006C3B08">
        <w:rPr>
          <w:i/>
          <w:noProof/>
        </w:rPr>
        <w:t xml:space="preserve"> et al.</w:t>
      </w:r>
      <w:r w:rsidR="006C3B08">
        <w:rPr>
          <w:noProof/>
        </w:rPr>
        <w:t xml:space="preserve"> 2002; Foden</w:t>
      </w:r>
      <w:r w:rsidR="006C3B08" w:rsidRPr="006C3B08">
        <w:rPr>
          <w:i/>
          <w:noProof/>
        </w:rPr>
        <w:t xml:space="preserve"> et al.</w:t>
      </w:r>
      <w:r w:rsidR="006C3B08">
        <w:rPr>
          <w:noProof/>
        </w:rPr>
        <w:t xml:space="preserve"> 2009)</w:t>
      </w:r>
      <w:r w:rsidR="00AA19A8" w:rsidRPr="000122ED">
        <w:fldChar w:fldCharType="end"/>
      </w:r>
      <w:r w:rsidRPr="000122ED">
        <w:t xml:space="preserve">. </w:t>
      </w:r>
      <w:r>
        <w:t xml:space="preserve">As climate change is likely to alter species’ competitive ability and geographic distributions, it will also have impacts at the community level and will result in changes to community composition and ecosystem function, including disturbance regimes and biogeochemical cycles </w:t>
      </w:r>
      <w:r w:rsidR="00AA19A8">
        <w:fldChar w:fldCharType="begin">
          <w:fldData xml:space="preserve">PEVuZE5vdGU+PENpdGU+PEF1dGhvcj5DYXBsYXQ8L0F1dGhvcj48WWVhcj4yMDEzPC9ZZWFyPjxS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</w:fldData>
        </w:fldChar>
      </w:r>
      <w:r w:rsidR="006C3B08">
        <w:instrText xml:space="preserve"> ADDIN EN.CITE </w:instrText>
      </w:r>
      <w:r w:rsidR="006C3B08">
        <w:fldChar w:fldCharType="begin">
          <w:fldData xml:space="preserve">PEVuZE5vdGU+PENpdGU+PEF1dGhvcj5DYXBsYXQ8L0F1dGhvcj48WWVhcj4yMDEzPC9ZZWFyPjxS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</w:fldData>
        </w:fldChar>
      </w:r>
      <w:r w:rsidR="006C3B08">
        <w:instrText xml:space="preserve"> ADDIN EN.CITE.DATA </w:instrText>
      </w:r>
      <w:r w:rsidR="006C3B08">
        <w:fldChar w:fldCharType="end"/>
      </w:r>
      <w:r w:rsidR="00AA19A8">
        <w:fldChar w:fldCharType="separate"/>
      </w:r>
      <w:r w:rsidR="006C3B08">
        <w:rPr>
          <w:noProof/>
        </w:rPr>
        <w:t>(Walther</w:t>
      </w:r>
      <w:r w:rsidR="006C3B08" w:rsidRPr="006C3B08">
        <w:rPr>
          <w:i/>
          <w:noProof/>
        </w:rPr>
        <w:t xml:space="preserve"> et al.</w:t>
      </w:r>
      <w:r w:rsidR="006C3B08">
        <w:rPr>
          <w:noProof/>
        </w:rPr>
        <w:t xml:space="preserve"> 2002; Caplat</w:t>
      </w:r>
      <w:r w:rsidR="006C3B08" w:rsidRPr="006C3B08">
        <w:rPr>
          <w:i/>
          <w:noProof/>
        </w:rPr>
        <w:t xml:space="preserve"> et al.</w:t>
      </w:r>
      <w:r w:rsidR="006C3B08">
        <w:rPr>
          <w:noProof/>
        </w:rPr>
        <w:t xml:space="preserve"> 2013)</w:t>
      </w:r>
      <w:r w:rsidR="00AA19A8">
        <w:fldChar w:fldCharType="end"/>
      </w:r>
      <w:r>
        <w:t xml:space="preserve">. </w:t>
      </w:r>
    </w:p>
    <w:p w14:paraId="6D5FE8F1" w14:textId="2C0B9524" w:rsidR="00411BF3" w:rsidRDefault="006226E3" w:rsidP="006226E3">
      <w:pPr>
        <w:spacing w:line="360" w:lineRule="auto"/>
      </w:pPr>
      <w:r>
        <w:t xml:space="preserve">Species will vary in their ability to </w:t>
      </w:r>
      <w:r w:rsidRPr="00454C83">
        <w:t xml:space="preserve">respond and </w:t>
      </w:r>
      <w:r>
        <w:t>adapt and so will have different extinction risk or vulnerability</w:t>
      </w:r>
      <w:r w:rsidR="003D5D3D">
        <w:t xml:space="preserve"> to climate change</w:t>
      </w:r>
      <w:r>
        <w:t xml:space="preserve">. A species’ vulnerability to climate change is a function of exposure, </w:t>
      </w:r>
      <w:r w:rsidRPr="00B22F91">
        <w:t xml:space="preserve">sensitivity and adaptive capacity </w:t>
      </w:r>
      <w:r w:rsidR="00AA19A8" w:rsidRPr="00B22F91">
        <w:fldChar w:fldCharType="begin">
          <w:fldData xml:space="preserve">PEVuZE5vdGU+PENpdGU+PEF1dGhvcj5Gb2RlbjwvQXV0aG9yPjxZZWFyPjIwMTM8L1llYXI+PFJl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</w:fldData>
        </w:fldChar>
      </w:r>
      <w:r w:rsidR="006C3B08">
        <w:instrText xml:space="preserve"> ADDIN EN.CITE </w:instrText>
      </w:r>
      <w:r w:rsidR="006C3B08">
        <w:fldChar w:fldCharType="begin">
          <w:fldData xml:space="preserve">PEVuZE5vdGU+PENpdGU+PEF1dGhvcj5Gb2RlbjwvQXV0aG9yPjxZZWFyPjIwMTM8L1llYXI+PFJl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</w:fldData>
        </w:fldChar>
      </w:r>
      <w:r w:rsidR="006C3B08">
        <w:instrText xml:space="preserve"> ADDIN EN.CITE.DATA </w:instrText>
      </w:r>
      <w:r w:rsidR="006C3B08">
        <w:fldChar w:fldCharType="end"/>
      </w:r>
      <w:r w:rsidR="00AA19A8" w:rsidRPr="00B22F91">
        <w:fldChar w:fldCharType="separate"/>
      </w:r>
      <w:r w:rsidR="006C3B08">
        <w:rPr>
          <w:noProof/>
        </w:rPr>
        <w:t>(Williams</w:t>
      </w:r>
      <w:r w:rsidR="006C3B08" w:rsidRPr="006C3B08">
        <w:rPr>
          <w:i/>
          <w:noProof/>
        </w:rPr>
        <w:t xml:space="preserve"> et al.</w:t>
      </w:r>
      <w:r w:rsidR="006C3B08">
        <w:rPr>
          <w:noProof/>
        </w:rPr>
        <w:t xml:space="preserve"> 2008; Dawson</w:t>
      </w:r>
      <w:r w:rsidR="006C3B08" w:rsidRPr="006C3B08">
        <w:rPr>
          <w:i/>
          <w:noProof/>
        </w:rPr>
        <w:t xml:space="preserve"> et al.</w:t>
      </w:r>
      <w:r w:rsidR="006C3B08">
        <w:rPr>
          <w:noProof/>
        </w:rPr>
        <w:t xml:space="preserve"> 2011; Bellard</w:t>
      </w:r>
      <w:r w:rsidR="006C3B08" w:rsidRPr="006C3B08">
        <w:rPr>
          <w:i/>
          <w:noProof/>
        </w:rPr>
        <w:t xml:space="preserve"> et al.</w:t>
      </w:r>
      <w:r w:rsidR="006C3B08">
        <w:rPr>
          <w:noProof/>
        </w:rPr>
        <w:t xml:space="preserve"> 2012; Foden</w:t>
      </w:r>
      <w:r w:rsidR="006C3B08" w:rsidRPr="006C3B08">
        <w:rPr>
          <w:i/>
          <w:noProof/>
        </w:rPr>
        <w:t xml:space="preserve"> et al.</w:t>
      </w:r>
      <w:r w:rsidR="006C3B08">
        <w:rPr>
          <w:noProof/>
        </w:rPr>
        <w:t xml:space="preserve"> 2013)</w:t>
      </w:r>
      <w:r w:rsidR="00AA19A8" w:rsidRPr="00B22F91">
        <w:fldChar w:fldCharType="end"/>
      </w:r>
      <w:r w:rsidRPr="00B22F91">
        <w:t xml:space="preserve">. Those species </w:t>
      </w:r>
      <w:r>
        <w:t xml:space="preserve">most likely to be vulnerable are confined to habitats likely to be highly exposed to climate change (e.g. mountain tops and coastal areas), have a narrow range of physiological tolerances (e.g. plant species that rely on a narrow temperature window for germination), are dependent on highly specific interactions (e.g. for pollination or seed dispersal) or on environmental triggers (e.g. for migration, breeding), have a restricted or localised habitat and small population sizes, are unable to disperse across landscapes, and are unable to adapt </w:t>
      </w:r>
      <w:r>
        <w:rPr>
          <w:i/>
        </w:rPr>
        <w:t>in-</w:t>
      </w:r>
      <w:r w:rsidRPr="00D7130C">
        <w:rPr>
          <w:i/>
        </w:rPr>
        <w:t>situ</w:t>
      </w:r>
      <w:r>
        <w:rPr>
          <w:i/>
        </w:rPr>
        <w:t xml:space="preserve"> </w:t>
      </w:r>
      <w:r w:rsidR="00AA19A8" w:rsidRPr="00E96339">
        <w:fldChar w:fldCharType="begin">
          <w:fldData xml:space="preserve">PEVuZE5vdGU+PENpdGU+PEF1dGhvcj5Gb2RlbjwvQXV0aG9yPjxZZWFyPjIwMTM8L1llYXI+PFJl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</w:fldData>
        </w:fldChar>
      </w:r>
      <w:r w:rsidR="0077753D">
        <w:instrText xml:space="preserve"> ADDIN EN.CITE </w:instrText>
      </w:r>
      <w:r w:rsidR="0077753D">
        <w:fldChar w:fldCharType="begin">
          <w:fldData xml:space="preserve">PEVuZE5vdGU+PENpdGU+PEF1dGhvcj5Gb2RlbjwvQXV0aG9yPjxZZWFyPjIwMTM8L1llYXI+PFJl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</w:fldData>
        </w:fldChar>
      </w:r>
      <w:r w:rsidR="0077753D">
        <w:instrText xml:space="preserve"> ADDIN EN.CITE.DATA </w:instrText>
      </w:r>
      <w:r w:rsidR="0077753D">
        <w:fldChar w:fldCharType="end"/>
      </w:r>
      <w:r w:rsidR="00AA19A8" w:rsidRPr="00E96339">
        <w:fldChar w:fldCharType="separate"/>
      </w:r>
      <w:r w:rsidR="00961085">
        <w:rPr>
          <w:noProof/>
        </w:rPr>
        <w:t>(Department of Environment, Climate Change and Water NSW (DECCW) 2010; Foden</w:t>
      </w:r>
      <w:r w:rsidR="00961085" w:rsidRPr="00961085">
        <w:rPr>
          <w:i/>
          <w:noProof/>
        </w:rPr>
        <w:t xml:space="preserve"> et al.</w:t>
      </w:r>
      <w:r w:rsidR="00961085">
        <w:rPr>
          <w:noProof/>
        </w:rPr>
        <w:t xml:space="preserve"> 2013; Gallagher</w:t>
      </w:r>
      <w:r w:rsidR="00961085" w:rsidRPr="00961085">
        <w:rPr>
          <w:i/>
          <w:noProof/>
        </w:rPr>
        <w:t xml:space="preserve"> et al.</w:t>
      </w:r>
      <w:r w:rsidR="00961085">
        <w:rPr>
          <w:noProof/>
        </w:rPr>
        <w:t xml:space="preserve"> 2014)</w:t>
      </w:r>
      <w:r w:rsidR="00AA19A8" w:rsidRPr="00E96339">
        <w:fldChar w:fldCharType="end"/>
      </w:r>
      <w:r w:rsidRPr="00E96339">
        <w:t>.</w:t>
      </w:r>
      <w:r w:rsidR="00487034">
        <w:t xml:space="preserve"> </w:t>
      </w:r>
      <w:r w:rsidRPr="001D2D66">
        <w:t>By incorporating climate change adaptation into biodiversity management, there is an opportunity to increase species’ adaptive capacity and reduce their vulnerability to climate change.</w:t>
      </w:r>
    </w:p>
    <w:p w14:paraId="09D0D24D" w14:textId="6FD4495E" w:rsidR="006226E3" w:rsidRDefault="006226E3" w:rsidP="006226E3">
      <w:pPr>
        <w:spacing w:line="360" w:lineRule="auto"/>
        <w:rPr>
          <w:noProof/>
        </w:rPr>
      </w:pPr>
      <w:r>
        <w:t xml:space="preserve">Recognition that climate change is likely to pose a significant threat to global biodiversity has resulted in the development of government policies and strategies incorporating climate change adaptation into conservation actions </w:t>
      </w:r>
      <w:r w:rsidR="00AA19A8">
        <w:fldChar w:fldCharType="begin">
          <w:fldData xml:space="preserve">PEVuZE5vdGU+PENpdGUgRXhjbHVkZUF1dGg9IjEiPjxBdXRob3I+Q291bmNpbDwvQXV0aG9yPjxZ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</w:fldData>
        </w:fldChar>
      </w:r>
      <w:r w:rsidR="0077753D">
        <w:instrText xml:space="preserve"> ADDIN EN.CITE </w:instrText>
      </w:r>
      <w:r w:rsidR="0077753D">
        <w:fldChar w:fldCharType="begin">
          <w:fldData xml:space="preserve">PEVuZE5vdGU+PENpdGUgRXhjbHVkZUF1dGg9IjEiPjxBdXRob3I+Q291bmNpbDwvQXV0aG9yPjxZ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</w:fldData>
        </w:fldChar>
      </w:r>
      <w:r w:rsidR="0077753D">
        <w:instrText xml:space="preserve"> ADDIN EN.CITE.DATA </w:instrText>
      </w:r>
      <w:r w:rsidR="0077753D">
        <w:fldChar w:fldCharType="end"/>
      </w:r>
      <w:r w:rsidR="00AA19A8">
        <w:fldChar w:fldCharType="separate"/>
      </w:r>
      <w:r w:rsidR="006C3B08">
        <w:rPr>
          <w:noProof/>
        </w:rPr>
        <w:t>(Natural Resource Management Ministerial Council (NRMMC) 2004; DECCW 2010; NRMMC 2010)</w:t>
      </w:r>
      <w:r w:rsidR="00AA19A8">
        <w:fldChar w:fldCharType="end"/>
      </w:r>
      <w:r w:rsidRPr="0055491E">
        <w:t>.</w:t>
      </w:r>
      <w:r>
        <w:t xml:space="preserve"> Many of the suggested strategies are not targeted towards specific species and operate at broad spatial scales (i.e. landscape, continental). They aim to maximise multiple species’ adaptive capacity and resilience and include a wid</w:t>
      </w:r>
      <w:r w:rsidR="00B22F91">
        <w:t xml:space="preserve">e range of management </w:t>
      </w:r>
      <w:r w:rsidR="00B22F91" w:rsidRPr="00B22F91">
        <w:t xml:space="preserve">actions. </w:t>
      </w:r>
      <w:r w:rsidRPr="00B22F91">
        <w:t xml:space="preserve">These include increasing the area of land within reserve systems </w:t>
      </w:r>
      <w:r w:rsidR="00AA19A8" w:rsidRPr="00B22F91">
        <w:fldChar w:fldCharType="begin"/>
      </w:r>
      <w:r w:rsidR="00494EC4" w:rsidRPr="00B22F91">
        <w:instrText xml:space="preserve"> ADDIN EN.CITE &lt;EndNote&gt;&lt;Cite&gt;&lt;Author&gt;Lawler&lt;/Author&gt;&lt;Year&gt;2009&lt;/Year&gt;&lt;RecNum&gt;39&lt;/RecNum&gt;&lt;DisplayText&gt;(Lawler 2009; NRMMC 2010)&lt;/DisplayText&gt;&lt;record&gt;&lt;rec-number&gt;39&lt;/rec-number&gt;&lt;foreign-keys&gt;&lt;key app="EN" db-id="wr0pz5e5hdzrd3e0wt7pdz5f95x2fpve0pz9"&gt;39&lt;/key&gt;&lt;/foreign-keys&gt;&lt;ref-type name="Journal Article"&gt;17&lt;/ref-type&gt;&lt;contributors&gt;&lt;authors&gt;&lt;author&gt;Lawler, Joshua J.&lt;/author&gt;&lt;/authors&gt;&lt;/contributors&gt;&lt;titles&gt;&lt;title&gt;Climate Change Adaptation Strategies for Resource Management and Conservation Planning&lt;/title&gt;&lt;secondary-title&gt;Annals of the New York Academy of Sciences&lt;/secondary-title&gt;&lt;/titles&gt;&lt;periodical&gt;&lt;full-title&gt;Annals of the New York Academy of Sciences&lt;/full-title&gt;&lt;/periodical&gt;&lt;pages&gt;79-98&lt;/pages&gt;&lt;volume&gt;1162&lt;/volume&gt;&lt;number&gt;1&lt;/number&gt;&lt;keywords&gt;&lt;keyword&gt;adaptation&lt;/keyword&gt;&lt;keyword&gt;adaptive management&lt;/keyword&gt;&lt;keyword&gt;climate change&lt;/keyword&gt;&lt;keyword&gt;conservation planning&lt;/keyword&gt;&lt;keyword&gt;management&lt;/keyword&gt;&lt;keyword&gt;scenario planning&lt;/keyword&gt;&lt;keyword&gt;triage&lt;/keyword&gt;&lt;/keywords&gt;&lt;dates&gt;&lt;year&gt;2009&lt;/year&gt;&lt;/dates&gt;&lt;publisher&gt;Blackwell Publishing Inc&lt;/publisher&gt;&lt;isbn&gt;1749-6632&lt;/isbn&gt;&lt;urls&gt;&lt;related-urls&gt;&lt;url&gt;http://dx.doi.org/10.1111/j.1749-6632.2009.04147.x&lt;/url&gt;&lt;/related-urls&gt;&lt;/urls&gt;&lt;electronic-resource-num&gt;10.1111/j.1749-6632.2009.04147.x&lt;/electronic-resource-num&gt;&lt;/record&gt;&lt;/Cite&gt;&lt;Cite ExcludeAuth="1"&gt;&lt;Author&gt;Natural Resource Management Ministerial Council (NRMMC)&lt;/Author&gt;&lt;Year&gt;2010&lt;/Year&gt;&lt;RecNum&gt;55&lt;/RecNum&gt;&lt;Prefix&gt;NRMMC &lt;/Prefix&gt;&lt;record&gt;&lt;rec-number&gt;55&lt;/rec-number&gt;&lt;foreign-keys&gt;&lt;key app="EN" db-id="wr0pz5e5hdzrd3e0wt7pdz5f95x2fpve0pz9"&gt;55&lt;/key&gt;&lt;/foreign-keys&gt;&lt;ref-type name="Government Document"&gt;46&lt;/ref-type&gt;&lt;contributors&gt;&lt;authors&gt;&lt;author&gt;Natural Resource Management Ministerial Council (NRMMC),, &lt;/author&gt;&lt;/authors&gt;&lt;/contributors&gt;&lt;titles&gt;&lt;title&gt;Australia’s Biodiversity Conservation Strategy 2010-2030, Australian Government, Department of Sustainability, Environment, Water, Population and Communities&lt;/title&gt;&lt;/titles&gt;&lt;dates&gt;&lt;year&gt;2010&lt;/year&gt;&lt;/dates&gt;&lt;pub-location&gt;Canberra&lt;/pub-location&gt;&lt;urls&gt;&lt;/urls&gt;&lt;/record&gt;&lt;/Cite&gt;&lt;/EndNote&gt;</w:instrText>
      </w:r>
      <w:r w:rsidR="00AA19A8" w:rsidRPr="00B22F91">
        <w:fldChar w:fldCharType="separate"/>
      </w:r>
      <w:r w:rsidR="00494EC4" w:rsidRPr="00B22F91">
        <w:rPr>
          <w:noProof/>
        </w:rPr>
        <w:t xml:space="preserve">(Lawler 2009; </w:t>
      </w:r>
      <w:r w:rsidR="00494EC4" w:rsidRPr="00B22F91">
        <w:rPr>
          <w:noProof/>
        </w:rPr>
        <w:lastRenderedPageBreak/>
        <w:t>NRMMC 2010)</w:t>
      </w:r>
      <w:r w:rsidR="00AA19A8" w:rsidRPr="00B22F91">
        <w:fldChar w:fldCharType="end"/>
      </w:r>
      <w:r w:rsidRPr="00B22F91">
        <w:t>, using</w:t>
      </w:r>
      <w:r>
        <w:t xml:space="preserve"> predictions of future climates and species distributions to guide selection of new protected areas </w:t>
      </w:r>
      <w:r w:rsidR="00AA19A8">
        <w:fldChar w:fldCharType="begin">
          <w:fldData xml:space="preserve">PEVuZE5vdGU+PENpdGU+PEF1dGhvcj5HaWxsc29uPC9BdXRob3I+PFllYXI+MjAxMzwvWWVhcj48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</w:fldData>
        </w:fldChar>
      </w:r>
      <w:r w:rsidR="0077753D">
        <w:instrText xml:space="preserve"> ADDIN EN.CITE </w:instrText>
      </w:r>
      <w:r w:rsidR="0077753D">
        <w:fldChar w:fldCharType="begin">
          <w:fldData xml:space="preserve">PEVuZE5vdGU+PENpdGU+PEF1dGhvcj5HaWxsc29uPC9BdXRob3I+PFllYXI+MjAxMzwvWWVhcj48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</w:fldData>
        </w:fldChar>
      </w:r>
      <w:r w:rsidR="0077753D">
        <w:instrText xml:space="preserve"> ADDIN EN.CITE.DATA </w:instrText>
      </w:r>
      <w:r w:rsidR="0077753D">
        <w:fldChar w:fldCharType="end"/>
      </w:r>
      <w:r w:rsidR="00AA19A8">
        <w:fldChar w:fldCharType="separate"/>
      </w:r>
      <w:r w:rsidR="006C3B08">
        <w:rPr>
          <w:noProof/>
        </w:rPr>
        <w:t>(Department of Environment and Climate Change NSW (DECC) 2007; Bellard</w:t>
      </w:r>
      <w:r w:rsidR="006C3B08" w:rsidRPr="006C3B08">
        <w:rPr>
          <w:i/>
          <w:noProof/>
        </w:rPr>
        <w:t xml:space="preserve"> et al.</w:t>
      </w:r>
      <w:r w:rsidR="006C3B08">
        <w:rPr>
          <w:noProof/>
        </w:rPr>
        <w:t xml:space="preserve"> 2012; Gillson</w:t>
      </w:r>
      <w:r w:rsidR="006C3B08" w:rsidRPr="006C3B08">
        <w:rPr>
          <w:i/>
          <w:noProof/>
        </w:rPr>
        <w:t xml:space="preserve"> et al.</w:t>
      </w:r>
      <w:r w:rsidR="006C3B08">
        <w:rPr>
          <w:noProof/>
        </w:rPr>
        <w:t xml:space="preserve"> 2013)</w:t>
      </w:r>
      <w:r w:rsidR="00AA19A8">
        <w:fldChar w:fldCharType="end"/>
      </w:r>
      <w:r>
        <w:t xml:space="preserve">, protecting likely climate refugia </w:t>
      </w:r>
      <w:r w:rsidR="00AA19A8">
        <w:fldChar w:fldCharType="begin">
          <w:fldData xml:space="preserve">PEVuZE5vdGU+PENpdGU+PEF1dGhvcj5NYXdkc2xleTwvQXV0aG9yPjxZZWFyPjIwMDk8L1llYXI+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</w:fldData>
        </w:fldChar>
      </w:r>
      <w:r w:rsidR="0077753D">
        <w:instrText xml:space="preserve"> ADDIN EN.CITE </w:instrText>
      </w:r>
      <w:r w:rsidR="0077753D">
        <w:fldChar w:fldCharType="begin">
          <w:fldData xml:space="preserve">PEVuZE5vdGU+PENpdGU+PEF1dGhvcj5NYXdkc2xleTwvQXV0aG9yPjxZZWFyPjIwMDk8L1llYXI+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</w:fldData>
        </w:fldChar>
      </w:r>
      <w:r w:rsidR="0077753D">
        <w:instrText xml:space="preserve"> ADDIN EN.CITE.DATA </w:instrText>
      </w:r>
      <w:r w:rsidR="0077753D">
        <w:fldChar w:fldCharType="end"/>
      </w:r>
      <w:r w:rsidR="00AA19A8">
        <w:fldChar w:fldCharType="separate"/>
      </w:r>
      <w:r w:rsidR="0001279B">
        <w:rPr>
          <w:noProof/>
        </w:rPr>
        <w:t>(Mawdsley</w:t>
      </w:r>
      <w:r w:rsidR="0001279B" w:rsidRPr="0001279B">
        <w:rPr>
          <w:i/>
          <w:noProof/>
        </w:rPr>
        <w:t xml:space="preserve"> et al.</w:t>
      </w:r>
      <w:r w:rsidR="0001279B">
        <w:rPr>
          <w:noProof/>
        </w:rPr>
        <w:t xml:space="preserve"> 2009; Department of Environment Climate Change and Water NSW (DECCW) 2010; Groves</w:t>
      </w:r>
      <w:r w:rsidR="0001279B" w:rsidRPr="0001279B">
        <w:rPr>
          <w:i/>
          <w:noProof/>
        </w:rPr>
        <w:t xml:space="preserve"> et al.</w:t>
      </w:r>
      <w:r w:rsidR="0001279B">
        <w:rPr>
          <w:noProof/>
        </w:rPr>
        <w:t xml:space="preserve"> 2012; Gillson</w:t>
      </w:r>
      <w:r w:rsidR="0001279B" w:rsidRPr="0001279B">
        <w:rPr>
          <w:i/>
          <w:noProof/>
        </w:rPr>
        <w:t xml:space="preserve"> et al.</w:t>
      </w:r>
      <w:r w:rsidR="0001279B">
        <w:rPr>
          <w:noProof/>
        </w:rPr>
        <w:t xml:space="preserve"> 2013)</w:t>
      </w:r>
      <w:r w:rsidR="00AA19A8">
        <w:fldChar w:fldCharType="end"/>
      </w:r>
      <w:r>
        <w:t xml:space="preserve">, conserving the full range of environmental heterogeneity/habitat diversity within reserve systems </w:t>
      </w:r>
      <w:r w:rsidR="00AA19A8">
        <w:fldChar w:fldCharType="begin">
          <w:fldData xml:space="preserve">PEVuZE5vdGU+PENpdGU+PEF1dGhvcj5EdW5sb3A8L0F1dGhvcj48WWVhcj4yMDEyPC9ZZWFyPjxS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</w:fldData>
        </w:fldChar>
      </w:r>
      <w:r w:rsidR="00040748">
        <w:instrText xml:space="preserve"> ADDIN EN.CITE </w:instrText>
      </w:r>
      <w:r w:rsidR="00040748">
        <w:fldChar w:fldCharType="begin">
          <w:fldData xml:space="preserve">PEVuZE5vdGU+PENpdGU+PEF1dGhvcj5EdW5sb3A8L0F1dGhvcj48WWVhcj4yMDEyPC9ZZWFyPjxS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</w:fldData>
        </w:fldChar>
      </w:r>
      <w:r w:rsidR="00040748">
        <w:instrText xml:space="preserve"> ADDIN EN.CITE.DATA </w:instrText>
      </w:r>
      <w:r w:rsidR="00040748">
        <w:fldChar w:fldCharType="end"/>
      </w:r>
      <w:r w:rsidR="00AA19A8">
        <w:fldChar w:fldCharType="separate"/>
      </w:r>
      <w:r w:rsidR="006C3B08">
        <w:rPr>
          <w:noProof/>
        </w:rPr>
        <w:t>(DECCW 2010; Bellard</w:t>
      </w:r>
      <w:r w:rsidR="006C3B08" w:rsidRPr="006C3B08">
        <w:rPr>
          <w:i/>
          <w:noProof/>
        </w:rPr>
        <w:t xml:space="preserve"> et al.</w:t>
      </w:r>
      <w:r w:rsidR="006C3B08">
        <w:rPr>
          <w:noProof/>
        </w:rPr>
        <w:t xml:space="preserve"> 2012; Dunlop</w:t>
      </w:r>
      <w:r w:rsidR="006C3B08" w:rsidRPr="006C3B08">
        <w:rPr>
          <w:i/>
          <w:noProof/>
        </w:rPr>
        <w:t xml:space="preserve"> et al.</w:t>
      </w:r>
      <w:r w:rsidR="006C3B08">
        <w:rPr>
          <w:noProof/>
        </w:rPr>
        <w:t xml:space="preserve"> 2012; National Fish, Wildlife and Plants Climate Adaptation Partnership (NFWP) 2012; Gillson</w:t>
      </w:r>
      <w:r w:rsidR="006C3B08" w:rsidRPr="006C3B08">
        <w:rPr>
          <w:i/>
          <w:noProof/>
        </w:rPr>
        <w:t xml:space="preserve"> et al.</w:t>
      </w:r>
      <w:r w:rsidR="006C3B08">
        <w:rPr>
          <w:noProof/>
        </w:rPr>
        <w:t xml:space="preserve"> 2013)</w:t>
      </w:r>
      <w:r w:rsidR="00AA19A8">
        <w:fldChar w:fldCharType="end"/>
      </w:r>
      <w:r>
        <w:t xml:space="preserve">, improving connectivity between protected areas </w:t>
      </w:r>
      <w:r w:rsidR="00AA19A8">
        <w:fldChar w:fldCharType="begin">
          <w:fldData xml:space="preserve">PEVuZE5vdGU+PENpdGUgRXhjbHVkZUF1dGg9IjEiPjxBdXRob3I+Q291bmNpbDwvQXV0aG9yPjxZ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</w:fldData>
        </w:fldChar>
      </w:r>
      <w:r w:rsidR="00040748">
        <w:instrText xml:space="preserve"> ADDIN EN.CITE </w:instrText>
      </w:r>
      <w:r w:rsidR="00040748">
        <w:fldChar w:fldCharType="begin">
          <w:fldData xml:space="preserve">PEVuZE5vdGU+PENpdGUgRXhjbHVkZUF1dGg9IjEiPjxBdXRob3I+Q291bmNpbDwvQXV0aG9yPjxZ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</w:fldData>
        </w:fldChar>
      </w:r>
      <w:r w:rsidR="00040748">
        <w:instrText xml:space="preserve"> ADDIN EN.CITE.DATA </w:instrText>
      </w:r>
      <w:r w:rsidR="00040748">
        <w:fldChar w:fldCharType="end"/>
      </w:r>
      <w:r w:rsidR="00AA19A8">
        <w:fldChar w:fldCharType="separate"/>
      </w:r>
      <w:r w:rsidR="006C3B08">
        <w:rPr>
          <w:noProof/>
        </w:rPr>
        <w:t>(DECC 2007; Mackey</w:t>
      </w:r>
      <w:r w:rsidR="006C3B08" w:rsidRPr="006C3B08">
        <w:rPr>
          <w:i/>
          <w:noProof/>
        </w:rPr>
        <w:t xml:space="preserve"> et al.</w:t>
      </w:r>
      <w:r w:rsidR="006C3B08">
        <w:rPr>
          <w:noProof/>
        </w:rPr>
        <w:t xml:space="preserve"> 2008; Mawdsley</w:t>
      </w:r>
      <w:r w:rsidR="006C3B08" w:rsidRPr="006C3B08">
        <w:rPr>
          <w:i/>
          <w:noProof/>
        </w:rPr>
        <w:t xml:space="preserve"> et al.</w:t>
      </w:r>
      <w:r w:rsidR="006C3B08">
        <w:rPr>
          <w:noProof/>
        </w:rPr>
        <w:t xml:space="preserve"> 2009; NRMMC 2010; NFWP 2012; Gillson</w:t>
      </w:r>
      <w:r w:rsidR="006C3B08" w:rsidRPr="006C3B08">
        <w:rPr>
          <w:i/>
          <w:noProof/>
        </w:rPr>
        <w:t xml:space="preserve"> et al.</w:t>
      </w:r>
      <w:r w:rsidR="006C3B08">
        <w:rPr>
          <w:noProof/>
        </w:rPr>
        <w:t xml:space="preserve"> 2013)</w:t>
      </w:r>
      <w:r w:rsidR="00AA19A8">
        <w:fldChar w:fldCharType="end"/>
      </w:r>
      <w:r>
        <w:t xml:space="preserve">, improving the condition of land outside protected areas to improve conservation value </w:t>
      </w:r>
      <w:r w:rsidR="00AA19A8">
        <w:fldChar w:fldCharType="begin">
          <w:fldData xml:space="preserve">PEVuZE5vdGU+PENpdGU+PEF1dGhvcj5EdW5sb3A8L0F1dGhvcj48WWVhcj4yMDEyPC9ZZWFyPjxS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</w:fldData>
        </w:fldChar>
      </w:r>
      <w:r w:rsidR="0077753D">
        <w:instrText xml:space="preserve"> ADDIN EN.CITE </w:instrText>
      </w:r>
      <w:r w:rsidR="0077753D">
        <w:fldChar w:fldCharType="begin">
          <w:fldData xml:space="preserve">PEVuZE5vdGU+PENpdGU+PEF1dGhvcj5EdW5sb3A8L0F1dGhvcj48WWVhcj4yMDEyPC9ZZWFyPjxS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</w:fldData>
        </w:fldChar>
      </w:r>
      <w:r w:rsidR="0077753D">
        <w:instrText xml:space="preserve"> ADDIN EN.CITE.DATA </w:instrText>
      </w:r>
      <w:r w:rsidR="0077753D">
        <w:fldChar w:fldCharType="end"/>
      </w:r>
      <w:r w:rsidR="00AA19A8">
        <w:fldChar w:fldCharType="separate"/>
      </w:r>
      <w:r w:rsidR="006C3B08">
        <w:rPr>
          <w:noProof/>
        </w:rPr>
        <w:t>(Mackey</w:t>
      </w:r>
      <w:r w:rsidR="006C3B08" w:rsidRPr="006C3B08">
        <w:rPr>
          <w:i/>
          <w:noProof/>
        </w:rPr>
        <w:t xml:space="preserve"> et al.</w:t>
      </w:r>
      <w:r w:rsidR="006C3B08">
        <w:rPr>
          <w:noProof/>
        </w:rPr>
        <w:t xml:space="preserve"> 2008; Mawdsley</w:t>
      </w:r>
      <w:r w:rsidR="006C3B08" w:rsidRPr="006C3B08">
        <w:rPr>
          <w:i/>
          <w:noProof/>
        </w:rPr>
        <w:t xml:space="preserve"> et al.</w:t>
      </w:r>
      <w:r w:rsidR="006C3B08">
        <w:rPr>
          <w:noProof/>
        </w:rPr>
        <w:t xml:space="preserve"> 2009; Dunlop</w:t>
      </w:r>
      <w:r w:rsidR="006C3B08" w:rsidRPr="006C3B08">
        <w:rPr>
          <w:i/>
          <w:noProof/>
        </w:rPr>
        <w:t xml:space="preserve"> et al.</w:t>
      </w:r>
      <w:r w:rsidR="006C3B08">
        <w:rPr>
          <w:noProof/>
        </w:rPr>
        <w:t xml:space="preserve"> 2012)</w:t>
      </w:r>
      <w:r w:rsidR="00AA19A8">
        <w:fldChar w:fldCharType="end"/>
      </w:r>
      <w:r>
        <w:t xml:space="preserve">, managing existing broad scale threats such as land clearing and weed invasion </w:t>
      </w:r>
      <w:r w:rsidR="00AA19A8">
        <w:fldChar w:fldCharType="begin">
          <w:fldData xml:space="preserve">PEVuZE5vdGU+PENpdGUgRXhjbHVkZUF1dGg9IjEiPjxBdXRob3I+TlNXPC9BdXRob3I+PFllYXI+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=
</w:fldData>
        </w:fldChar>
      </w:r>
      <w:r w:rsidR="0077753D">
        <w:instrText xml:space="preserve"> ADDIN EN.CITE </w:instrText>
      </w:r>
      <w:r w:rsidR="0077753D">
        <w:fldChar w:fldCharType="begin">
          <w:fldData xml:space="preserve">PEVuZE5vdGU+PENpdGUgRXhjbHVkZUF1dGg9IjEiPjxBdXRob3I+TlNXPC9BdXRob3I+PFllYXI+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=
</w:fldData>
        </w:fldChar>
      </w:r>
      <w:r w:rsidR="0077753D">
        <w:instrText xml:space="preserve"> ADDIN EN.CITE.DATA </w:instrText>
      </w:r>
      <w:r w:rsidR="0077753D">
        <w:fldChar w:fldCharType="end"/>
      </w:r>
      <w:r w:rsidR="00AA19A8">
        <w:fldChar w:fldCharType="separate"/>
      </w:r>
      <w:r w:rsidR="00A03AEA">
        <w:rPr>
          <w:noProof/>
        </w:rPr>
        <w:t>(DECC 2007; Lawler 2009)</w:t>
      </w:r>
      <w:r w:rsidR="00AA19A8">
        <w:fldChar w:fldCharType="end"/>
      </w:r>
      <w:r>
        <w:t xml:space="preserve">, and managing for </w:t>
      </w:r>
      <w:r w:rsidRPr="004B7E13">
        <w:t>maintenance of ecosystem services</w:t>
      </w:r>
      <w:r>
        <w:t xml:space="preserve"> and </w:t>
      </w:r>
      <w:r w:rsidRPr="004B7E13">
        <w:t>function rather than species composition</w:t>
      </w:r>
      <w:r>
        <w:t xml:space="preserve"> </w:t>
      </w:r>
      <w:r w:rsidR="00AA19A8" w:rsidRPr="004B7E13">
        <w:fldChar w:fldCharType="begin">
          <w:fldData xml:space="preserve">PEVuZE5vdGU+PENpdGU+PEF1dGhvcj5DYXBsYXQ8L0F1dGhvcj48WWVhcj4yMDEzPC9ZZWFyPjxS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==
</w:fldData>
        </w:fldChar>
      </w:r>
      <w:r w:rsidR="006C3B08">
        <w:instrText xml:space="preserve"> ADDIN EN.CITE </w:instrText>
      </w:r>
      <w:r w:rsidR="006C3B08">
        <w:fldChar w:fldCharType="begin">
          <w:fldData xml:space="preserve">PEVuZE5vdGU+PENpdGU+PEF1dGhvcj5DYXBsYXQ8L0F1dGhvcj48WWVhcj4yMDEzPC9ZZWFyPjxS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==
</w:fldData>
        </w:fldChar>
      </w:r>
      <w:r w:rsidR="006C3B08">
        <w:instrText xml:space="preserve"> ADDIN EN.CITE.DATA </w:instrText>
      </w:r>
      <w:r w:rsidR="006C3B08">
        <w:fldChar w:fldCharType="end"/>
      </w:r>
      <w:r w:rsidR="00AA19A8" w:rsidRPr="004B7E13">
        <w:fldChar w:fldCharType="separate"/>
      </w:r>
      <w:r w:rsidR="006C3B08">
        <w:rPr>
          <w:noProof/>
        </w:rPr>
        <w:t>(Lawler 2009; Mawdsley</w:t>
      </w:r>
      <w:r w:rsidR="006C3B08" w:rsidRPr="006C3B08">
        <w:rPr>
          <w:i/>
          <w:noProof/>
        </w:rPr>
        <w:t xml:space="preserve"> et al.</w:t>
      </w:r>
      <w:r w:rsidR="006C3B08">
        <w:rPr>
          <w:noProof/>
        </w:rPr>
        <w:t xml:space="preserve"> 2009; Caplat</w:t>
      </w:r>
      <w:r w:rsidR="006C3B08" w:rsidRPr="006C3B08">
        <w:rPr>
          <w:i/>
          <w:noProof/>
        </w:rPr>
        <w:t xml:space="preserve"> et al.</w:t>
      </w:r>
      <w:r w:rsidR="006C3B08">
        <w:rPr>
          <w:noProof/>
        </w:rPr>
        <w:t xml:space="preserve"> 2013)</w:t>
      </w:r>
      <w:r w:rsidR="00AA19A8" w:rsidRPr="004B7E13">
        <w:fldChar w:fldCharType="end"/>
      </w:r>
      <w:r w:rsidRPr="0085327D">
        <w:t xml:space="preserve">.   </w:t>
      </w:r>
    </w:p>
    <w:p w14:paraId="17B192B5" w14:textId="6A2CCAE6" w:rsidR="006226E3" w:rsidRDefault="006226E3" w:rsidP="006226E3">
      <w:pPr>
        <w:spacing w:line="360" w:lineRule="auto"/>
      </w:pPr>
      <w:r>
        <w:t xml:space="preserve">While the adaptation strategies mentioned above are relatively low risk </w:t>
      </w:r>
      <w:r w:rsidR="00AA19A8">
        <w:fldChar w:fldCharType="begin"/>
      </w:r>
      <w:r w:rsidR="006C3B08">
        <w:instrText xml:space="preserve"> ADDIN EN.CITE &lt;EndNote&gt;&lt;Cite&gt;&lt;Author&gt;Heller&lt;/Author&gt;&lt;Year&gt;2009&lt;/Year&gt;&lt;RecNum&gt;557&lt;/RecNum&gt;&lt;DisplayText&gt;(Heller and Zavaleta 2009)&lt;/DisplayText&gt;&lt;record&gt;&lt;rec-number&gt;557&lt;/rec-number&gt;&lt;foreign-keys&gt;&lt;key app="EN" db-id="2wwa5550ofav5ae0r2nv20vfpzpdrt9ra9xp"&gt;557&lt;/key&gt;&lt;key app="ENWeb" db-id="Ti4XiwrtqggAAE0wBc4"&gt;510&lt;/key&gt;&lt;/foreign-keys&gt;&lt;ref-type name="Journal Article"&gt;17&lt;/ref-type&gt;&lt;contributors&gt;&lt;authors&gt;&lt;author&gt;Heller, Nicole E.&lt;/author&gt;&lt;author&gt;Zavaleta, Erika S.&lt;/author&gt;&lt;/authors&gt;&lt;/contributors&gt;&lt;titles&gt;&lt;title&gt;Biodiversity management in the face of climate change: A review of 22 years of recommendations&lt;/title&gt;&lt;secondary-title&gt;Biological Conservation&lt;/secondary-title&gt;&lt;/titles&gt;&lt;periodical&gt;&lt;full-title&gt;Biological Conservation&lt;/full-title&gt;&lt;/periodical&gt;&lt;pages&gt;14-32&lt;/pages&gt;&lt;volume&gt;142&lt;/volume&gt;&lt;number&gt;1&lt;/number&gt;&lt;keywords&gt;&lt;keyword&gt;Conservation&lt;/keyword&gt;&lt;keyword&gt;Adaptation&lt;/keyword&gt;&lt;keyword&gt;Reserve planning&lt;/keyword&gt;&lt;keyword&gt;Landscape connectivity&lt;/keyword&gt;&lt;keyword&gt;Resilience&lt;/keyword&gt;&lt;keyword&gt;Global warming&lt;/keyword&gt;&lt;/keywords&gt;&lt;dates&gt;&lt;year&gt;2009&lt;/year&gt;&lt;/dates&gt;&lt;isbn&gt;0006-3207&lt;/isbn&gt;&lt;urls&gt;&lt;related-urls&gt;&lt;url&gt;http://www.sciencedirect.com/science/article/pii/S000632070800387X&lt;/url&gt;&lt;/related-urls&gt;&lt;/urls&gt;&lt;/record&gt;&lt;/Cite&gt;&lt;/EndNote&gt;</w:instrText>
      </w:r>
      <w:r w:rsidR="00AA19A8">
        <w:fldChar w:fldCharType="separate"/>
      </w:r>
      <w:r>
        <w:rPr>
          <w:noProof/>
        </w:rPr>
        <w:t>(Heller and Zavaleta 2009)</w:t>
      </w:r>
      <w:r w:rsidR="00AA19A8">
        <w:fldChar w:fldCharType="end"/>
      </w:r>
      <w:r>
        <w:t xml:space="preserve"> and are likely to benefit multiple species, highly vulnerable species, such as those which are currently listed as threatened under state and federal legislation, will likely require more intensive and targeted conservation actions </w:t>
      </w:r>
      <w:r w:rsidR="00AA19A8">
        <w:fldChar w:fldCharType="begin"/>
      </w:r>
      <w:r w:rsidR="009D769B">
        <w:instrText xml:space="preserve"> ADDIN EN.CITE &lt;EndNote&gt;&lt;Cite ExcludeAuth="1"&gt;&lt;Author&gt;Council&lt;/Author&gt;&lt;Year&gt;2010&lt;/Year&gt;&lt;RecNum&gt;55&lt;/RecNum&gt;&lt;Prefix&gt;NRMMC &lt;/Prefix&gt;&lt;DisplayText&gt;(NRMMC 2010)&lt;/DisplayText&gt;&lt;record&gt;&lt;rec-number&gt;55&lt;/rec-number&gt;&lt;foreign-keys&gt;&lt;key app="EN" db-id="wr0pz5e5hdzrd3e0wt7pdz5f95x2fpve0pz9"&gt;55&lt;/key&gt;&lt;/foreign-keys&gt;&lt;ref-type name="Government Document"&gt;46&lt;/ref-type&gt;&lt;contributors&gt;&lt;authors&gt;&lt;author&gt;Natural Resource Management Ministerial Council (NRMMC),, &lt;/author&gt;&lt;/authors&gt;&lt;/contributors&gt;&lt;titles&gt;&lt;title&gt;Australia’s Biodiversity Conservation Strategy 2010-2030, Australian Government, Department of Sustainability, Environment, Water, Population and Communities&lt;/title&gt;&lt;/titles&gt;&lt;dates&gt;&lt;year&gt;2010&lt;/year&gt;&lt;/dates&gt;&lt;pub-location&gt;Canberra&lt;/pub-location&gt;&lt;urls&gt;&lt;/urls&gt;&lt;/record&gt;&lt;/Cite&gt;&lt;/EndNote&gt;</w:instrText>
      </w:r>
      <w:r w:rsidR="00AA19A8">
        <w:fldChar w:fldCharType="separate"/>
      </w:r>
      <w:r w:rsidR="009D769B">
        <w:rPr>
          <w:noProof/>
        </w:rPr>
        <w:t>(NRMMC 2010)</w:t>
      </w:r>
      <w:r w:rsidR="00AA19A8">
        <w:fldChar w:fldCharType="end"/>
      </w:r>
      <w:r>
        <w:t xml:space="preserve">. Threatened species possess many of the traits which contribute to increased sensitivity to climate change and reduced adaptive capacity, such as small population size, restricted distribution, and low genetic diversity </w:t>
      </w:r>
      <w:r w:rsidR="00AA19A8" w:rsidRPr="00987BCC">
        <w:fldChar w:fldCharType="begin">
          <w:fldData xml:space="preserve">PEVuZE5vdGU+PENpdGUgRXhjbHVkZUF1dGg9IjEiPjxBdXRob3I+RGVwYXJ0bWVudCBvZiBFbnZp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</w:fldData>
        </w:fldChar>
      </w:r>
      <w:r w:rsidR="0077753D">
        <w:instrText xml:space="preserve"> ADDIN EN.CITE </w:instrText>
      </w:r>
      <w:r w:rsidR="0077753D">
        <w:fldChar w:fldCharType="begin">
          <w:fldData xml:space="preserve">PEVuZE5vdGU+PENpdGUgRXhjbHVkZUF1dGg9IjEiPjxBdXRob3I+RGVwYXJ0bWVudCBvZiBFbnZp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</w:fldData>
        </w:fldChar>
      </w:r>
      <w:r w:rsidR="0077753D">
        <w:instrText xml:space="preserve"> ADDIN EN.CITE.DATA </w:instrText>
      </w:r>
      <w:r w:rsidR="0077753D">
        <w:fldChar w:fldCharType="end"/>
      </w:r>
      <w:r w:rsidR="00AA19A8" w:rsidRPr="00987BCC">
        <w:fldChar w:fldCharType="separate"/>
      </w:r>
      <w:r w:rsidR="00E3485A">
        <w:rPr>
          <w:noProof/>
        </w:rPr>
        <w:t>(DECCW 2010; Foden</w:t>
      </w:r>
      <w:r w:rsidR="00E3485A" w:rsidRPr="00E3485A">
        <w:rPr>
          <w:i/>
          <w:noProof/>
        </w:rPr>
        <w:t xml:space="preserve"> et al.</w:t>
      </w:r>
      <w:r w:rsidR="00E3485A">
        <w:rPr>
          <w:noProof/>
        </w:rPr>
        <w:t xml:space="preserve"> 2013)</w:t>
      </w:r>
      <w:r w:rsidR="00AA19A8" w:rsidRPr="00987BCC">
        <w:fldChar w:fldCharType="end"/>
      </w:r>
      <w:r w:rsidRPr="00987BCC">
        <w:t xml:space="preserve">. </w:t>
      </w:r>
      <w:r>
        <w:t xml:space="preserve">Therefore they will require species-specific actions to increase resilience and reduce extinction threat under climate change </w:t>
      </w:r>
      <w:r w:rsidR="00AA19A8" w:rsidRPr="00987BCC">
        <w:fldChar w:fldCharType="begin">
          <w:fldData xml:space="preserve">PEVuZE5vdGU+PENpdGU+PEF1dGhvcj5NYXdkc2xleTwvQXV0aG9yPjxZZWFyPjIwMDk8L1llYXI+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==
</w:fldData>
        </w:fldChar>
      </w:r>
      <w:r w:rsidR="00961085">
        <w:instrText xml:space="preserve"> ADDIN EN.CITE </w:instrText>
      </w:r>
      <w:r w:rsidR="00961085">
        <w:fldChar w:fldCharType="begin">
          <w:fldData xml:space="preserve">PEVuZE5vdGU+PENpdGU+PEF1dGhvcj5NYXdkc2xleTwvQXV0aG9yPjxZZWFyPjIwMDk8L1llYXI+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==
</w:fldData>
        </w:fldChar>
      </w:r>
      <w:r w:rsidR="00961085">
        <w:instrText xml:space="preserve"> ADDIN EN.CITE.DATA </w:instrText>
      </w:r>
      <w:r w:rsidR="00961085">
        <w:fldChar w:fldCharType="end"/>
      </w:r>
      <w:r w:rsidR="00AA19A8" w:rsidRPr="00987BCC">
        <w:fldChar w:fldCharType="separate"/>
      </w:r>
      <w:r w:rsidR="009D769B">
        <w:rPr>
          <w:noProof/>
        </w:rPr>
        <w:t>(Mawdsley</w:t>
      </w:r>
      <w:r w:rsidR="009D769B" w:rsidRPr="009D769B">
        <w:rPr>
          <w:i/>
          <w:noProof/>
        </w:rPr>
        <w:t xml:space="preserve"> et al.</w:t>
      </w:r>
      <w:r w:rsidR="009D769B">
        <w:rPr>
          <w:noProof/>
        </w:rPr>
        <w:t xml:space="preserve"> 2009; NRMMC 2010)</w:t>
      </w:r>
      <w:r w:rsidR="00AA19A8" w:rsidRPr="00987BCC">
        <w:fldChar w:fldCharType="end"/>
      </w:r>
      <w:r w:rsidRPr="00987BCC">
        <w:t xml:space="preserve">. </w:t>
      </w:r>
      <w:r>
        <w:t xml:space="preserve">Suggested strategies for increasing resilience of highly vulnerable species include assisted migration/translocation </w:t>
      </w:r>
      <w:r w:rsidR="00AA19A8">
        <w:fldChar w:fldCharType="begin">
          <w:fldData xml:space="preserve">PEVuZE5vdGU+PENpdGU+PEF1dGhvcj5CZWxsYXJkPC9BdXRob3I+PFllYXI+MjAxMjwvWWVhcj48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</w:fldData>
        </w:fldChar>
      </w:r>
      <w:r w:rsidR="0077753D">
        <w:instrText xml:space="preserve"> ADDIN EN.CITE </w:instrText>
      </w:r>
      <w:r w:rsidR="0077753D">
        <w:fldChar w:fldCharType="begin">
          <w:fldData xml:space="preserve">PEVuZE5vdGU+PENpdGU+PEF1dGhvcj5CZWxsYXJkPC9BdXRob3I+PFllYXI+MjAxMjwvWWVhcj48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</w:fldData>
        </w:fldChar>
      </w:r>
      <w:r w:rsidR="0077753D">
        <w:instrText xml:space="preserve"> ADDIN EN.CITE.DATA </w:instrText>
      </w:r>
      <w:r w:rsidR="0077753D">
        <w:fldChar w:fldCharType="end"/>
      </w:r>
      <w:r w:rsidR="00AA19A8">
        <w:fldChar w:fldCharType="separate"/>
      </w:r>
      <w:r w:rsidR="006C3B08">
        <w:rPr>
          <w:noProof/>
        </w:rPr>
        <w:t>(Mawdsley</w:t>
      </w:r>
      <w:r w:rsidR="006C3B08" w:rsidRPr="006C3B08">
        <w:rPr>
          <w:i/>
          <w:noProof/>
        </w:rPr>
        <w:t xml:space="preserve"> et al.</w:t>
      </w:r>
      <w:r w:rsidR="006C3B08">
        <w:rPr>
          <w:noProof/>
        </w:rPr>
        <w:t xml:space="preserve"> 2009; DECCW 2010; Bellard</w:t>
      </w:r>
      <w:r w:rsidR="006C3B08" w:rsidRPr="006C3B08">
        <w:rPr>
          <w:i/>
          <w:noProof/>
        </w:rPr>
        <w:t xml:space="preserve"> et al.</w:t>
      </w:r>
      <w:r w:rsidR="006C3B08">
        <w:rPr>
          <w:noProof/>
        </w:rPr>
        <w:t xml:space="preserve"> 2012; Gillson</w:t>
      </w:r>
      <w:r w:rsidR="006C3B08" w:rsidRPr="006C3B08">
        <w:rPr>
          <w:i/>
          <w:noProof/>
        </w:rPr>
        <w:t xml:space="preserve"> et al.</w:t>
      </w:r>
      <w:r w:rsidR="006C3B08">
        <w:rPr>
          <w:noProof/>
        </w:rPr>
        <w:t xml:space="preserve"> 2013)</w:t>
      </w:r>
      <w:r w:rsidR="00AA19A8">
        <w:fldChar w:fldCharType="end"/>
      </w:r>
      <w:r>
        <w:t xml:space="preserve">, </w:t>
      </w:r>
      <w:r w:rsidRPr="001D2D66">
        <w:rPr>
          <w:i/>
        </w:rPr>
        <w:t>ex-situ</w:t>
      </w:r>
      <w:r>
        <w:t xml:space="preserve"> conservation including </w:t>
      </w:r>
      <w:r w:rsidR="00682C74">
        <w:t>seed banking</w:t>
      </w:r>
      <w:r>
        <w:t xml:space="preserve"> and captive breeding </w:t>
      </w:r>
      <w:r w:rsidR="00AA19A8">
        <w:fldChar w:fldCharType="begin">
          <w:fldData xml:space="preserve">PEVuZE5vdGU+PENpdGU+PEF1dGhvcj5NYXdkc2xleTwvQXV0aG9yPjxZZWFyPjIwMDk8L1llYXI+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</w:fldData>
        </w:fldChar>
      </w:r>
      <w:r w:rsidR="0077753D">
        <w:instrText xml:space="preserve"> ADDIN EN.CITE </w:instrText>
      </w:r>
      <w:r w:rsidR="0077753D">
        <w:fldChar w:fldCharType="begin">
          <w:fldData xml:space="preserve">PEVuZE5vdGU+PENpdGU+PEF1dGhvcj5NYXdkc2xleTwvQXV0aG9yPjxZZWFyPjIwMDk8L1llYXI+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</w:fldData>
        </w:fldChar>
      </w:r>
      <w:r w:rsidR="0077753D">
        <w:instrText xml:space="preserve"> ADDIN EN.CITE.DATA </w:instrText>
      </w:r>
      <w:r w:rsidR="0077753D">
        <w:fldChar w:fldCharType="end"/>
      </w:r>
      <w:r w:rsidR="00AA19A8">
        <w:fldChar w:fldCharType="separate"/>
      </w:r>
      <w:r w:rsidR="00B464B5">
        <w:rPr>
          <w:noProof/>
        </w:rPr>
        <w:t>(Mawdsley</w:t>
      </w:r>
      <w:r w:rsidR="00B464B5" w:rsidRPr="00B464B5">
        <w:rPr>
          <w:i/>
          <w:noProof/>
        </w:rPr>
        <w:t xml:space="preserve"> et al.</w:t>
      </w:r>
      <w:r w:rsidR="00B464B5">
        <w:rPr>
          <w:noProof/>
        </w:rPr>
        <w:t xml:space="preserve"> 2009; DECCW 2010; Gillson</w:t>
      </w:r>
      <w:r w:rsidR="00B464B5" w:rsidRPr="00B464B5">
        <w:rPr>
          <w:i/>
          <w:noProof/>
        </w:rPr>
        <w:t xml:space="preserve"> et al.</w:t>
      </w:r>
      <w:r w:rsidR="00B464B5">
        <w:rPr>
          <w:noProof/>
        </w:rPr>
        <w:t xml:space="preserve"> 2013)</w:t>
      </w:r>
      <w:r w:rsidR="00AA19A8">
        <w:fldChar w:fldCharType="end"/>
      </w:r>
      <w:r>
        <w:t xml:space="preserve">, managing non-climate threats </w:t>
      </w:r>
      <w:r w:rsidR="00AA19A8">
        <w:fldChar w:fldCharType="begin">
          <w:fldData xml:space="preserve">PEVuZE5vdGU+PENpdGU+PEF1dGhvcj5NYXdkc2xleTwvQXV0aG9yPjxZZWFyPjIwMDk8L1llYXI+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==
</w:fldData>
        </w:fldChar>
      </w:r>
      <w:r w:rsidR="0077753D">
        <w:instrText xml:space="preserve"> ADDIN EN.CITE </w:instrText>
      </w:r>
      <w:r w:rsidR="0077753D">
        <w:fldChar w:fldCharType="begin">
          <w:fldData xml:space="preserve">PEVuZE5vdGU+PENpdGU+PEF1dGhvcj5NYXdkc2xleTwvQXV0aG9yPjxZZWFyPjIwMDk8L1llYXI+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==
</w:fldData>
        </w:fldChar>
      </w:r>
      <w:r w:rsidR="0077753D">
        <w:instrText xml:space="preserve"> ADDIN EN.CITE.DATA </w:instrText>
      </w:r>
      <w:r w:rsidR="0077753D">
        <w:fldChar w:fldCharType="end"/>
      </w:r>
      <w:r w:rsidR="00AA19A8">
        <w:fldChar w:fldCharType="separate"/>
      </w:r>
      <w:r w:rsidR="006C3B08">
        <w:rPr>
          <w:noProof/>
        </w:rPr>
        <w:t>(Mawdsley</w:t>
      </w:r>
      <w:r w:rsidR="006C3B08" w:rsidRPr="006C3B08">
        <w:rPr>
          <w:i/>
          <w:noProof/>
        </w:rPr>
        <w:t xml:space="preserve"> et al.</w:t>
      </w:r>
      <w:r w:rsidR="006C3B08">
        <w:rPr>
          <w:noProof/>
        </w:rPr>
        <w:t xml:space="preserve"> 2009; DECCW 2010)</w:t>
      </w:r>
      <w:r w:rsidR="00AA19A8">
        <w:fldChar w:fldCharType="end"/>
      </w:r>
      <w:r>
        <w:t xml:space="preserve">, protecting climate refugia </w:t>
      </w:r>
      <w:r w:rsidR="00AA19A8">
        <w:fldChar w:fldCharType="begin"/>
      </w:r>
      <w:r w:rsidR="0077753D">
        <w:instrText xml:space="preserve"> ADDIN EN.CITE &lt;EndNote&gt;&lt;Cite ExcludeAuth="1"&gt;&lt;Author&gt;Department of Environment&lt;/Author&gt;&lt;Year&gt;2010&lt;/Year&gt;&lt;RecNum&gt;63&lt;/RecNum&gt;&lt;Prefix&gt;DECCW &lt;/Prefix&gt;&lt;DisplayText&gt;(DECCW 2010)&lt;/DisplayText&gt;&lt;record&gt;&lt;rec-number&gt;63&lt;/rec-number&gt;&lt;foreign-keys&gt;&lt;key app="EN" db-id="wr0pz5e5hdzrd3e0wt7pdz5f95x2fpve0pz9"&gt;63&lt;/key&gt;&lt;/foreign-keys&gt;&lt;ref-type name="Government Document"&gt;46&lt;/ref-type&gt;&lt;contributors&gt;&lt;authors&gt;&lt;author&gt;Department of Environment Climate Change and Water NSW (DECCW),,&lt;/author&gt;&lt;/authors&gt;&lt;/contributors&gt;&lt;titles&gt;&lt;title&gt;Priorities for Biodiversity Adaptation to Climate Change: Statement of Intent in response to the listing of Anthropogenic Climate Change as a Key Threatening Process under the NSW Threatened Species Conservation Act 1995.&lt;/title&gt;&lt;/titles&gt;&lt;dates&gt;&lt;year&gt;2010&lt;/year&gt;&lt;/dates&gt;&lt;pub-location&gt;Sydney&lt;/pub-location&gt;&lt;publisher&gt;Department of Environment, Climate Change and Water NSW&lt;/publisher&gt;&lt;urls&gt;&lt;/urls&gt;&lt;/record&gt;&lt;/Cite&gt;&lt;/EndNote&gt;</w:instrText>
      </w:r>
      <w:r w:rsidR="00AA19A8">
        <w:fldChar w:fldCharType="separate"/>
      </w:r>
      <w:r w:rsidR="00882E8B">
        <w:rPr>
          <w:noProof/>
        </w:rPr>
        <w:t>(DECCW 2010)</w:t>
      </w:r>
      <w:r w:rsidR="00AA19A8">
        <w:fldChar w:fldCharType="end"/>
      </w:r>
      <w:r>
        <w:t xml:space="preserve">, using genetically diverse material for revegetation and restoration actions </w:t>
      </w:r>
      <w:r w:rsidR="00AA19A8">
        <w:fldChar w:fldCharType="begin">
          <w:fldData xml:space="preserve">PEVuZE5vdGU+PENpdGU+PEF1dGhvcj5IZWxsZXI8L0F1dGhvcj48WWVhcj4yMDA5PC9ZZWFyPjxS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</w:fldData>
        </w:fldChar>
      </w:r>
      <w:r w:rsidR="006C3B08">
        <w:instrText xml:space="preserve"> ADDIN EN.CITE </w:instrText>
      </w:r>
      <w:r w:rsidR="006C3B08">
        <w:fldChar w:fldCharType="begin">
          <w:fldData xml:space="preserve">PEVuZE5vdGU+PENpdGU+PEF1dGhvcj5IZWxsZXI8L0F1dGhvcj48WWVhcj4yMDA5PC9ZZWFyPjxS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</w:fldData>
        </w:fldChar>
      </w:r>
      <w:r w:rsidR="006C3B08">
        <w:instrText xml:space="preserve"> ADDIN EN.CITE.DATA </w:instrText>
      </w:r>
      <w:r w:rsidR="006C3B08">
        <w:fldChar w:fldCharType="end"/>
      </w:r>
      <w:r w:rsidR="00AA19A8">
        <w:fldChar w:fldCharType="separate"/>
      </w:r>
      <w:r w:rsidR="00723907">
        <w:rPr>
          <w:noProof/>
        </w:rPr>
        <w:t>(Heller and Zavaleta 2009; Lawler 2009)</w:t>
      </w:r>
      <w:r w:rsidR="00AA19A8">
        <w:fldChar w:fldCharType="end"/>
      </w:r>
      <w:r>
        <w:t xml:space="preserve">, and direct management of climate change threats </w:t>
      </w:r>
      <w:r w:rsidR="00AA19A8">
        <w:fldChar w:fldCharType="begin"/>
      </w:r>
      <w:r w:rsidR="006C3B08">
        <w:instrText xml:space="preserve"> ADDIN EN.CITE &lt;EndNote&gt;&lt;Cite&gt;&lt;Author&gt;Heller&lt;/Author&gt;&lt;Year&gt;2009&lt;/Year&gt;&lt;RecNum&gt;557&lt;/RecNum&gt;&lt;DisplayText&gt;(Heller and Zavaleta 2009)&lt;/DisplayText&gt;&lt;record&gt;&lt;rec-number&gt;557&lt;/rec-number&gt;&lt;foreign-keys&gt;&lt;key app="EN" db-id="2wwa5550ofav5ae0r2nv20vfpzpdrt9ra9xp"&gt;557&lt;/key&gt;&lt;key app="ENWeb" db-id="Ti4XiwrtqggAAE0wBc4"&gt;510&lt;/key&gt;&lt;/foreign-keys&gt;&lt;ref-type name="Journal Article"&gt;17&lt;/ref-type&gt;&lt;contributors&gt;&lt;authors&gt;&lt;author&gt;Heller, Nicole E.&lt;/author&gt;&lt;author&gt;Zavaleta, Erika S.&lt;/author&gt;&lt;/authors&gt;&lt;/contributors&gt;&lt;titles&gt;&lt;title&gt;Biodiversity management in the face of climate change: A review of 22 years of recommendations&lt;/title&gt;&lt;secondary-title&gt;Biological Conservation&lt;/secondary-title&gt;&lt;/titles&gt;&lt;periodical&gt;&lt;full-title&gt;Biological Conservation&lt;/full-title&gt;&lt;/periodical&gt;&lt;pages&gt;14-32&lt;/pages&gt;&lt;volume&gt;142&lt;/volume&gt;&lt;number&gt;1&lt;/number&gt;&lt;keywords&gt;&lt;keyword&gt;Conservation&lt;/keyword&gt;&lt;keyword&gt;Adaptation&lt;/keyword&gt;&lt;keyword&gt;Reserve planning&lt;/keyword&gt;&lt;keyword&gt;Landscape connectivity&lt;/keyword&gt;&lt;keyword&gt;Resilience&lt;/keyword&gt;&lt;keyword&gt;Global warming&lt;/keyword&gt;&lt;/keywords&gt;&lt;dates&gt;&lt;year&gt;2009&lt;/year&gt;&lt;/dates&gt;&lt;isbn&gt;0006-3207&lt;/isbn&gt;&lt;urls&gt;&lt;related-urls&gt;&lt;url&gt;http://www.sciencedirect.com/science/article/pii/S000632070800387X&lt;/url&gt;&lt;/related-urls&gt;&lt;/urls&gt;&lt;/record&gt;&lt;/Cite&gt;&lt;/EndNote&gt;</w:instrText>
      </w:r>
      <w:r w:rsidR="00AA19A8">
        <w:fldChar w:fldCharType="separate"/>
      </w:r>
      <w:r>
        <w:rPr>
          <w:noProof/>
        </w:rPr>
        <w:t>(Heller and Zavaleta 2009)</w:t>
      </w:r>
      <w:r w:rsidR="00AA19A8">
        <w:fldChar w:fldCharType="end"/>
      </w:r>
      <w:r>
        <w:t>.</w:t>
      </w:r>
    </w:p>
    <w:p w14:paraId="01E71FB0" w14:textId="56679EBB" w:rsidR="006226E3" w:rsidRPr="00645C5A" w:rsidRDefault="006226E3" w:rsidP="006226E3">
      <w:pPr>
        <w:spacing w:line="360" w:lineRule="auto"/>
      </w:pPr>
      <w:r>
        <w:t xml:space="preserve">Due to the significant threat posed from climate change and the limited resources available for conservation actions </w:t>
      </w:r>
      <w:r w:rsidR="00AA19A8">
        <w:fldChar w:fldCharType="begin"/>
      </w:r>
      <w:r w:rsidR="00487034">
        <w:instrText xml:space="preserve"> ADDIN EN.CITE &lt;EndNote&gt;&lt;Cite&gt;&lt;Author&gt;Lawler&lt;/Author&gt;&lt;Year&gt;2009&lt;/Year&gt;&lt;RecNum&gt;39&lt;/RecNum&gt;&lt;DisplayText&gt;(Lawler 2009)&lt;/DisplayText&gt;&lt;record&gt;&lt;rec-number&gt;39&lt;/rec-number&gt;&lt;foreign-keys&gt;&lt;key app="EN" db-id="wr0pz5e5hdzrd3e0wt7pdz5f95x2fpve0pz9"&gt;39&lt;/key&gt;&lt;/foreign-keys&gt;&lt;ref-type name="Journal Article"&gt;17&lt;/ref-type&gt;&lt;contributors&gt;&lt;authors&gt;&lt;author&gt;Lawler, Joshua J.&lt;/author&gt;&lt;/authors&gt;&lt;/contributors&gt;&lt;titles&gt;&lt;title&gt;Climate Change Adaptation Strategies for Resource Management and Conservation Planning&lt;/title&gt;&lt;secondary-title&gt;Annals of the New York Academy of Sciences&lt;/secondary-title&gt;&lt;/titles&gt;&lt;periodical&gt;&lt;full-title&gt;Annals of the New York Academy of Sciences&lt;/full-title&gt;&lt;/periodical&gt;&lt;pages&gt;79-98&lt;/pages&gt;&lt;volume&gt;1162&lt;/volume&gt;&lt;number&gt;1&lt;/number&gt;&lt;keywords&gt;&lt;keyword&gt;adaptation&lt;/keyword&gt;&lt;keyword&gt;adaptive management&lt;/keyword&gt;&lt;keyword&gt;climate change&lt;/keyword&gt;&lt;keyword&gt;conservation planning&lt;/keyword&gt;&lt;keyword&gt;management&lt;/keyword&gt;&lt;keyword&gt;scenario planning&lt;/keyword&gt;&lt;keyword&gt;triage&lt;/keyword&gt;&lt;/keywords&gt;&lt;dates&gt;&lt;year&gt;2009&lt;/year&gt;&lt;/dates&gt;&lt;publisher&gt;Blackwell Publishing Inc&lt;/publisher&gt;&lt;isbn&gt;1749-6632&lt;/isbn&gt;&lt;urls&gt;&lt;related-urls&gt;&lt;url&gt;http://dx.doi.org/10.1111/j.1749-6632.2009.04147.x&lt;/url&gt;&lt;/related-urls&gt;&lt;/urls&gt;&lt;electronic-resource-num&gt;10.1111/j.1749-6632.2009.04147.x&lt;/electronic-resource-num&gt;&lt;/record&gt;&lt;/Cite&gt;&lt;/EndNote&gt;</w:instrText>
      </w:r>
      <w:r w:rsidR="00AA19A8">
        <w:fldChar w:fldCharType="separate"/>
      </w:r>
      <w:r>
        <w:rPr>
          <w:noProof/>
        </w:rPr>
        <w:t>(Lawler 2009)</w:t>
      </w:r>
      <w:r w:rsidR="00AA19A8">
        <w:fldChar w:fldCharType="end"/>
      </w:r>
      <w:r>
        <w:t xml:space="preserve">, it is crucial to determine which species and communities are likely to be most vulnerable to enable targeted management strategies </w:t>
      </w:r>
      <w:r w:rsidR="00AA19A8">
        <w:fldChar w:fldCharType="begin">
          <w:fldData xml:space="preserve">PEVuZE5vdGU+PENpdGU+PEF1dGhvcj5NYXdkc2xleTwvQXV0aG9yPjxZZWFyPjIwMDk8L1llYXI+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</w:fldData>
        </w:fldChar>
      </w:r>
      <w:r w:rsidR="006C3B08">
        <w:instrText xml:space="preserve"> ADDIN EN.CITE </w:instrText>
      </w:r>
      <w:r w:rsidR="006C3B08">
        <w:fldChar w:fldCharType="begin">
          <w:fldData xml:space="preserve">PEVuZE5vdGU+PENpdGU+PEF1dGhvcj5NYXdkc2xleTwvQXV0aG9yPjxZZWFyPjIwMDk8L1llYXI+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</w:fldData>
        </w:fldChar>
      </w:r>
      <w:r w:rsidR="006C3B08">
        <w:instrText xml:space="preserve"> ADDIN EN.CITE.DATA </w:instrText>
      </w:r>
      <w:r w:rsidR="006C3B08">
        <w:fldChar w:fldCharType="end"/>
      </w:r>
      <w:r w:rsidR="00AA19A8">
        <w:fldChar w:fldCharType="separate"/>
      </w:r>
      <w:r w:rsidR="006C3B08">
        <w:rPr>
          <w:noProof/>
        </w:rPr>
        <w:t>(Mawdsley</w:t>
      </w:r>
      <w:r w:rsidR="006C3B08" w:rsidRPr="006C3B08">
        <w:rPr>
          <w:i/>
          <w:noProof/>
        </w:rPr>
        <w:t xml:space="preserve"> et al.</w:t>
      </w:r>
      <w:r w:rsidR="006C3B08">
        <w:rPr>
          <w:noProof/>
        </w:rPr>
        <w:t xml:space="preserve"> 2009; Gillson</w:t>
      </w:r>
      <w:r w:rsidR="006C3B08" w:rsidRPr="006C3B08">
        <w:rPr>
          <w:i/>
          <w:noProof/>
        </w:rPr>
        <w:t xml:space="preserve"> et al.</w:t>
      </w:r>
      <w:r w:rsidR="006C3B08">
        <w:rPr>
          <w:noProof/>
        </w:rPr>
        <w:t xml:space="preserve"> 2013)</w:t>
      </w:r>
      <w:r w:rsidR="00AA19A8">
        <w:fldChar w:fldCharType="end"/>
      </w:r>
      <w:r w:rsidR="009D769B">
        <w:t>.</w:t>
      </w:r>
      <w:r>
        <w:t xml:space="preserve"> In 2000, </w:t>
      </w:r>
      <w:r w:rsidR="003D5D3D">
        <w:t>‘</w:t>
      </w:r>
      <w:r>
        <w:t>Anthropogenic Climate Change</w:t>
      </w:r>
      <w:r w:rsidR="003D5D3D">
        <w:t>’</w:t>
      </w:r>
      <w:r>
        <w:t xml:space="preserve"> was listed as a key threatening process under the </w:t>
      </w:r>
      <w:r w:rsidRPr="00133229">
        <w:rPr>
          <w:i/>
        </w:rPr>
        <w:t>NSW</w:t>
      </w:r>
      <w:r>
        <w:t xml:space="preserve"> </w:t>
      </w:r>
      <w:r w:rsidRPr="00723AF7">
        <w:rPr>
          <w:i/>
        </w:rPr>
        <w:t xml:space="preserve">Threatened Species Conservation Act </w:t>
      </w:r>
      <w:r w:rsidRPr="00BB4A81">
        <w:t>1995,</w:t>
      </w:r>
      <w:r>
        <w:t xml:space="preserve"> highlighting the significant threat it poses to species and communities in New Sout</w:t>
      </w:r>
      <w:r w:rsidR="00016949">
        <w:t xml:space="preserve">h Wales. In New South Wales, </w:t>
      </w:r>
      <w:r>
        <w:t xml:space="preserve">a total of 897 species and 104 </w:t>
      </w:r>
      <w:r>
        <w:lastRenderedPageBreak/>
        <w:t xml:space="preserve">threatened ecological communities are listed on the Schedules of the </w:t>
      </w:r>
      <w:r w:rsidRPr="00143344">
        <w:rPr>
          <w:i/>
        </w:rPr>
        <w:t>NSW</w:t>
      </w:r>
      <w:r>
        <w:t xml:space="preserve"> </w:t>
      </w:r>
      <w:r w:rsidRPr="00723AF7">
        <w:rPr>
          <w:i/>
        </w:rPr>
        <w:t xml:space="preserve">Threatened Species Conservation </w:t>
      </w:r>
      <w:r w:rsidRPr="00645C5A">
        <w:rPr>
          <w:i/>
        </w:rPr>
        <w:t xml:space="preserve">Act </w:t>
      </w:r>
      <w:r w:rsidRPr="0063686A">
        <w:t>1995,</w:t>
      </w:r>
      <w:r w:rsidRPr="00645C5A">
        <w:t xml:space="preserve"> excluding 72 species listed as ‘Presumed extinct’ (as of 28 November 2014</w:t>
      </w:r>
      <w:r w:rsidR="003D5D3D">
        <w:t>)</w:t>
      </w:r>
      <w:r w:rsidRPr="00645C5A">
        <w:t>. This report reviews the status of threatened species and ecological communities and assesses the vulnerability of threatened species to climate change in New South Wales (NSW).</w:t>
      </w:r>
    </w:p>
    <w:p w14:paraId="1AB760AE" w14:textId="77777777" w:rsidR="006226E3" w:rsidRPr="00645C5A" w:rsidRDefault="006226E3" w:rsidP="006226E3">
      <w:pPr>
        <w:spacing w:line="360" w:lineRule="auto"/>
      </w:pPr>
      <w:r w:rsidRPr="00645C5A">
        <w:t>This report comprises three sections:</w:t>
      </w:r>
    </w:p>
    <w:p w14:paraId="0804C078" w14:textId="77777777" w:rsidR="006226E3" w:rsidRPr="00645C5A" w:rsidRDefault="006226E3" w:rsidP="00E3030F">
      <w:pPr>
        <w:pStyle w:val="ListParagraph"/>
        <w:numPr>
          <w:ilvl w:val="0"/>
          <w:numId w:val="14"/>
        </w:numPr>
        <w:spacing w:line="360" w:lineRule="auto"/>
      </w:pPr>
      <w:r w:rsidRPr="00CC30AF">
        <w:rPr>
          <w:b/>
        </w:rPr>
        <w:t>Section 1</w:t>
      </w:r>
      <w:r w:rsidRPr="00645C5A">
        <w:t>. An assessment of threatened species and ecological communities in NSW in relation to the threat of climate change as identified in the NSW Scientific Committee’s Final Determinations</w:t>
      </w:r>
      <w:r w:rsidR="003D5D3D">
        <w:t xml:space="preserve">, listed on the Schedules of the </w:t>
      </w:r>
      <w:r w:rsidR="003D5D3D" w:rsidRPr="00CC30AF">
        <w:rPr>
          <w:i/>
        </w:rPr>
        <w:t>NSW Threatened Species Conservation Act</w:t>
      </w:r>
      <w:r w:rsidR="003D5D3D">
        <w:t xml:space="preserve"> 1995</w:t>
      </w:r>
      <w:r w:rsidRPr="00645C5A">
        <w:t xml:space="preserve">.  </w:t>
      </w:r>
    </w:p>
    <w:p w14:paraId="39586A20" w14:textId="4CE2CF9F" w:rsidR="006226E3" w:rsidRPr="00645C5A" w:rsidRDefault="006226E3" w:rsidP="00E3030F">
      <w:pPr>
        <w:pStyle w:val="ListParagraph"/>
        <w:numPr>
          <w:ilvl w:val="0"/>
          <w:numId w:val="14"/>
        </w:numPr>
        <w:spacing w:line="360" w:lineRule="auto"/>
      </w:pPr>
      <w:r w:rsidRPr="00CC30AF">
        <w:rPr>
          <w:b/>
        </w:rPr>
        <w:t>Section 2</w:t>
      </w:r>
      <w:r w:rsidRPr="00645C5A">
        <w:t xml:space="preserve">. An assessment of the efficacy of </w:t>
      </w:r>
      <w:r w:rsidRPr="00645C5A">
        <w:rPr>
          <w:i/>
        </w:rPr>
        <w:t>Saving our Species</w:t>
      </w:r>
      <w:r w:rsidR="0063686A">
        <w:rPr>
          <w:i/>
        </w:rPr>
        <w:t xml:space="preserve"> </w:t>
      </w:r>
      <w:r w:rsidR="0063686A">
        <w:t>(SoS)</w:t>
      </w:r>
      <w:r w:rsidRPr="00645C5A">
        <w:t xml:space="preserve"> Conservation Projects for site-managed species to address the climate change threat identified in the NSW Scientific Committee’s Final Determinations. Species distribution modelling output for those species with sufficient occurrence data is included and suggestions are provided for the maximization of climate change adaptation for the 18 identified site-managed species.</w:t>
      </w:r>
    </w:p>
    <w:p w14:paraId="0FEC1FC0" w14:textId="77777777" w:rsidR="006226E3" w:rsidRPr="00645C5A" w:rsidRDefault="006226E3" w:rsidP="00E3030F">
      <w:pPr>
        <w:pStyle w:val="ListParagraph"/>
        <w:numPr>
          <w:ilvl w:val="0"/>
          <w:numId w:val="14"/>
        </w:numPr>
        <w:spacing w:line="360" w:lineRule="auto"/>
      </w:pPr>
      <w:r w:rsidRPr="00CC30AF">
        <w:rPr>
          <w:b/>
        </w:rPr>
        <w:t>Section 3</w:t>
      </w:r>
      <w:r w:rsidRPr="00645C5A">
        <w:t xml:space="preserve">. Development of a decision framework for selecting management sites for threatened species that explicitly incorporates threat from climate change. </w:t>
      </w:r>
    </w:p>
    <w:p w14:paraId="708ABF38" w14:textId="3918335A" w:rsidR="006226E3" w:rsidRPr="00CC30AF" w:rsidRDefault="002222D4" w:rsidP="002222D4">
      <w:pPr>
        <w:spacing w:line="360" w:lineRule="auto"/>
      </w:pPr>
      <w:r w:rsidRPr="00CC30AF">
        <w:t>In addition</w:t>
      </w:r>
      <w:r w:rsidR="00682C74" w:rsidRPr="00CC30AF">
        <w:t>,</w:t>
      </w:r>
      <w:r w:rsidRPr="00CC30AF">
        <w:t xml:space="preserve"> a </w:t>
      </w:r>
      <w:r w:rsidR="00682C74" w:rsidRPr="00CC30AF">
        <w:t>compilation</w:t>
      </w:r>
      <w:r w:rsidRPr="00CC30AF">
        <w:t xml:space="preserve"> of tables comprising data that was generate</w:t>
      </w:r>
      <w:r w:rsidR="00F700B0" w:rsidRPr="00CC30AF">
        <w:t>d to underpin</w:t>
      </w:r>
      <w:r w:rsidRPr="00CC30AF">
        <w:t xml:space="preserve"> this report is included as an appendix. These tables are not referred to in the text of this report but provide valuable summaries of threats across </w:t>
      </w:r>
      <w:r w:rsidR="00682C74" w:rsidRPr="00CC30AF">
        <w:t>the</w:t>
      </w:r>
      <w:r w:rsidRPr="00CC30AF">
        <w:t xml:space="preserve"> broader range of threatened species than those that are the focus of this report. </w:t>
      </w:r>
    </w:p>
    <w:p w14:paraId="15D6C992" w14:textId="77777777" w:rsidR="006226E3" w:rsidRDefault="006226E3" w:rsidP="006226E3"/>
    <w:p w14:paraId="1FBFE746" w14:textId="77777777" w:rsidR="00CC30AF" w:rsidRDefault="00CC30AF" w:rsidP="006226E3"/>
    <w:p w14:paraId="20181BD5" w14:textId="77777777" w:rsidR="00CC30AF" w:rsidRDefault="00CC30AF" w:rsidP="006226E3"/>
    <w:p w14:paraId="57F08515" w14:textId="77777777" w:rsidR="00CC30AF" w:rsidRDefault="00CC30AF" w:rsidP="006226E3"/>
    <w:p w14:paraId="412E5424" w14:textId="77777777" w:rsidR="00CC30AF" w:rsidRDefault="00CC30AF" w:rsidP="006226E3"/>
    <w:p w14:paraId="295EB6EE" w14:textId="77777777" w:rsidR="00CC30AF" w:rsidRDefault="00CC30AF" w:rsidP="006226E3"/>
    <w:p w14:paraId="319C97BC" w14:textId="77777777" w:rsidR="00CC30AF" w:rsidRDefault="00CC30AF" w:rsidP="006226E3"/>
    <w:p w14:paraId="5F75E7E1" w14:textId="77777777" w:rsidR="00CC30AF" w:rsidRDefault="00CC30AF" w:rsidP="006226E3"/>
    <w:p w14:paraId="494D81BF" w14:textId="77777777" w:rsidR="00CC30AF" w:rsidRDefault="00CC30AF" w:rsidP="006226E3"/>
    <w:p w14:paraId="3D776284" w14:textId="77777777" w:rsidR="00CC30AF" w:rsidRDefault="00CC30AF" w:rsidP="006226E3"/>
    <w:p w14:paraId="2B909BFD" w14:textId="65BD0290" w:rsidR="00CC30AF" w:rsidRPr="00645C5A" w:rsidRDefault="00CC30AF" w:rsidP="006226E3">
      <w:r>
        <w:br w:type="page"/>
      </w:r>
    </w:p>
    <w:p w14:paraId="6BFFB430" w14:textId="77777777" w:rsidR="006226E3" w:rsidRPr="00645C5A" w:rsidRDefault="006226E3" w:rsidP="006226E3">
      <w:pPr>
        <w:rPr>
          <w:b/>
          <w:sz w:val="32"/>
        </w:rPr>
      </w:pPr>
      <w:r w:rsidRPr="00645C5A">
        <w:rPr>
          <w:b/>
          <w:sz w:val="32"/>
        </w:rPr>
        <w:lastRenderedPageBreak/>
        <w:t>Section 1</w:t>
      </w:r>
    </w:p>
    <w:p w14:paraId="4BB08096" w14:textId="77777777" w:rsidR="006226E3" w:rsidRPr="00645C5A" w:rsidRDefault="006226E3" w:rsidP="006226E3">
      <w:pPr>
        <w:rPr>
          <w:b/>
          <w:sz w:val="32"/>
        </w:rPr>
      </w:pPr>
      <w:r w:rsidRPr="00645C5A">
        <w:rPr>
          <w:b/>
          <w:sz w:val="28"/>
          <w:u w:val="single"/>
        </w:rPr>
        <w:t>1.1 Status of threatened species and ecological communities in NSW</w:t>
      </w:r>
    </w:p>
    <w:p w14:paraId="4D41CABD" w14:textId="77777777" w:rsidR="006226E3" w:rsidRPr="00645C5A" w:rsidRDefault="006226E3" w:rsidP="006226E3">
      <w:pPr>
        <w:spacing w:line="240" w:lineRule="auto"/>
        <w:rPr>
          <w:b/>
          <w:i/>
          <w:sz w:val="24"/>
        </w:rPr>
      </w:pPr>
    </w:p>
    <w:p w14:paraId="700BA31A" w14:textId="7076C315" w:rsidR="006226E3" w:rsidRPr="00645C5A" w:rsidRDefault="006226E3" w:rsidP="006226E3">
      <w:pPr>
        <w:spacing w:line="240" w:lineRule="auto"/>
        <w:rPr>
          <w:b/>
          <w:i/>
          <w:sz w:val="24"/>
        </w:rPr>
      </w:pPr>
      <w:r w:rsidRPr="00645C5A">
        <w:rPr>
          <w:b/>
          <w:i/>
          <w:sz w:val="24"/>
        </w:rPr>
        <w:t xml:space="preserve">1.1.1 </w:t>
      </w:r>
      <w:r w:rsidR="00FF4F48" w:rsidRPr="00645C5A">
        <w:rPr>
          <w:i/>
          <w:sz w:val="24"/>
          <w:szCs w:val="24"/>
        </w:rPr>
        <w:t xml:space="preserve">Species and ecological communities listed as </w:t>
      </w:r>
      <w:r w:rsidR="003D5D3D">
        <w:rPr>
          <w:i/>
          <w:sz w:val="24"/>
          <w:szCs w:val="24"/>
        </w:rPr>
        <w:t>threatened</w:t>
      </w:r>
      <w:r w:rsidR="003D5D3D" w:rsidRPr="00645C5A">
        <w:rPr>
          <w:i/>
          <w:sz w:val="24"/>
          <w:szCs w:val="24"/>
        </w:rPr>
        <w:t xml:space="preserve"> </w:t>
      </w:r>
      <w:r w:rsidR="00FF4F48" w:rsidRPr="00645C5A">
        <w:rPr>
          <w:i/>
          <w:sz w:val="24"/>
          <w:szCs w:val="24"/>
        </w:rPr>
        <w:t xml:space="preserve">under the </w:t>
      </w:r>
      <w:r w:rsidR="00FF4F48" w:rsidRPr="00CC30AF">
        <w:rPr>
          <w:sz w:val="24"/>
          <w:szCs w:val="24"/>
        </w:rPr>
        <w:t>NSW</w:t>
      </w:r>
      <w:r w:rsidR="00FF4F48" w:rsidRPr="003D5D3D">
        <w:rPr>
          <w:sz w:val="24"/>
          <w:szCs w:val="24"/>
        </w:rPr>
        <w:t xml:space="preserve"> </w:t>
      </w:r>
      <w:r w:rsidR="00FF4F48" w:rsidRPr="00CC30AF">
        <w:rPr>
          <w:sz w:val="24"/>
          <w:szCs w:val="24"/>
        </w:rPr>
        <w:t>Threatened Species Conservation Act</w:t>
      </w:r>
      <w:r w:rsidR="00FF4F48" w:rsidRPr="00645C5A">
        <w:rPr>
          <w:i/>
          <w:sz w:val="24"/>
          <w:szCs w:val="24"/>
        </w:rPr>
        <w:t xml:space="preserve"> 1995</w:t>
      </w:r>
    </w:p>
    <w:p w14:paraId="097D129C" w14:textId="77777777" w:rsidR="006226E3" w:rsidRPr="00645C5A" w:rsidRDefault="006226E3" w:rsidP="006226E3">
      <w:pPr>
        <w:spacing w:line="360" w:lineRule="auto"/>
      </w:pPr>
      <w:r w:rsidRPr="00645C5A">
        <w:t xml:space="preserve">As of 28 November 2014, there are 897 species listed on the Schedules of the </w:t>
      </w:r>
      <w:r w:rsidRPr="00645C5A">
        <w:rPr>
          <w:i/>
        </w:rPr>
        <w:t>NSW</w:t>
      </w:r>
      <w:r w:rsidRPr="00645C5A">
        <w:t xml:space="preserve"> </w:t>
      </w:r>
      <w:r w:rsidRPr="00645C5A">
        <w:rPr>
          <w:i/>
        </w:rPr>
        <w:t xml:space="preserve">Threatened Species Conservation Act </w:t>
      </w:r>
      <w:r w:rsidRPr="00CC30AF">
        <w:t>1995</w:t>
      </w:r>
      <w:r w:rsidRPr="00645C5A">
        <w:t xml:space="preserve">; this does not include the 72 species which are listed as ‘Presumed extinct’. Table 1 shows the number of species and ecological communities listed at each threat level and how these are distributed across the different taxa. The majority of threatened species are listed as either Endangered (429) or Vulnerable (398), with 70 species listed as Critically Endangered. Plant species make up more than half (68%) of all listed threatened species. </w:t>
      </w:r>
    </w:p>
    <w:p w14:paraId="1E3FAF62" w14:textId="77777777" w:rsidR="006226E3" w:rsidRDefault="006226E3" w:rsidP="006226E3">
      <w:pPr>
        <w:spacing w:line="360" w:lineRule="auto"/>
      </w:pPr>
      <w:r w:rsidRPr="00645C5A">
        <w:t xml:space="preserve">There are 104 ecological communities listed as threatened on the Schedules </w:t>
      </w:r>
      <w:r>
        <w:t xml:space="preserve">of the </w:t>
      </w:r>
      <w:r w:rsidRPr="008A350E">
        <w:rPr>
          <w:i/>
        </w:rPr>
        <w:t>NSW</w:t>
      </w:r>
      <w:r>
        <w:t xml:space="preserve"> </w:t>
      </w:r>
      <w:r w:rsidRPr="00723AF7">
        <w:rPr>
          <w:i/>
        </w:rPr>
        <w:t xml:space="preserve">Threatened Species Conservation Act </w:t>
      </w:r>
      <w:r w:rsidRPr="00CC30AF">
        <w:t>1995</w:t>
      </w:r>
      <w:r>
        <w:t>. The majority of these (88) are listed as Endangered. Most threatened ecological communities are described as plant communities (100), however these communities also support a diverse range of fauna and micro-organisms (Table 1</w:t>
      </w:r>
      <w:r w:rsidRPr="00F02F8D">
        <w:t xml:space="preserve">). </w:t>
      </w:r>
    </w:p>
    <w:p w14:paraId="1F183D5C" w14:textId="77777777" w:rsidR="00CC30AF" w:rsidRDefault="00CC30AF" w:rsidP="006226E3">
      <w:pPr>
        <w:spacing w:line="360" w:lineRule="auto"/>
      </w:pPr>
    </w:p>
    <w:p w14:paraId="424AB084" w14:textId="77777777" w:rsidR="00921595" w:rsidRPr="00483FA8" w:rsidRDefault="00921595" w:rsidP="00921595">
      <w:pPr>
        <w:rPr>
          <w:i/>
          <w:sz w:val="24"/>
          <w:szCs w:val="24"/>
          <w:u w:val="single"/>
        </w:rPr>
      </w:pPr>
      <w:r w:rsidRPr="00483FA8">
        <w:rPr>
          <w:i/>
        </w:rPr>
        <w:t xml:space="preserve">1.1.2 </w:t>
      </w:r>
      <w:r w:rsidRPr="00483FA8">
        <w:rPr>
          <w:i/>
          <w:sz w:val="24"/>
          <w:szCs w:val="24"/>
        </w:rPr>
        <w:t>Summary of NSW Scientific Committee Final Determinations</w:t>
      </w:r>
    </w:p>
    <w:p w14:paraId="46629816" w14:textId="77777777" w:rsidR="00921595" w:rsidRDefault="00921595" w:rsidP="00921595">
      <w:pPr>
        <w:spacing w:line="360" w:lineRule="auto"/>
      </w:pPr>
      <w:r>
        <w:t>We reviewed all NSW Scientific Committee Final Determinations for threatened species and ecological communities, current to 28 November 2014. These were accessed via the NSW Office of Environment and Heritage website: (</w:t>
      </w:r>
      <w:hyperlink r:id="rId11" w:history="1">
        <w:r w:rsidRPr="002D7375">
          <w:rPr>
            <w:rStyle w:val="Hyperlink"/>
          </w:rPr>
          <w:t>http://www.environment.nsw.gov.au/committee/finaldeterminations.htm</w:t>
        </w:r>
      </w:hyperlink>
      <w:r>
        <w:t xml:space="preserve">). We did not review Determinations for species listed as ‘presumed extinct’, or endangered populations. Final Determinations from the NSW Scientific Committee list threats for each species and ecological community and the evidence for those threats. It is important to note that not all listed species have a Final Determination, as many species were put directly onto the Schedules of the </w:t>
      </w:r>
      <w:r w:rsidRPr="00162C77">
        <w:rPr>
          <w:i/>
        </w:rPr>
        <w:t>NSW</w:t>
      </w:r>
      <w:r>
        <w:t xml:space="preserve"> </w:t>
      </w:r>
      <w:r w:rsidRPr="00723AF7">
        <w:rPr>
          <w:i/>
        </w:rPr>
        <w:t xml:space="preserve">Threatened Species Conservation Act </w:t>
      </w:r>
      <w:r w:rsidRPr="0084320A">
        <w:t>1995</w:t>
      </w:r>
      <w:r>
        <w:t xml:space="preserve"> </w:t>
      </w:r>
      <w:r w:rsidRPr="0084320A">
        <w:t>at the inception of the A</w:t>
      </w:r>
      <w:r>
        <w:t>c</w:t>
      </w:r>
      <w:r w:rsidRPr="0084320A">
        <w:t>t, for example from the list of Rare or Threatened Australian Plants (ROTAP).</w:t>
      </w:r>
      <w:r>
        <w:rPr>
          <w:i/>
        </w:rPr>
        <w:t xml:space="preserve"> </w:t>
      </w:r>
      <w:r>
        <w:t xml:space="preserve">In total, 389 of the 897 (43%) listed threatened species have a Final Determination from the NSW Scientific Committee. We did not review any information on climate change threat for the remaining 508 listed species. </w:t>
      </w:r>
    </w:p>
    <w:p w14:paraId="7FF6AD3D" w14:textId="77777777" w:rsidR="00CC30AF" w:rsidRDefault="00CC30AF" w:rsidP="006226E3">
      <w:pPr>
        <w:spacing w:line="360" w:lineRule="auto"/>
      </w:pPr>
    </w:p>
    <w:p w14:paraId="64819AA5" w14:textId="77777777" w:rsidR="00CC30AF" w:rsidRDefault="00CC30AF" w:rsidP="006226E3">
      <w:pPr>
        <w:spacing w:line="360" w:lineRule="auto"/>
      </w:pPr>
    </w:p>
    <w:p w14:paraId="0C380BBC" w14:textId="5F537517" w:rsidR="006226E3" w:rsidRPr="00D01D15" w:rsidRDefault="006226E3" w:rsidP="00CC30AF">
      <w:pPr>
        <w:tabs>
          <w:tab w:val="left" w:pos="5865"/>
        </w:tabs>
        <w:spacing w:line="360" w:lineRule="auto"/>
      </w:pPr>
      <w:r>
        <w:rPr>
          <w:b/>
        </w:rPr>
        <w:lastRenderedPageBreak/>
        <w:t xml:space="preserve">Table 1. </w:t>
      </w:r>
      <w:r>
        <w:t>Number of threatened species and ecological communities in NSW. Value in brackets is the number of species with a Final Determination by the NSW Scientific Committee</w:t>
      </w:r>
      <w:r w:rsidR="00CC30AF">
        <w:t xml:space="preserve"> (see 1.1.2)</w:t>
      </w:r>
      <w:r>
        <w:t>. All threatened ecological communities have a Final Determination.</w:t>
      </w:r>
    </w:p>
    <w:tbl>
      <w:tblPr>
        <w:tblStyle w:val="GridTable4-Accent11"/>
        <w:tblW w:w="9039" w:type="dxa"/>
        <w:tblLook w:val="04A0" w:firstRow="1" w:lastRow="0" w:firstColumn="1" w:lastColumn="0" w:noHBand="0" w:noVBand="1"/>
      </w:tblPr>
      <w:tblGrid>
        <w:gridCol w:w="1951"/>
        <w:gridCol w:w="1843"/>
        <w:gridCol w:w="1984"/>
        <w:gridCol w:w="1701"/>
        <w:gridCol w:w="1560"/>
      </w:tblGrid>
      <w:tr w:rsidR="006226E3" w:rsidRPr="008E3071" w14:paraId="100B3CD7" w14:textId="77777777" w:rsidTr="00C068B3">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951" w:type="dxa"/>
            <w:noWrap/>
            <w:hideMark/>
          </w:tcPr>
          <w:p w14:paraId="5D26E990" w14:textId="77777777" w:rsidR="006226E3" w:rsidRPr="00D01D15" w:rsidRDefault="006226E3" w:rsidP="006226E3">
            <w:pPr>
              <w:jc w:val="center"/>
              <w:rPr>
                <w:rFonts w:ascii="Calibri" w:eastAsia="Times New Roman" w:hAnsi="Calibri" w:cs="Times New Roman"/>
                <w:b w:val="0"/>
                <w:lang w:eastAsia="en-AU"/>
              </w:rPr>
            </w:pPr>
            <w:r w:rsidRPr="00D01D15">
              <w:rPr>
                <w:rFonts w:ascii="Calibri" w:eastAsia="Times New Roman" w:hAnsi="Calibri" w:cs="Times New Roman"/>
                <w:b w:val="0"/>
                <w:bCs w:val="0"/>
                <w:lang w:eastAsia="en-AU"/>
              </w:rPr>
              <w:t>Species</w:t>
            </w:r>
          </w:p>
        </w:tc>
        <w:tc>
          <w:tcPr>
            <w:tcW w:w="1843" w:type="dxa"/>
            <w:noWrap/>
            <w:hideMark/>
          </w:tcPr>
          <w:p w14:paraId="38DB10FB" w14:textId="77777777" w:rsidR="006226E3" w:rsidRPr="00D01D15" w:rsidRDefault="006226E3" w:rsidP="006226E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lang w:eastAsia="en-AU"/>
              </w:rPr>
            </w:pPr>
            <w:r w:rsidRPr="00D01D15">
              <w:rPr>
                <w:rFonts w:ascii="Calibri" w:eastAsia="Times New Roman" w:hAnsi="Calibri" w:cs="Times New Roman"/>
                <w:b w:val="0"/>
                <w:lang w:eastAsia="en-AU"/>
              </w:rPr>
              <w:t>Crit</w:t>
            </w:r>
            <w:r>
              <w:rPr>
                <w:rFonts w:ascii="Calibri" w:eastAsia="Times New Roman" w:hAnsi="Calibri" w:cs="Times New Roman"/>
                <w:b w:val="0"/>
                <w:lang w:eastAsia="en-AU"/>
              </w:rPr>
              <w:t>ically E</w:t>
            </w:r>
            <w:r w:rsidRPr="00D01D15">
              <w:rPr>
                <w:rFonts w:ascii="Calibri" w:eastAsia="Times New Roman" w:hAnsi="Calibri" w:cs="Times New Roman"/>
                <w:b w:val="0"/>
                <w:lang w:eastAsia="en-AU"/>
              </w:rPr>
              <w:t>ndangered</w:t>
            </w:r>
          </w:p>
        </w:tc>
        <w:tc>
          <w:tcPr>
            <w:tcW w:w="1984" w:type="dxa"/>
            <w:noWrap/>
            <w:hideMark/>
          </w:tcPr>
          <w:p w14:paraId="47273497" w14:textId="77777777" w:rsidR="006226E3" w:rsidRPr="00D01D15" w:rsidRDefault="006226E3" w:rsidP="006226E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lang w:eastAsia="en-AU"/>
              </w:rPr>
            </w:pPr>
            <w:r w:rsidRPr="00D01D15">
              <w:rPr>
                <w:rFonts w:ascii="Calibri" w:eastAsia="Times New Roman" w:hAnsi="Calibri" w:cs="Times New Roman"/>
                <w:b w:val="0"/>
                <w:lang w:eastAsia="en-AU"/>
              </w:rPr>
              <w:t>Endangered</w:t>
            </w:r>
          </w:p>
        </w:tc>
        <w:tc>
          <w:tcPr>
            <w:tcW w:w="1701" w:type="dxa"/>
            <w:noWrap/>
            <w:hideMark/>
          </w:tcPr>
          <w:p w14:paraId="461962AA" w14:textId="77777777" w:rsidR="006226E3" w:rsidRPr="00D01D15" w:rsidRDefault="006226E3" w:rsidP="006226E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lang w:eastAsia="en-AU"/>
              </w:rPr>
            </w:pPr>
            <w:r w:rsidRPr="00D01D15">
              <w:rPr>
                <w:rFonts w:ascii="Calibri" w:eastAsia="Times New Roman" w:hAnsi="Calibri" w:cs="Times New Roman"/>
                <w:b w:val="0"/>
                <w:lang w:eastAsia="en-AU"/>
              </w:rPr>
              <w:t>Vulnerable</w:t>
            </w:r>
          </w:p>
        </w:tc>
        <w:tc>
          <w:tcPr>
            <w:tcW w:w="1560" w:type="dxa"/>
            <w:noWrap/>
            <w:hideMark/>
          </w:tcPr>
          <w:p w14:paraId="56EAFD7B" w14:textId="77777777" w:rsidR="006226E3" w:rsidRPr="00D01D15" w:rsidRDefault="006226E3" w:rsidP="006226E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lang w:eastAsia="en-AU"/>
              </w:rPr>
            </w:pPr>
            <w:r w:rsidRPr="00D01D15">
              <w:rPr>
                <w:rFonts w:ascii="Calibri" w:eastAsia="Times New Roman" w:hAnsi="Calibri" w:cs="Times New Roman"/>
                <w:b w:val="0"/>
                <w:lang w:eastAsia="en-AU"/>
              </w:rPr>
              <w:t>Total</w:t>
            </w:r>
          </w:p>
        </w:tc>
      </w:tr>
      <w:tr w:rsidR="006226E3" w:rsidRPr="008E3071" w14:paraId="7108D565" w14:textId="77777777" w:rsidTr="00C068B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1A29BFD3"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color w:val="000000"/>
                <w:lang w:eastAsia="en-AU"/>
              </w:rPr>
              <w:t>Plant</w:t>
            </w:r>
          </w:p>
        </w:tc>
        <w:tc>
          <w:tcPr>
            <w:tcW w:w="1843" w:type="dxa"/>
            <w:noWrap/>
            <w:hideMark/>
          </w:tcPr>
          <w:p w14:paraId="4EB0D293"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50</w:t>
            </w:r>
            <w:r>
              <w:rPr>
                <w:rFonts w:ascii="Calibri" w:eastAsia="Times New Roman" w:hAnsi="Calibri" w:cs="Times New Roman"/>
                <w:color w:val="000000"/>
                <w:lang w:eastAsia="en-AU"/>
              </w:rPr>
              <w:t xml:space="preserve"> (50)</w:t>
            </w:r>
          </w:p>
        </w:tc>
        <w:tc>
          <w:tcPr>
            <w:tcW w:w="1984" w:type="dxa"/>
            <w:noWrap/>
            <w:hideMark/>
          </w:tcPr>
          <w:p w14:paraId="708B31D5"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337 (147)</w:t>
            </w:r>
          </w:p>
        </w:tc>
        <w:tc>
          <w:tcPr>
            <w:tcW w:w="1701" w:type="dxa"/>
            <w:noWrap/>
            <w:hideMark/>
          </w:tcPr>
          <w:p w14:paraId="2703AFD1"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226</w:t>
            </w:r>
            <w:r>
              <w:rPr>
                <w:rFonts w:ascii="Calibri" w:eastAsia="Times New Roman" w:hAnsi="Calibri" w:cs="Times New Roman"/>
                <w:color w:val="000000"/>
                <w:lang w:eastAsia="en-AU"/>
              </w:rPr>
              <w:t xml:space="preserve"> (61)</w:t>
            </w:r>
          </w:p>
        </w:tc>
        <w:tc>
          <w:tcPr>
            <w:tcW w:w="1560" w:type="dxa"/>
            <w:noWrap/>
            <w:hideMark/>
          </w:tcPr>
          <w:p w14:paraId="537CAD15"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613 (258)</w:t>
            </w:r>
          </w:p>
        </w:tc>
      </w:tr>
      <w:tr w:rsidR="006226E3" w:rsidRPr="008E3071" w14:paraId="4F840D34" w14:textId="77777777" w:rsidTr="00C068B3">
        <w:trPr>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7AEF6A91"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color w:val="000000"/>
                <w:lang w:eastAsia="en-AU"/>
              </w:rPr>
              <w:t>Bird</w:t>
            </w:r>
          </w:p>
        </w:tc>
        <w:tc>
          <w:tcPr>
            <w:tcW w:w="1843" w:type="dxa"/>
            <w:noWrap/>
            <w:hideMark/>
          </w:tcPr>
          <w:p w14:paraId="4DD825A6"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11</w:t>
            </w:r>
            <w:r>
              <w:rPr>
                <w:rFonts w:ascii="Calibri" w:eastAsia="Times New Roman" w:hAnsi="Calibri" w:cs="Times New Roman"/>
                <w:color w:val="000000"/>
                <w:lang w:eastAsia="en-AU"/>
              </w:rPr>
              <w:t xml:space="preserve"> (11)</w:t>
            </w:r>
          </w:p>
        </w:tc>
        <w:tc>
          <w:tcPr>
            <w:tcW w:w="1984" w:type="dxa"/>
            <w:noWrap/>
            <w:hideMark/>
          </w:tcPr>
          <w:p w14:paraId="78293D93"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23</w:t>
            </w:r>
            <w:r>
              <w:rPr>
                <w:rFonts w:ascii="Calibri" w:eastAsia="Times New Roman" w:hAnsi="Calibri" w:cs="Times New Roman"/>
                <w:color w:val="000000"/>
                <w:lang w:eastAsia="en-AU"/>
              </w:rPr>
              <w:t xml:space="preserve"> (12)</w:t>
            </w:r>
          </w:p>
        </w:tc>
        <w:tc>
          <w:tcPr>
            <w:tcW w:w="1701" w:type="dxa"/>
            <w:noWrap/>
            <w:hideMark/>
          </w:tcPr>
          <w:p w14:paraId="612C1C4C"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91</w:t>
            </w:r>
            <w:r>
              <w:rPr>
                <w:rFonts w:ascii="Calibri" w:eastAsia="Times New Roman" w:hAnsi="Calibri" w:cs="Times New Roman"/>
                <w:color w:val="000000"/>
                <w:lang w:eastAsia="en-AU"/>
              </w:rPr>
              <w:t xml:space="preserve"> (26)</w:t>
            </w:r>
          </w:p>
        </w:tc>
        <w:tc>
          <w:tcPr>
            <w:tcW w:w="1560" w:type="dxa"/>
            <w:noWrap/>
            <w:hideMark/>
          </w:tcPr>
          <w:p w14:paraId="74467F06"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125</w:t>
            </w:r>
            <w:r>
              <w:rPr>
                <w:rFonts w:ascii="Calibri" w:eastAsia="Times New Roman" w:hAnsi="Calibri" w:cs="Times New Roman"/>
                <w:color w:val="000000"/>
                <w:lang w:eastAsia="en-AU"/>
              </w:rPr>
              <w:t xml:space="preserve"> (49)</w:t>
            </w:r>
          </w:p>
        </w:tc>
      </w:tr>
      <w:tr w:rsidR="006226E3" w:rsidRPr="008E3071" w14:paraId="45306082" w14:textId="77777777" w:rsidTr="00C068B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17FB5FD5"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color w:val="000000"/>
                <w:lang w:eastAsia="en-AU"/>
              </w:rPr>
              <w:t>Mammal</w:t>
            </w:r>
          </w:p>
        </w:tc>
        <w:tc>
          <w:tcPr>
            <w:tcW w:w="1843" w:type="dxa"/>
            <w:noWrap/>
            <w:hideMark/>
          </w:tcPr>
          <w:p w14:paraId="21981CFD"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2</w:t>
            </w:r>
            <w:r>
              <w:rPr>
                <w:rFonts w:ascii="Calibri" w:eastAsia="Times New Roman" w:hAnsi="Calibri" w:cs="Times New Roman"/>
                <w:color w:val="000000"/>
                <w:lang w:eastAsia="en-AU"/>
              </w:rPr>
              <w:t xml:space="preserve"> (2)</w:t>
            </w:r>
          </w:p>
        </w:tc>
        <w:tc>
          <w:tcPr>
            <w:tcW w:w="1984" w:type="dxa"/>
            <w:noWrap/>
            <w:hideMark/>
          </w:tcPr>
          <w:p w14:paraId="639CC8A3"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16</w:t>
            </w:r>
            <w:r>
              <w:rPr>
                <w:rFonts w:ascii="Calibri" w:eastAsia="Times New Roman" w:hAnsi="Calibri" w:cs="Times New Roman"/>
                <w:color w:val="000000"/>
                <w:lang w:eastAsia="en-AU"/>
              </w:rPr>
              <w:t xml:space="preserve"> (7)</w:t>
            </w:r>
          </w:p>
        </w:tc>
        <w:tc>
          <w:tcPr>
            <w:tcW w:w="1701" w:type="dxa"/>
            <w:noWrap/>
            <w:hideMark/>
          </w:tcPr>
          <w:p w14:paraId="10C9EDEF"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39</w:t>
            </w:r>
            <w:r>
              <w:rPr>
                <w:rFonts w:ascii="Calibri" w:eastAsia="Times New Roman" w:hAnsi="Calibri" w:cs="Times New Roman"/>
                <w:color w:val="000000"/>
                <w:lang w:eastAsia="en-AU"/>
              </w:rPr>
              <w:t xml:space="preserve"> (2)</w:t>
            </w:r>
          </w:p>
        </w:tc>
        <w:tc>
          <w:tcPr>
            <w:tcW w:w="1560" w:type="dxa"/>
            <w:noWrap/>
            <w:hideMark/>
          </w:tcPr>
          <w:p w14:paraId="2DB99FB3"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57</w:t>
            </w:r>
            <w:r>
              <w:rPr>
                <w:rFonts w:ascii="Calibri" w:eastAsia="Times New Roman" w:hAnsi="Calibri" w:cs="Times New Roman"/>
                <w:color w:val="000000"/>
                <w:lang w:eastAsia="en-AU"/>
              </w:rPr>
              <w:t xml:space="preserve"> (11)</w:t>
            </w:r>
          </w:p>
        </w:tc>
      </w:tr>
      <w:tr w:rsidR="006226E3" w:rsidRPr="00650B18" w14:paraId="3F303501" w14:textId="77777777" w:rsidTr="00C068B3">
        <w:trPr>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6BF323D4"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color w:val="000000"/>
                <w:lang w:eastAsia="en-AU"/>
              </w:rPr>
              <w:t>Reptile</w:t>
            </w:r>
          </w:p>
        </w:tc>
        <w:tc>
          <w:tcPr>
            <w:tcW w:w="1843" w:type="dxa"/>
            <w:noWrap/>
            <w:hideMark/>
          </w:tcPr>
          <w:p w14:paraId="69B27C97"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0</w:t>
            </w:r>
          </w:p>
        </w:tc>
        <w:tc>
          <w:tcPr>
            <w:tcW w:w="1984" w:type="dxa"/>
            <w:noWrap/>
            <w:hideMark/>
          </w:tcPr>
          <w:p w14:paraId="7F62A15E"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18</w:t>
            </w:r>
            <w:r>
              <w:rPr>
                <w:rFonts w:ascii="Calibri" w:eastAsia="Times New Roman" w:hAnsi="Calibri" w:cs="Times New Roman"/>
                <w:color w:val="000000"/>
                <w:lang w:eastAsia="en-AU"/>
              </w:rPr>
              <w:t xml:space="preserve"> (15)</w:t>
            </w:r>
          </w:p>
        </w:tc>
        <w:tc>
          <w:tcPr>
            <w:tcW w:w="1701" w:type="dxa"/>
            <w:noWrap/>
            <w:hideMark/>
          </w:tcPr>
          <w:p w14:paraId="05D57E4D"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23</w:t>
            </w:r>
            <w:r>
              <w:rPr>
                <w:rFonts w:ascii="Calibri" w:eastAsia="Times New Roman" w:hAnsi="Calibri" w:cs="Times New Roman"/>
                <w:color w:val="000000"/>
                <w:lang w:eastAsia="en-AU"/>
              </w:rPr>
              <w:t xml:space="preserve"> (6)</w:t>
            </w:r>
          </w:p>
        </w:tc>
        <w:tc>
          <w:tcPr>
            <w:tcW w:w="1560" w:type="dxa"/>
            <w:noWrap/>
            <w:hideMark/>
          </w:tcPr>
          <w:p w14:paraId="6A5AF9DB"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41</w:t>
            </w:r>
            <w:r>
              <w:rPr>
                <w:rFonts w:ascii="Calibri" w:eastAsia="Times New Roman" w:hAnsi="Calibri" w:cs="Times New Roman"/>
                <w:color w:val="000000"/>
                <w:lang w:eastAsia="en-AU"/>
              </w:rPr>
              <w:t xml:space="preserve"> (21)</w:t>
            </w:r>
          </w:p>
        </w:tc>
      </w:tr>
      <w:tr w:rsidR="006226E3" w:rsidRPr="008E3071" w14:paraId="46217CAF" w14:textId="77777777" w:rsidTr="00C068B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376E372A"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color w:val="000000"/>
                <w:lang w:eastAsia="en-AU"/>
              </w:rPr>
              <w:t>Amphibian</w:t>
            </w:r>
          </w:p>
        </w:tc>
        <w:tc>
          <w:tcPr>
            <w:tcW w:w="1843" w:type="dxa"/>
            <w:noWrap/>
            <w:hideMark/>
          </w:tcPr>
          <w:p w14:paraId="1A470AE5"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5</w:t>
            </w:r>
            <w:r>
              <w:rPr>
                <w:rFonts w:ascii="Calibri" w:eastAsia="Times New Roman" w:hAnsi="Calibri" w:cs="Times New Roman"/>
                <w:color w:val="000000"/>
                <w:lang w:eastAsia="en-AU"/>
              </w:rPr>
              <w:t xml:space="preserve"> (5)</w:t>
            </w:r>
          </w:p>
        </w:tc>
        <w:tc>
          <w:tcPr>
            <w:tcW w:w="1984" w:type="dxa"/>
            <w:noWrap/>
            <w:hideMark/>
          </w:tcPr>
          <w:p w14:paraId="3279B55B"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12</w:t>
            </w:r>
            <w:r>
              <w:rPr>
                <w:rFonts w:ascii="Calibri" w:eastAsia="Times New Roman" w:hAnsi="Calibri" w:cs="Times New Roman"/>
                <w:color w:val="000000"/>
                <w:lang w:eastAsia="en-AU"/>
              </w:rPr>
              <w:t xml:space="preserve"> (10)</w:t>
            </w:r>
          </w:p>
        </w:tc>
        <w:tc>
          <w:tcPr>
            <w:tcW w:w="1701" w:type="dxa"/>
            <w:noWrap/>
            <w:hideMark/>
          </w:tcPr>
          <w:p w14:paraId="022F2673"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11</w:t>
            </w:r>
            <w:r>
              <w:rPr>
                <w:rFonts w:ascii="Calibri" w:eastAsia="Times New Roman" w:hAnsi="Calibri" w:cs="Times New Roman"/>
                <w:color w:val="000000"/>
                <w:lang w:eastAsia="en-AU"/>
              </w:rPr>
              <w:t xml:space="preserve"> (4)</w:t>
            </w:r>
          </w:p>
        </w:tc>
        <w:tc>
          <w:tcPr>
            <w:tcW w:w="1560" w:type="dxa"/>
            <w:noWrap/>
            <w:hideMark/>
          </w:tcPr>
          <w:p w14:paraId="65E2BAB4"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28</w:t>
            </w:r>
            <w:r>
              <w:rPr>
                <w:rFonts w:ascii="Calibri" w:eastAsia="Times New Roman" w:hAnsi="Calibri" w:cs="Times New Roman"/>
                <w:color w:val="000000"/>
                <w:lang w:eastAsia="en-AU"/>
              </w:rPr>
              <w:t xml:space="preserve"> (19)</w:t>
            </w:r>
          </w:p>
        </w:tc>
      </w:tr>
      <w:tr w:rsidR="006226E3" w:rsidRPr="008E3071" w14:paraId="11FE07A2" w14:textId="77777777" w:rsidTr="00C068B3">
        <w:trPr>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0DB928A2"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color w:val="000000"/>
                <w:lang w:eastAsia="en-AU"/>
              </w:rPr>
              <w:t>Invertebrate</w:t>
            </w:r>
          </w:p>
        </w:tc>
        <w:tc>
          <w:tcPr>
            <w:tcW w:w="1843" w:type="dxa"/>
            <w:noWrap/>
            <w:hideMark/>
          </w:tcPr>
          <w:p w14:paraId="13588747"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2</w:t>
            </w:r>
            <w:r>
              <w:rPr>
                <w:rFonts w:ascii="Calibri" w:eastAsia="Times New Roman" w:hAnsi="Calibri" w:cs="Times New Roman"/>
                <w:color w:val="000000"/>
                <w:lang w:eastAsia="en-AU"/>
              </w:rPr>
              <w:t xml:space="preserve"> (2)</w:t>
            </w:r>
          </w:p>
        </w:tc>
        <w:tc>
          <w:tcPr>
            <w:tcW w:w="1984" w:type="dxa"/>
            <w:noWrap/>
            <w:hideMark/>
          </w:tcPr>
          <w:p w14:paraId="464A59A7"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14</w:t>
            </w:r>
            <w:r>
              <w:rPr>
                <w:rFonts w:ascii="Calibri" w:eastAsia="Times New Roman" w:hAnsi="Calibri" w:cs="Times New Roman"/>
                <w:color w:val="000000"/>
                <w:lang w:eastAsia="en-AU"/>
              </w:rPr>
              <w:t xml:space="preserve"> (14)</w:t>
            </w:r>
          </w:p>
        </w:tc>
        <w:tc>
          <w:tcPr>
            <w:tcW w:w="1701" w:type="dxa"/>
            <w:noWrap/>
            <w:hideMark/>
          </w:tcPr>
          <w:p w14:paraId="2D5E319D"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0</w:t>
            </w:r>
          </w:p>
        </w:tc>
        <w:tc>
          <w:tcPr>
            <w:tcW w:w="1560" w:type="dxa"/>
            <w:noWrap/>
            <w:hideMark/>
          </w:tcPr>
          <w:p w14:paraId="11A214A0"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16</w:t>
            </w:r>
            <w:r>
              <w:rPr>
                <w:rFonts w:ascii="Calibri" w:eastAsia="Times New Roman" w:hAnsi="Calibri" w:cs="Times New Roman"/>
                <w:color w:val="000000"/>
                <w:lang w:eastAsia="en-AU"/>
              </w:rPr>
              <w:t xml:space="preserve"> (16)</w:t>
            </w:r>
          </w:p>
        </w:tc>
      </w:tr>
      <w:tr w:rsidR="006226E3" w:rsidRPr="008E3071" w14:paraId="58C36DB2" w14:textId="77777777" w:rsidTr="00C068B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59778C98"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color w:val="000000"/>
                <w:lang w:eastAsia="en-AU"/>
              </w:rPr>
              <w:t>Fungi</w:t>
            </w:r>
          </w:p>
        </w:tc>
        <w:tc>
          <w:tcPr>
            <w:tcW w:w="1843" w:type="dxa"/>
            <w:noWrap/>
            <w:hideMark/>
          </w:tcPr>
          <w:p w14:paraId="5A598CA4"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0</w:t>
            </w:r>
          </w:p>
        </w:tc>
        <w:tc>
          <w:tcPr>
            <w:tcW w:w="1984" w:type="dxa"/>
            <w:noWrap/>
            <w:hideMark/>
          </w:tcPr>
          <w:p w14:paraId="38755F39"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5</w:t>
            </w:r>
            <w:r>
              <w:rPr>
                <w:rFonts w:ascii="Calibri" w:eastAsia="Times New Roman" w:hAnsi="Calibri" w:cs="Times New Roman"/>
                <w:color w:val="000000"/>
                <w:lang w:eastAsia="en-AU"/>
              </w:rPr>
              <w:t xml:space="preserve"> (5)</w:t>
            </w:r>
          </w:p>
        </w:tc>
        <w:tc>
          <w:tcPr>
            <w:tcW w:w="1701" w:type="dxa"/>
            <w:noWrap/>
            <w:hideMark/>
          </w:tcPr>
          <w:p w14:paraId="09D2D9EA"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4</w:t>
            </w:r>
            <w:r>
              <w:rPr>
                <w:rFonts w:ascii="Calibri" w:eastAsia="Times New Roman" w:hAnsi="Calibri" w:cs="Times New Roman"/>
                <w:color w:val="000000"/>
                <w:lang w:eastAsia="en-AU"/>
              </w:rPr>
              <w:t xml:space="preserve"> (4)</w:t>
            </w:r>
          </w:p>
        </w:tc>
        <w:tc>
          <w:tcPr>
            <w:tcW w:w="1560" w:type="dxa"/>
            <w:noWrap/>
            <w:hideMark/>
          </w:tcPr>
          <w:p w14:paraId="78FE8F11"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9</w:t>
            </w:r>
            <w:r>
              <w:rPr>
                <w:rFonts w:ascii="Calibri" w:eastAsia="Times New Roman" w:hAnsi="Calibri" w:cs="Times New Roman"/>
                <w:color w:val="000000"/>
                <w:lang w:eastAsia="en-AU"/>
              </w:rPr>
              <w:t xml:space="preserve"> (9)</w:t>
            </w:r>
          </w:p>
        </w:tc>
      </w:tr>
      <w:tr w:rsidR="006226E3" w:rsidRPr="008E3071" w14:paraId="7913672B" w14:textId="77777777" w:rsidTr="00C068B3">
        <w:trPr>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5C541C81"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color w:val="000000"/>
                <w:lang w:eastAsia="en-AU"/>
              </w:rPr>
              <w:t>Marine Mammal</w:t>
            </w:r>
          </w:p>
        </w:tc>
        <w:tc>
          <w:tcPr>
            <w:tcW w:w="1843" w:type="dxa"/>
            <w:noWrap/>
            <w:hideMark/>
          </w:tcPr>
          <w:p w14:paraId="21D66EB6"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0</w:t>
            </w:r>
          </w:p>
        </w:tc>
        <w:tc>
          <w:tcPr>
            <w:tcW w:w="1984" w:type="dxa"/>
            <w:noWrap/>
            <w:hideMark/>
          </w:tcPr>
          <w:p w14:paraId="3A61FA88"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3</w:t>
            </w:r>
            <w:r>
              <w:rPr>
                <w:rFonts w:ascii="Calibri" w:eastAsia="Times New Roman" w:hAnsi="Calibri" w:cs="Times New Roman"/>
                <w:color w:val="000000"/>
                <w:lang w:eastAsia="en-AU"/>
              </w:rPr>
              <w:t xml:space="preserve"> (3)</w:t>
            </w:r>
          </w:p>
        </w:tc>
        <w:tc>
          <w:tcPr>
            <w:tcW w:w="1701" w:type="dxa"/>
            <w:noWrap/>
            <w:hideMark/>
          </w:tcPr>
          <w:p w14:paraId="5BD51902"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4</w:t>
            </w:r>
            <w:r>
              <w:rPr>
                <w:rFonts w:ascii="Calibri" w:eastAsia="Times New Roman" w:hAnsi="Calibri" w:cs="Times New Roman"/>
                <w:color w:val="000000"/>
                <w:lang w:eastAsia="en-AU"/>
              </w:rPr>
              <w:t xml:space="preserve"> (2)</w:t>
            </w:r>
          </w:p>
        </w:tc>
        <w:tc>
          <w:tcPr>
            <w:tcW w:w="1560" w:type="dxa"/>
            <w:noWrap/>
            <w:hideMark/>
          </w:tcPr>
          <w:p w14:paraId="192D4742"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7</w:t>
            </w:r>
            <w:r>
              <w:rPr>
                <w:rFonts w:ascii="Calibri" w:eastAsia="Times New Roman" w:hAnsi="Calibri" w:cs="Times New Roman"/>
                <w:color w:val="000000"/>
                <w:lang w:eastAsia="en-AU"/>
              </w:rPr>
              <w:t xml:space="preserve"> (5)</w:t>
            </w:r>
          </w:p>
        </w:tc>
      </w:tr>
      <w:tr w:rsidR="006226E3" w:rsidRPr="008E3071" w14:paraId="290256E1" w14:textId="77777777" w:rsidTr="00C068B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7869E5A9"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color w:val="000000"/>
                <w:lang w:eastAsia="en-AU"/>
              </w:rPr>
              <w:t>Alga</w:t>
            </w:r>
          </w:p>
        </w:tc>
        <w:tc>
          <w:tcPr>
            <w:tcW w:w="1843" w:type="dxa"/>
            <w:noWrap/>
            <w:hideMark/>
          </w:tcPr>
          <w:p w14:paraId="119C8D24"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0</w:t>
            </w:r>
          </w:p>
        </w:tc>
        <w:tc>
          <w:tcPr>
            <w:tcW w:w="1984" w:type="dxa"/>
            <w:noWrap/>
            <w:hideMark/>
          </w:tcPr>
          <w:p w14:paraId="3DDF6496"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w:t>
            </w:r>
            <w:r>
              <w:rPr>
                <w:rFonts w:ascii="Calibri" w:eastAsia="Times New Roman" w:hAnsi="Calibri" w:cs="Times New Roman"/>
                <w:color w:val="000000"/>
                <w:lang w:eastAsia="en-AU"/>
              </w:rPr>
              <w:t xml:space="preserve"> (1)</w:t>
            </w:r>
          </w:p>
        </w:tc>
        <w:tc>
          <w:tcPr>
            <w:tcW w:w="1701" w:type="dxa"/>
            <w:noWrap/>
            <w:hideMark/>
          </w:tcPr>
          <w:p w14:paraId="3E22A569"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0</w:t>
            </w:r>
          </w:p>
        </w:tc>
        <w:tc>
          <w:tcPr>
            <w:tcW w:w="1560" w:type="dxa"/>
            <w:noWrap/>
            <w:hideMark/>
          </w:tcPr>
          <w:p w14:paraId="52307B98"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8E3071">
              <w:rPr>
                <w:rFonts w:ascii="Calibri" w:eastAsia="Times New Roman" w:hAnsi="Calibri" w:cs="Times New Roman"/>
                <w:color w:val="000000"/>
                <w:lang w:eastAsia="en-AU"/>
              </w:rPr>
              <w:t>1</w:t>
            </w:r>
            <w:r>
              <w:rPr>
                <w:rFonts w:ascii="Calibri" w:eastAsia="Times New Roman" w:hAnsi="Calibri" w:cs="Times New Roman"/>
                <w:color w:val="000000"/>
                <w:lang w:eastAsia="en-AU"/>
              </w:rPr>
              <w:t xml:space="preserve"> (1)</w:t>
            </w:r>
          </w:p>
        </w:tc>
      </w:tr>
      <w:tr w:rsidR="006226E3" w:rsidRPr="008E3071" w14:paraId="488AC1A8" w14:textId="77777777" w:rsidTr="00C068B3">
        <w:trPr>
          <w:trHeight w:val="288"/>
        </w:trPr>
        <w:tc>
          <w:tcPr>
            <w:cnfStyle w:val="001000000000" w:firstRow="0" w:lastRow="0" w:firstColumn="1" w:lastColumn="0" w:oddVBand="0" w:evenVBand="0" w:oddHBand="0" w:evenHBand="0" w:firstRowFirstColumn="0" w:firstRowLastColumn="0" w:lastRowFirstColumn="0" w:lastRowLastColumn="0"/>
            <w:tcW w:w="1951" w:type="dxa"/>
            <w:noWrap/>
            <w:hideMark/>
          </w:tcPr>
          <w:p w14:paraId="59CBB55A" w14:textId="77777777" w:rsidR="006226E3" w:rsidRPr="0093374E" w:rsidRDefault="006226E3" w:rsidP="006226E3">
            <w:pPr>
              <w:rPr>
                <w:rFonts w:ascii="Calibri" w:eastAsia="Times New Roman" w:hAnsi="Calibri" w:cs="Times New Roman"/>
                <w:b w:val="0"/>
                <w:color w:val="000000"/>
                <w:lang w:eastAsia="en-AU"/>
              </w:rPr>
            </w:pPr>
            <w:r w:rsidRPr="0093374E">
              <w:rPr>
                <w:rFonts w:ascii="Calibri" w:eastAsia="Times New Roman" w:hAnsi="Calibri" w:cs="Times New Roman"/>
                <w:b w:val="0"/>
                <w:color w:val="000000"/>
                <w:lang w:eastAsia="en-AU"/>
              </w:rPr>
              <w:t>Total</w:t>
            </w:r>
          </w:p>
        </w:tc>
        <w:tc>
          <w:tcPr>
            <w:tcW w:w="1843" w:type="dxa"/>
            <w:noWrap/>
            <w:hideMark/>
          </w:tcPr>
          <w:p w14:paraId="76F91FB3" w14:textId="77777777" w:rsidR="006226E3" w:rsidRPr="0093374E"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sidRPr="0093374E">
              <w:rPr>
                <w:rFonts w:ascii="Calibri" w:eastAsia="Times New Roman" w:hAnsi="Calibri" w:cs="Times New Roman"/>
                <w:b/>
                <w:color w:val="000000"/>
                <w:lang w:eastAsia="en-AU"/>
              </w:rPr>
              <w:t>70</w:t>
            </w:r>
            <w:r>
              <w:rPr>
                <w:rFonts w:ascii="Calibri" w:eastAsia="Times New Roman" w:hAnsi="Calibri" w:cs="Times New Roman"/>
                <w:b/>
                <w:color w:val="000000"/>
                <w:lang w:eastAsia="en-AU"/>
              </w:rPr>
              <w:t xml:space="preserve"> (70)</w:t>
            </w:r>
          </w:p>
        </w:tc>
        <w:tc>
          <w:tcPr>
            <w:tcW w:w="1984" w:type="dxa"/>
            <w:noWrap/>
            <w:hideMark/>
          </w:tcPr>
          <w:p w14:paraId="4E420658" w14:textId="77777777" w:rsidR="006226E3" w:rsidRPr="0093374E"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sidRPr="0093374E">
              <w:rPr>
                <w:rFonts w:ascii="Calibri" w:eastAsia="Times New Roman" w:hAnsi="Calibri" w:cs="Times New Roman"/>
                <w:b/>
                <w:color w:val="000000"/>
                <w:lang w:eastAsia="en-AU"/>
              </w:rPr>
              <w:t>429</w:t>
            </w:r>
            <w:r>
              <w:rPr>
                <w:rFonts w:ascii="Calibri" w:eastAsia="Times New Roman" w:hAnsi="Calibri" w:cs="Times New Roman"/>
                <w:b/>
                <w:color w:val="000000"/>
                <w:lang w:eastAsia="en-AU"/>
              </w:rPr>
              <w:t xml:space="preserve"> (214)</w:t>
            </w:r>
          </w:p>
        </w:tc>
        <w:tc>
          <w:tcPr>
            <w:tcW w:w="1701" w:type="dxa"/>
            <w:noWrap/>
            <w:hideMark/>
          </w:tcPr>
          <w:p w14:paraId="55FA4299" w14:textId="77777777" w:rsidR="006226E3" w:rsidRPr="0093374E"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sidRPr="0093374E">
              <w:rPr>
                <w:rFonts w:ascii="Calibri" w:eastAsia="Times New Roman" w:hAnsi="Calibri" w:cs="Times New Roman"/>
                <w:b/>
                <w:color w:val="000000"/>
                <w:lang w:eastAsia="en-AU"/>
              </w:rPr>
              <w:t>398</w:t>
            </w:r>
            <w:r>
              <w:rPr>
                <w:rFonts w:ascii="Calibri" w:eastAsia="Times New Roman" w:hAnsi="Calibri" w:cs="Times New Roman"/>
                <w:b/>
                <w:color w:val="000000"/>
                <w:lang w:eastAsia="en-AU"/>
              </w:rPr>
              <w:t xml:space="preserve"> (105)</w:t>
            </w:r>
          </w:p>
        </w:tc>
        <w:tc>
          <w:tcPr>
            <w:tcW w:w="1560" w:type="dxa"/>
            <w:noWrap/>
            <w:hideMark/>
          </w:tcPr>
          <w:p w14:paraId="7CD9BF3F" w14:textId="77777777" w:rsidR="006226E3" w:rsidRPr="0093374E"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lang w:eastAsia="en-AU"/>
              </w:rPr>
            </w:pPr>
            <w:r w:rsidRPr="0093374E">
              <w:rPr>
                <w:rFonts w:ascii="Calibri" w:eastAsia="Times New Roman" w:hAnsi="Calibri" w:cs="Times New Roman"/>
                <w:b/>
                <w:bCs/>
                <w:color w:val="000000"/>
                <w:lang w:eastAsia="en-AU"/>
              </w:rPr>
              <w:t>897</w:t>
            </w:r>
            <w:r>
              <w:rPr>
                <w:rFonts w:ascii="Calibri" w:eastAsia="Times New Roman" w:hAnsi="Calibri" w:cs="Times New Roman"/>
                <w:b/>
                <w:bCs/>
                <w:color w:val="000000"/>
                <w:lang w:eastAsia="en-AU"/>
              </w:rPr>
              <w:t xml:space="preserve"> (389)</w:t>
            </w:r>
          </w:p>
        </w:tc>
      </w:tr>
      <w:tr w:rsidR="006226E3" w:rsidRPr="008E3071" w14:paraId="01EC2CB4" w14:textId="77777777" w:rsidTr="00C068B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039" w:type="dxa"/>
            <w:gridSpan w:val="5"/>
            <w:noWrap/>
          </w:tcPr>
          <w:p w14:paraId="0E3427EB" w14:textId="77777777" w:rsidR="006226E3" w:rsidRDefault="006226E3" w:rsidP="006226E3">
            <w:pPr>
              <w:jc w:val="right"/>
              <w:rPr>
                <w:rFonts w:ascii="Calibri" w:eastAsia="Times New Roman" w:hAnsi="Calibri" w:cs="Times New Roman"/>
                <w:b w:val="0"/>
                <w:bCs w:val="0"/>
                <w:color w:val="000000"/>
                <w:lang w:eastAsia="en-AU"/>
              </w:rPr>
            </w:pPr>
          </w:p>
        </w:tc>
      </w:tr>
      <w:tr w:rsidR="006226E3" w:rsidRPr="008E3071" w14:paraId="0B9E77AB" w14:textId="77777777" w:rsidTr="00CC30AF">
        <w:trPr>
          <w:trHeight w:val="556"/>
        </w:trPr>
        <w:tc>
          <w:tcPr>
            <w:cnfStyle w:val="001000000000" w:firstRow="0" w:lastRow="0" w:firstColumn="1" w:lastColumn="0" w:oddVBand="0" w:evenVBand="0" w:oddHBand="0" w:evenHBand="0" w:firstRowFirstColumn="0" w:firstRowLastColumn="0" w:lastRowFirstColumn="0" w:lastRowLastColumn="0"/>
            <w:tcW w:w="1951" w:type="dxa"/>
            <w:shd w:val="clear" w:color="auto" w:fill="2E74B5" w:themeFill="accent1" w:themeFillShade="BF"/>
            <w:noWrap/>
          </w:tcPr>
          <w:p w14:paraId="5C7BB00F" w14:textId="77777777" w:rsidR="006226E3" w:rsidRPr="00350B6D" w:rsidRDefault="006226E3" w:rsidP="006226E3">
            <w:pPr>
              <w:jc w:val="center"/>
              <w:rPr>
                <w:rFonts w:ascii="Calibri" w:eastAsia="Times New Roman" w:hAnsi="Calibri" w:cs="Times New Roman"/>
                <w:b w:val="0"/>
                <w:color w:val="000000"/>
                <w:lang w:eastAsia="en-AU"/>
              </w:rPr>
            </w:pPr>
            <w:r>
              <w:rPr>
                <w:rFonts w:ascii="Calibri" w:eastAsia="Times New Roman" w:hAnsi="Calibri" w:cs="Times New Roman"/>
                <w:b w:val="0"/>
                <w:bCs w:val="0"/>
                <w:lang w:eastAsia="en-AU"/>
              </w:rPr>
              <w:t>Ecological c</w:t>
            </w:r>
            <w:r w:rsidRPr="00350B6D">
              <w:rPr>
                <w:rFonts w:ascii="Calibri" w:eastAsia="Times New Roman" w:hAnsi="Calibri" w:cs="Times New Roman"/>
                <w:b w:val="0"/>
                <w:bCs w:val="0"/>
                <w:lang w:eastAsia="en-AU"/>
              </w:rPr>
              <w:t>ommunity</w:t>
            </w:r>
          </w:p>
        </w:tc>
        <w:tc>
          <w:tcPr>
            <w:tcW w:w="1843" w:type="dxa"/>
            <w:shd w:val="clear" w:color="auto" w:fill="2E74B5" w:themeFill="accent1" w:themeFillShade="BF"/>
            <w:noWrap/>
          </w:tcPr>
          <w:p w14:paraId="101E11E9" w14:textId="77777777" w:rsidR="006226E3" w:rsidRPr="00350B6D"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Pr>
                <w:rFonts w:ascii="Calibri" w:eastAsia="Times New Roman" w:hAnsi="Calibri" w:cs="Times New Roman"/>
                <w:b/>
                <w:bCs/>
                <w:lang w:eastAsia="en-AU"/>
              </w:rPr>
              <w:t>Critically E</w:t>
            </w:r>
            <w:r w:rsidRPr="00350B6D">
              <w:rPr>
                <w:rFonts w:ascii="Calibri" w:eastAsia="Times New Roman" w:hAnsi="Calibri" w:cs="Times New Roman"/>
                <w:b/>
                <w:bCs/>
                <w:lang w:eastAsia="en-AU"/>
              </w:rPr>
              <w:t>ndangered</w:t>
            </w:r>
          </w:p>
        </w:tc>
        <w:tc>
          <w:tcPr>
            <w:tcW w:w="1984" w:type="dxa"/>
            <w:shd w:val="clear" w:color="auto" w:fill="2E74B5" w:themeFill="accent1" w:themeFillShade="BF"/>
            <w:noWrap/>
          </w:tcPr>
          <w:p w14:paraId="6CA1D5AF" w14:textId="77777777" w:rsidR="006226E3" w:rsidRPr="00350B6D"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sidRPr="00350B6D">
              <w:rPr>
                <w:rFonts w:ascii="Calibri" w:eastAsia="Times New Roman" w:hAnsi="Calibri" w:cs="Times New Roman"/>
                <w:b/>
                <w:bCs/>
                <w:lang w:eastAsia="en-AU"/>
              </w:rPr>
              <w:t>Endangered</w:t>
            </w:r>
          </w:p>
        </w:tc>
        <w:tc>
          <w:tcPr>
            <w:tcW w:w="1701" w:type="dxa"/>
            <w:shd w:val="clear" w:color="auto" w:fill="2E74B5" w:themeFill="accent1" w:themeFillShade="BF"/>
            <w:noWrap/>
          </w:tcPr>
          <w:p w14:paraId="178F83B4" w14:textId="77777777" w:rsidR="006226E3" w:rsidRPr="00350B6D"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sidRPr="00350B6D">
              <w:rPr>
                <w:rFonts w:ascii="Calibri" w:eastAsia="Times New Roman" w:hAnsi="Calibri" w:cs="Times New Roman"/>
                <w:b/>
                <w:bCs/>
                <w:lang w:eastAsia="en-AU"/>
              </w:rPr>
              <w:t>Vulnerable</w:t>
            </w:r>
          </w:p>
        </w:tc>
        <w:tc>
          <w:tcPr>
            <w:tcW w:w="1560" w:type="dxa"/>
            <w:shd w:val="clear" w:color="auto" w:fill="2E74B5" w:themeFill="accent1" w:themeFillShade="BF"/>
            <w:noWrap/>
          </w:tcPr>
          <w:p w14:paraId="77BC3DDE" w14:textId="77777777" w:rsidR="006226E3" w:rsidRPr="00350B6D"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lang w:eastAsia="en-AU"/>
              </w:rPr>
            </w:pPr>
            <w:r w:rsidRPr="00350B6D">
              <w:rPr>
                <w:rFonts w:ascii="Calibri" w:eastAsia="Times New Roman" w:hAnsi="Calibri" w:cs="Times New Roman"/>
                <w:b/>
                <w:bCs/>
                <w:lang w:eastAsia="en-AU"/>
              </w:rPr>
              <w:t>Total</w:t>
            </w:r>
          </w:p>
        </w:tc>
      </w:tr>
      <w:tr w:rsidR="006226E3" w:rsidRPr="008E3071" w14:paraId="5E39BC94" w14:textId="77777777" w:rsidTr="00C068B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51" w:type="dxa"/>
            <w:noWrap/>
          </w:tcPr>
          <w:p w14:paraId="5961A513" w14:textId="77777777" w:rsidR="006226E3" w:rsidRPr="00D01D15" w:rsidRDefault="006226E3" w:rsidP="006226E3">
            <w:pPr>
              <w:rPr>
                <w:rFonts w:ascii="Calibri" w:eastAsia="Times New Roman" w:hAnsi="Calibri" w:cs="Times New Roman"/>
                <w:bCs w:val="0"/>
                <w:lang w:eastAsia="en-AU"/>
              </w:rPr>
            </w:pPr>
            <w:r w:rsidRPr="00D01D15">
              <w:rPr>
                <w:rFonts w:ascii="Calibri" w:eastAsia="Times New Roman" w:hAnsi="Calibri" w:cs="Times New Roman"/>
                <w:bCs w:val="0"/>
                <w:color w:val="000000"/>
                <w:lang w:eastAsia="en-AU"/>
              </w:rPr>
              <w:t>Plant</w:t>
            </w:r>
          </w:p>
        </w:tc>
        <w:tc>
          <w:tcPr>
            <w:tcW w:w="1843" w:type="dxa"/>
            <w:noWrap/>
          </w:tcPr>
          <w:p w14:paraId="1206AE76" w14:textId="77777777" w:rsidR="006226E3" w:rsidRPr="00350B6D"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lang w:eastAsia="en-AU"/>
              </w:rPr>
            </w:pPr>
            <w:r>
              <w:rPr>
                <w:rFonts w:ascii="Calibri" w:eastAsia="Times New Roman" w:hAnsi="Calibri" w:cs="Times New Roman"/>
                <w:color w:val="000000"/>
                <w:lang w:eastAsia="en-AU"/>
              </w:rPr>
              <w:t>11</w:t>
            </w:r>
          </w:p>
        </w:tc>
        <w:tc>
          <w:tcPr>
            <w:tcW w:w="1984" w:type="dxa"/>
            <w:noWrap/>
          </w:tcPr>
          <w:p w14:paraId="255F8F34" w14:textId="77777777" w:rsidR="006226E3" w:rsidRPr="00350B6D"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lang w:eastAsia="en-AU"/>
              </w:rPr>
            </w:pPr>
            <w:r>
              <w:rPr>
                <w:rFonts w:ascii="Calibri" w:eastAsia="Times New Roman" w:hAnsi="Calibri" w:cs="Times New Roman"/>
                <w:color w:val="000000"/>
                <w:lang w:eastAsia="en-AU"/>
              </w:rPr>
              <w:t>85</w:t>
            </w:r>
          </w:p>
        </w:tc>
        <w:tc>
          <w:tcPr>
            <w:tcW w:w="1701" w:type="dxa"/>
            <w:noWrap/>
          </w:tcPr>
          <w:p w14:paraId="5E05896B" w14:textId="77777777" w:rsidR="006226E3" w:rsidRPr="00350B6D"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lang w:eastAsia="en-AU"/>
              </w:rPr>
            </w:pPr>
            <w:r w:rsidRPr="006A2BCB">
              <w:rPr>
                <w:rFonts w:ascii="Calibri" w:eastAsia="Times New Roman" w:hAnsi="Calibri" w:cs="Times New Roman"/>
                <w:color w:val="000000"/>
                <w:lang w:eastAsia="en-AU"/>
              </w:rPr>
              <w:t>4</w:t>
            </w:r>
          </w:p>
        </w:tc>
        <w:tc>
          <w:tcPr>
            <w:tcW w:w="1560" w:type="dxa"/>
            <w:noWrap/>
          </w:tcPr>
          <w:p w14:paraId="1575AB4F" w14:textId="77777777" w:rsidR="006226E3" w:rsidRPr="00350B6D"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lang w:eastAsia="en-AU"/>
              </w:rPr>
            </w:pPr>
            <w:r w:rsidRPr="006A2BCB">
              <w:rPr>
                <w:rFonts w:ascii="Calibri" w:eastAsia="Times New Roman" w:hAnsi="Calibri" w:cs="Times New Roman"/>
                <w:color w:val="000000"/>
                <w:lang w:eastAsia="en-AU"/>
              </w:rPr>
              <w:t>100</w:t>
            </w:r>
          </w:p>
        </w:tc>
      </w:tr>
      <w:tr w:rsidR="006226E3" w:rsidRPr="008E3071" w14:paraId="7F4885A4" w14:textId="77777777" w:rsidTr="00C068B3">
        <w:trPr>
          <w:trHeight w:val="288"/>
        </w:trPr>
        <w:tc>
          <w:tcPr>
            <w:cnfStyle w:val="001000000000" w:firstRow="0" w:lastRow="0" w:firstColumn="1" w:lastColumn="0" w:oddVBand="0" w:evenVBand="0" w:oddHBand="0" w:evenHBand="0" w:firstRowFirstColumn="0" w:firstRowLastColumn="0" w:lastRowFirstColumn="0" w:lastRowLastColumn="0"/>
            <w:tcW w:w="1951" w:type="dxa"/>
            <w:noWrap/>
          </w:tcPr>
          <w:p w14:paraId="68047386"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bCs w:val="0"/>
                <w:color w:val="000000"/>
                <w:lang w:eastAsia="en-AU"/>
              </w:rPr>
              <w:t>Bird</w:t>
            </w:r>
          </w:p>
        </w:tc>
        <w:tc>
          <w:tcPr>
            <w:tcW w:w="1843" w:type="dxa"/>
            <w:noWrap/>
          </w:tcPr>
          <w:p w14:paraId="0DD0BBE4"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0</w:t>
            </w:r>
          </w:p>
        </w:tc>
        <w:tc>
          <w:tcPr>
            <w:tcW w:w="1984" w:type="dxa"/>
            <w:noWrap/>
          </w:tcPr>
          <w:p w14:paraId="1BC4D600" w14:textId="77777777" w:rsidR="006226E3"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1</w:t>
            </w:r>
          </w:p>
        </w:tc>
        <w:tc>
          <w:tcPr>
            <w:tcW w:w="1701" w:type="dxa"/>
            <w:noWrap/>
          </w:tcPr>
          <w:p w14:paraId="69526C01"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0</w:t>
            </w:r>
          </w:p>
        </w:tc>
        <w:tc>
          <w:tcPr>
            <w:tcW w:w="1560" w:type="dxa"/>
            <w:noWrap/>
          </w:tcPr>
          <w:p w14:paraId="1A065070" w14:textId="77777777" w:rsidR="006226E3"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lang w:eastAsia="en-AU"/>
              </w:rPr>
            </w:pPr>
            <w:r w:rsidRPr="006A2BCB">
              <w:rPr>
                <w:rFonts w:ascii="Calibri" w:eastAsia="Times New Roman" w:hAnsi="Calibri" w:cs="Times New Roman"/>
                <w:color w:val="000000"/>
                <w:lang w:eastAsia="en-AU"/>
              </w:rPr>
              <w:t>1</w:t>
            </w:r>
          </w:p>
        </w:tc>
      </w:tr>
      <w:tr w:rsidR="006226E3" w:rsidRPr="008E3071" w14:paraId="08306248" w14:textId="77777777" w:rsidTr="00C068B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51" w:type="dxa"/>
            <w:noWrap/>
          </w:tcPr>
          <w:p w14:paraId="1C3BE42F"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bCs w:val="0"/>
                <w:color w:val="000000"/>
                <w:lang w:eastAsia="en-AU"/>
              </w:rPr>
              <w:t>Fungi</w:t>
            </w:r>
          </w:p>
        </w:tc>
        <w:tc>
          <w:tcPr>
            <w:tcW w:w="1843" w:type="dxa"/>
            <w:noWrap/>
          </w:tcPr>
          <w:p w14:paraId="40AD9F70"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1</w:t>
            </w:r>
          </w:p>
        </w:tc>
        <w:tc>
          <w:tcPr>
            <w:tcW w:w="1984" w:type="dxa"/>
            <w:noWrap/>
          </w:tcPr>
          <w:p w14:paraId="5FCA66A6" w14:textId="77777777" w:rsidR="006226E3"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0</w:t>
            </w:r>
          </w:p>
        </w:tc>
        <w:tc>
          <w:tcPr>
            <w:tcW w:w="1701" w:type="dxa"/>
            <w:noWrap/>
          </w:tcPr>
          <w:p w14:paraId="72D0DBC6"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0</w:t>
            </w:r>
          </w:p>
        </w:tc>
        <w:tc>
          <w:tcPr>
            <w:tcW w:w="1560" w:type="dxa"/>
            <w:noWrap/>
          </w:tcPr>
          <w:p w14:paraId="518C233B" w14:textId="77777777" w:rsidR="006226E3"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lang w:eastAsia="en-AU"/>
              </w:rPr>
            </w:pPr>
            <w:r w:rsidRPr="006A2BCB">
              <w:rPr>
                <w:rFonts w:ascii="Calibri" w:eastAsia="Times New Roman" w:hAnsi="Calibri" w:cs="Times New Roman"/>
                <w:color w:val="000000"/>
                <w:lang w:eastAsia="en-AU"/>
              </w:rPr>
              <w:t>1</w:t>
            </w:r>
          </w:p>
        </w:tc>
      </w:tr>
      <w:tr w:rsidR="006226E3" w:rsidRPr="008E3071" w14:paraId="4B2821CD" w14:textId="77777777" w:rsidTr="00C068B3">
        <w:trPr>
          <w:trHeight w:val="288"/>
        </w:trPr>
        <w:tc>
          <w:tcPr>
            <w:cnfStyle w:val="001000000000" w:firstRow="0" w:lastRow="0" w:firstColumn="1" w:lastColumn="0" w:oddVBand="0" w:evenVBand="0" w:oddHBand="0" w:evenHBand="0" w:firstRowFirstColumn="0" w:firstRowLastColumn="0" w:lastRowFirstColumn="0" w:lastRowLastColumn="0"/>
            <w:tcW w:w="1951" w:type="dxa"/>
            <w:noWrap/>
          </w:tcPr>
          <w:p w14:paraId="43372173"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bCs w:val="0"/>
                <w:color w:val="000000"/>
                <w:lang w:eastAsia="en-AU"/>
              </w:rPr>
              <w:t>Invertebrate</w:t>
            </w:r>
          </w:p>
        </w:tc>
        <w:tc>
          <w:tcPr>
            <w:tcW w:w="1843" w:type="dxa"/>
            <w:noWrap/>
          </w:tcPr>
          <w:p w14:paraId="350B0295"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0</w:t>
            </w:r>
          </w:p>
        </w:tc>
        <w:tc>
          <w:tcPr>
            <w:tcW w:w="1984" w:type="dxa"/>
            <w:noWrap/>
          </w:tcPr>
          <w:p w14:paraId="026EE4C0" w14:textId="77777777" w:rsidR="006226E3"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1</w:t>
            </w:r>
          </w:p>
        </w:tc>
        <w:tc>
          <w:tcPr>
            <w:tcW w:w="1701" w:type="dxa"/>
            <w:noWrap/>
          </w:tcPr>
          <w:p w14:paraId="734A4C53" w14:textId="77777777" w:rsidR="006226E3" w:rsidRPr="008E3071"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0</w:t>
            </w:r>
          </w:p>
        </w:tc>
        <w:tc>
          <w:tcPr>
            <w:tcW w:w="1560" w:type="dxa"/>
            <w:noWrap/>
          </w:tcPr>
          <w:p w14:paraId="045EFD4D" w14:textId="77777777" w:rsidR="006226E3"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lang w:eastAsia="en-AU"/>
              </w:rPr>
            </w:pPr>
            <w:r w:rsidRPr="006A2BCB">
              <w:rPr>
                <w:rFonts w:ascii="Calibri" w:eastAsia="Times New Roman" w:hAnsi="Calibri" w:cs="Times New Roman"/>
                <w:color w:val="000000"/>
                <w:lang w:eastAsia="en-AU"/>
              </w:rPr>
              <w:t>1</w:t>
            </w:r>
          </w:p>
        </w:tc>
      </w:tr>
      <w:tr w:rsidR="006226E3" w:rsidRPr="008E3071" w14:paraId="70B78FC5" w14:textId="77777777" w:rsidTr="00C068B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51" w:type="dxa"/>
            <w:noWrap/>
          </w:tcPr>
          <w:p w14:paraId="5DA5A377" w14:textId="77777777" w:rsidR="006226E3" w:rsidRPr="00D01D15" w:rsidRDefault="006226E3" w:rsidP="006226E3">
            <w:pPr>
              <w:rPr>
                <w:rFonts w:ascii="Calibri" w:eastAsia="Times New Roman" w:hAnsi="Calibri" w:cs="Times New Roman"/>
                <w:color w:val="000000"/>
                <w:lang w:eastAsia="en-AU"/>
              </w:rPr>
            </w:pPr>
            <w:r w:rsidRPr="00D01D15">
              <w:rPr>
                <w:rFonts w:ascii="Calibri" w:eastAsia="Times New Roman" w:hAnsi="Calibri" w:cs="Times New Roman"/>
                <w:bCs w:val="0"/>
                <w:color w:val="000000"/>
                <w:lang w:eastAsia="en-AU"/>
              </w:rPr>
              <w:t>Lichen</w:t>
            </w:r>
          </w:p>
        </w:tc>
        <w:tc>
          <w:tcPr>
            <w:tcW w:w="1843" w:type="dxa"/>
            <w:noWrap/>
          </w:tcPr>
          <w:p w14:paraId="367CFEF2"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0</w:t>
            </w:r>
          </w:p>
        </w:tc>
        <w:tc>
          <w:tcPr>
            <w:tcW w:w="1984" w:type="dxa"/>
            <w:noWrap/>
          </w:tcPr>
          <w:p w14:paraId="744D6746" w14:textId="77777777" w:rsidR="006226E3"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1</w:t>
            </w:r>
          </w:p>
        </w:tc>
        <w:tc>
          <w:tcPr>
            <w:tcW w:w="1701" w:type="dxa"/>
            <w:noWrap/>
          </w:tcPr>
          <w:p w14:paraId="587FCEB5" w14:textId="77777777" w:rsidR="006226E3" w:rsidRPr="008E3071"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6A2BCB">
              <w:rPr>
                <w:rFonts w:ascii="Calibri" w:eastAsia="Times New Roman" w:hAnsi="Calibri" w:cs="Times New Roman"/>
                <w:color w:val="000000"/>
                <w:lang w:eastAsia="en-AU"/>
              </w:rPr>
              <w:t>0</w:t>
            </w:r>
          </w:p>
        </w:tc>
        <w:tc>
          <w:tcPr>
            <w:tcW w:w="1560" w:type="dxa"/>
            <w:noWrap/>
          </w:tcPr>
          <w:p w14:paraId="3A29CD59" w14:textId="77777777" w:rsidR="006226E3" w:rsidRDefault="006226E3" w:rsidP="0086125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lang w:eastAsia="en-AU"/>
              </w:rPr>
            </w:pPr>
            <w:r w:rsidRPr="006A2BCB">
              <w:rPr>
                <w:rFonts w:ascii="Calibri" w:eastAsia="Times New Roman" w:hAnsi="Calibri" w:cs="Times New Roman"/>
                <w:color w:val="000000"/>
                <w:lang w:eastAsia="en-AU"/>
              </w:rPr>
              <w:t>1</w:t>
            </w:r>
          </w:p>
        </w:tc>
      </w:tr>
      <w:tr w:rsidR="006226E3" w:rsidRPr="008E3071" w14:paraId="41C58455" w14:textId="77777777" w:rsidTr="00C068B3">
        <w:trPr>
          <w:trHeight w:val="288"/>
        </w:trPr>
        <w:tc>
          <w:tcPr>
            <w:cnfStyle w:val="001000000000" w:firstRow="0" w:lastRow="0" w:firstColumn="1" w:lastColumn="0" w:oddVBand="0" w:evenVBand="0" w:oddHBand="0" w:evenHBand="0" w:firstRowFirstColumn="0" w:firstRowLastColumn="0" w:lastRowFirstColumn="0" w:lastRowLastColumn="0"/>
            <w:tcW w:w="1951" w:type="dxa"/>
            <w:noWrap/>
          </w:tcPr>
          <w:p w14:paraId="4D135A7F" w14:textId="77777777" w:rsidR="006226E3" w:rsidRPr="0093374E" w:rsidRDefault="006226E3" w:rsidP="006226E3">
            <w:pPr>
              <w:rPr>
                <w:rFonts w:ascii="Calibri" w:eastAsia="Times New Roman" w:hAnsi="Calibri" w:cs="Times New Roman"/>
                <w:b w:val="0"/>
                <w:bCs w:val="0"/>
                <w:color w:val="000000"/>
                <w:lang w:eastAsia="en-AU"/>
              </w:rPr>
            </w:pPr>
            <w:r w:rsidRPr="0093374E">
              <w:rPr>
                <w:rFonts w:ascii="Calibri" w:eastAsia="Times New Roman" w:hAnsi="Calibri" w:cs="Times New Roman"/>
                <w:b w:val="0"/>
                <w:bCs w:val="0"/>
                <w:color w:val="000000"/>
                <w:lang w:eastAsia="en-AU"/>
              </w:rPr>
              <w:t>Total</w:t>
            </w:r>
          </w:p>
        </w:tc>
        <w:tc>
          <w:tcPr>
            <w:tcW w:w="1843" w:type="dxa"/>
            <w:noWrap/>
          </w:tcPr>
          <w:p w14:paraId="7A83A38F" w14:textId="77777777" w:rsidR="006226E3" w:rsidRPr="0093374E"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Pr>
                <w:rFonts w:ascii="Calibri" w:eastAsia="Times New Roman" w:hAnsi="Calibri" w:cs="Times New Roman"/>
                <w:b/>
                <w:color w:val="000000"/>
                <w:lang w:eastAsia="en-AU"/>
              </w:rPr>
              <w:t>12</w:t>
            </w:r>
          </w:p>
        </w:tc>
        <w:tc>
          <w:tcPr>
            <w:tcW w:w="1984" w:type="dxa"/>
            <w:noWrap/>
          </w:tcPr>
          <w:p w14:paraId="27269498" w14:textId="77777777" w:rsidR="006226E3" w:rsidRPr="0093374E"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Pr>
                <w:rFonts w:ascii="Calibri" w:eastAsia="Times New Roman" w:hAnsi="Calibri" w:cs="Times New Roman"/>
                <w:b/>
                <w:color w:val="000000"/>
                <w:lang w:eastAsia="en-AU"/>
              </w:rPr>
              <w:t>88</w:t>
            </w:r>
          </w:p>
        </w:tc>
        <w:tc>
          <w:tcPr>
            <w:tcW w:w="1701" w:type="dxa"/>
            <w:noWrap/>
          </w:tcPr>
          <w:p w14:paraId="0E1F5793" w14:textId="77777777" w:rsidR="006226E3" w:rsidRPr="0093374E"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sidRPr="0093374E">
              <w:rPr>
                <w:rFonts w:ascii="Calibri" w:eastAsia="Times New Roman" w:hAnsi="Calibri" w:cs="Times New Roman"/>
                <w:b/>
                <w:color w:val="000000"/>
                <w:lang w:eastAsia="en-AU"/>
              </w:rPr>
              <w:t>4</w:t>
            </w:r>
          </w:p>
        </w:tc>
        <w:tc>
          <w:tcPr>
            <w:tcW w:w="1560" w:type="dxa"/>
            <w:noWrap/>
          </w:tcPr>
          <w:p w14:paraId="636F5966" w14:textId="77777777" w:rsidR="006226E3" w:rsidRPr="0093374E" w:rsidRDefault="006226E3" w:rsidP="0086125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n-AU"/>
              </w:rPr>
            </w:pPr>
            <w:r w:rsidRPr="0093374E">
              <w:rPr>
                <w:rFonts w:ascii="Calibri" w:eastAsia="Times New Roman" w:hAnsi="Calibri" w:cs="Times New Roman"/>
                <w:b/>
                <w:bCs/>
                <w:color w:val="000000"/>
                <w:lang w:eastAsia="en-AU"/>
              </w:rPr>
              <w:t>104</w:t>
            </w:r>
          </w:p>
        </w:tc>
      </w:tr>
    </w:tbl>
    <w:p w14:paraId="51728865" w14:textId="77777777" w:rsidR="006226E3" w:rsidRDefault="006226E3" w:rsidP="006226E3"/>
    <w:p w14:paraId="31E76A87" w14:textId="77777777" w:rsidR="00483FA8" w:rsidRDefault="00483FA8" w:rsidP="006226E3"/>
    <w:p w14:paraId="5A2D827A" w14:textId="77777777" w:rsidR="006226E3" w:rsidRDefault="006226E3" w:rsidP="006226E3">
      <w:pPr>
        <w:spacing w:line="360" w:lineRule="auto"/>
      </w:pPr>
      <w:r>
        <w:t>While reading through each Final Determination, we collected information on:</w:t>
      </w:r>
    </w:p>
    <w:p w14:paraId="1EF36740" w14:textId="77777777" w:rsidR="006226E3" w:rsidRDefault="006226E3" w:rsidP="00E3030F">
      <w:pPr>
        <w:pStyle w:val="ListParagraph"/>
        <w:numPr>
          <w:ilvl w:val="0"/>
          <w:numId w:val="1"/>
        </w:numPr>
        <w:spacing w:line="360" w:lineRule="auto"/>
      </w:pPr>
      <w:r>
        <w:t xml:space="preserve">Date of gazettal </w:t>
      </w:r>
    </w:p>
    <w:p w14:paraId="7ACCCF6C" w14:textId="77777777" w:rsidR="006226E3" w:rsidRDefault="006226E3" w:rsidP="00E3030F">
      <w:pPr>
        <w:pStyle w:val="ListParagraph"/>
        <w:numPr>
          <w:ilvl w:val="0"/>
          <w:numId w:val="1"/>
        </w:numPr>
        <w:spacing w:line="360" w:lineRule="auto"/>
      </w:pPr>
      <w:r>
        <w:t>Type of species or ecological community (i.e. plant, bird, amphibian etc.)</w:t>
      </w:r>
    </w:p>
    <w:p w14:paraId="1E3E65E3" w14:textId="77777777" w:rsidR="006226E3" w:rsidRDefault="006226E3" w:rsidP="00E3030F">
      <w:pPr>
        <w:pStyle w:val="ListParagraph"/>
        <w:numPr>
          <w:ilvl w:val="0"/>
          <w:numId w:val="1"/>
        </w:numPr>
        <w:spacing w:line="360" w:lineRule="auto"/>
      </w:pPr>
      <w:r>
        <w:t>Level of threat (Vulnerable, Endangered, Critically Endangered)</w:t>
      </w:r>
    </w:p>
    <w:p w14:paraId="5AD76E7C" w14:textId="77777777" w:rsidR="006226E3" w:rsidRDefault="006226E3" w:rsidP="00E3030F">
      <w:pPr>
        <w:pStyle w:val="ListParagraph"/>
        <w:numPr>
          <w:ilvl w:val="0"/>
          <w:numId w:val="1"/>
        </w:numPr>
        <w:spacing w:line="360" w:lineRule="auto"/>
      </w:pPr>
      <w:r>
        <w:t>Habitat type</w:t>
      </w:r>
    </w:p>
    <w:p w14:paraId="15B66DA8" w14:textId="77777777" w:rsidR="006226E3" w:rsidRDefault="006226E3" w:rsidP="00E3030F">
      <w:pPr>
        <w:pStyle w:val="ListParagraph"/>
        <w:numPr>
          <w:ilvl w:val="0"/>
          <w:numId w:val="1"/>
        </w:numPr>
        <w:spacing w:line="360" w:lineRule="auto"/>
      </w:pPr>
      <w:r>
        <w:t>Whether climate change was identified as a threat. If climate change was listed as a threat in the Final Determination, we recorded the nature of the threat. See Table 2 for a description of the 17 categories used to describe climate change threats. In cases where a Final Determination listed more than one type of climate change threat, multiple categories were recorded.</w:t>
      </w:r>
    </w:p>
    <w:p w14:paraId="12997B02" w14:textId="77777777" w:rsidR="006226E3" w:rsidRDefault="006226E3" w:rsidP="00E3030F">
      <w:pPr>
        <w:pStyle w:val="ListParagraph"/>
        <w:numPr>
          <w:ilvl w:val="0"/>
          <w:numId w:val="1"/>
        </w:numPr>
        <w:spacing w:line="360" w:lineRule="auto"/>
      </w:pPr>
      <w:r>
        <w:t>Other relevant threats listed which may be exacerbated by climate change or increase a species’ vulnerability to climate change (e.g. exotic species, pathogens and disease, land clearing, low genetic diversity).</w:t>
      </w:r>
    </w:p>
    <w:p w14:paraId="2510BF50" w14:textId="77777777" w:rsidR="006226E3" w:rsidRDefault="006226E3" w:rsidP="006226E3">
      <w:pPr>
        <w:spacing w:line="360" w:lineRule="auto"/>
        <w:rPr>
          <w:b/>
        </w:rPr>
      </w:pPr>
      <w:r>
        <w:lastRenderedPageBreak/>
        <w:t xml:space="preserve">This information was compiled into a </w:t>
      </w:r>
      <w:r w:rsidR="00BD0A07">
        <w:t xml:space="preserve">searchable </w:t>
      </w:r>
      <w:r>
        <w:t xml:space="preserve">database that is publicly available at: </w:t>
      </w:r>
      <w:hyperlink r:id="rId12" w:history="1">
        <w:r w:rsidRPr="004106EA">
          <w:rPr>
            <w:rStyle w:val="Hyperlink"/>
          </w:rPr>
          <w:t>www.nswthreatenedspecies.net</w:t>
        </w:r>
      </w:hyperlink>
      <w:r>
        <w:t>.</w:t>
      </w:r>
      <w:r>
        <w:rPr>
          <w:b/>
        </w:rPr>
        <w:tab/>
      </w:r>
    </w:p>
    <w:p w14:paraId="0B06247D" w14:textId="77777777" w:rsidR="00C75BD5" w:rsidRDefault="00C75BD5" w:rsidP="006226E3">
      <w:pPr>
        <w:spacing w:line="360" w:lineRule="auto"/>
        <w:rPr>
          <w:b/>
        </w:rPr>
      </w:pPr>
    </w:p>
    <w:p w14:paraId="05B28909" w14:textId="77777777" w:rsidR="006226E3" w:rsidRPr="000030CF" w:rsidRDefault="006226E3" w:rsidP="006226E3">
      <w:pPr>
        <w:spacing w:line="360" w:lineRule="auto"/>
      </w:pPr>
      <w:r w:rsidRPr="004760B8">
        <w:rPr>
          <w:b/>
        </w:rPr>
        <w:t>Table</w:t>
      </w:r>
      <w:r>
        <w:rPr>
          <w:b/>
        </w:rPr>
        <w:t xml:space="preserve"> 2</w:t>
      </w:r>
      <w:r w:rsidRPr="004760B8">
        <w:rPr>
          <w:b/>
        </w:rPr>
        <w:t xml:space="preserve">. </w:t>
      </w:r>
      <w:r w:rsidRPr="000030CF">
        <w:t>Categories of clima</w:t>
      </w:r>
      <w:r>
        <w:t>te change threat identified in NSW Scientific Committee Final D</w:t>
      </w:r>
      <w:r w:rsidRPr="000030CF">
        <w:t>eterminations</w:t>
      </w:r>
      <w:r>
        <w:t xml:space="preserve"> for species and ecological communities</w:t>
      </w:r>
      <w:r w:rsidRPr="000030CF">
        <w:t>.</w:t>
      </w:r>
    </w:p>
    <w:tbl>
      <w:tblPr>
        <w:tblStyle w:val="GridTable4-Accent11"/>
        <w:tblpPr w:leftFromText="180" w:rightFromText="180" w:vertAnchor="text" w:horzAnchor="page" w:tblpX="901" w:tblpY="152"/>
        <w:tblW w:w="9464" w:type="dxa"/>
        <w:tblLayout w:type="fixed"/>
        <w:tblLook w:val="04A0" w:firstRow="1" w:lastRow="0" w:firstColumn="1" w:lastColumn="0" w:noHBand="0" w:noVBand="1"/>
      </w:tblPr>
      <w:tblGrid>
        <w:gridCol w:w="4503"/>
        <w:gridCol w:w="4961"/>
      </w:tblGrid>
      <w:tr w:rsidR="006226E3" w14:paraId="7C75D2A8" w14:textId="77777777" w:rsidTr="00C068B3">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503" w:type="dxa"/>
          </w:tcPr>
          <w:p w14:paraId="2D3FC589" w14:textId="77777777" w:rsidR="006226E3" w:rsidRPr="004760B8" w:rsidRDefault="006226E3" w:rsidP="006226E3">
            <w:pPr>
              <w:pStyle w:val="ListParagraph"/>
              <w:ind w:left="0"/>
              <w:jc w:val="center"/>
              <w:rPr>
                <w:b w:val="0"/>
              </w:rPr>
            </w:pPr>
            <w:r>
              <w:rPr>
                <w:b w:val="0"/>
              </w:rPr>
              <w:t>Climate change t</w:t>
            </w:r>
            <w:r w:rsidRPr="004760B8">
              <w:rPr>
                <w:b w:val="0"/>
              </w:rPr>
              <w:t>hreat</w:t>
            </w:r>
          </w:p>
        </w:tc>
        <w:tc>
          <w:tcPr>
            <w:tcW w:w="4961" w:type="dxa"/>
          </w:tcPr>
          <w:p w14:paraId="0289D325" w14:textId="77777777" w:rsidR="006226E3" w:rsidRPr="004760B8" w:rsidRDefault="006226E3" w:rsidP="006226E3">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4760B8">
              <w:rPr>
                <w:b w:val="0"/>
              </w:rPr>
              <w:t>Description</w:t>
            </w:r>
            <w:r>
              <w:rPr>
                <w:b w:val="0"/>
              </w:rPr>
              <w:t xml:space="preserve"> of threat</w:t>
            </w:r>
          </w:p>
        </w:tc>
      </w:tr>
      <w:tr w:rsidR="006226E3" w14:paraId="18A14561" w14:textId="77777777" w:rsidTr="00C068B3">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4503" w:type="dxa"/>
          </w:tcPr>
          <w:p w14:paraId="4F1F7B48" w14:textId="77777777" w:rsidR="006226E3" w:rsidRPr="00CA61CB" w:rsidRDefault="006226E3" w:rsidP="006226E3">
            <w:pPr>
              <w:pStyle w:val="ListParagraph"/>
              <w:ind w:left="0"/>
            </w:pPr>
            <w:r w:rsidRPr="00CA61CB">
              <w:t>Mountain ecosystem</w:t>
            </w:r>
          </w:p>
        </w:tc>
        <w:tc>
          <w:tcPr>
            <w:tcW w:w="4961" w:type="dxa"/>
          </w:tcPr>
          <w:p w14:paraId="05C95A7E" w14:textId="3B901600" w:rsidR="006226E3" w:rsidRPr="00CA61CB" w:rsidRDefault="006226E3" w:rsidP="006226E3">
            <w:pPr>
              <w:pStyle w:val="ListParagraph"/>
              <w:ind w:left="0"/>
              <w:cnfStyle w:val="000000100000" w:firstRow="0" w:lastRow="0" w:firstColumn="0" w:lastColumn="0" w:oddVBand="0" w:evenVBand="0" w:oddHBand="1" w:evenHBand="0" w:firstRowFirstColumn="0" w:firstRowLastColumn="0" w:lastRowFirstColumn="0" w:lastRowLastColumn="0"/>
            </w:pPr>
            <w:r>
              <w:t>Species occurs in a montane (high elevation) habitat. Especially vulnerable due to p</w:t>
            </w:r>
            <w:r w:rsidRPr="00CA61CB">
              <w:t xml:space="preserve">roximity to climate thresholds </w:t>
            </w:r>
          </w:p>
        </w:tc>
      </w:tr>
      <w:tr w:rsidR="006226E3" w14:paraId="3849CAC8" w14:textId="77777777" w:rsidTr="00C068B3">
        <w:trPr>
          <w:trHeight w:val="187"/>
        </w:trPr>
        <w:tc>
          <w:tcPr>
            <w:cnfStyle w:val="001000000000" w:firstRow="0" w:lastRow="0" w:firstColumn="1" w:lastColumn="0" w:oddVBand="0" w:evenVBand="0" w:oddHBand="0" w:evenHBand="0" w:firstRowFirstColumn="0" w:firstRowLastColumn="0" w:lastRowFirstColumn="0" w:lastRowLastColumn="0"/>
            <w:tcW w:w="4503" w:type="dxa"/>
          </w:tcPr>
          <w:p w14:paraId="7DEF5727" w14:textId="77777777" w:rsidR="006226E3" w:rsidRPr="00CA61CB" w:rsidRDefault="006226E3" w:rsidP="006226E3">
            <w:pPr>
              <w:pStyle w:val="ListParagraph"/>
              <w:ind w:left="0"/>
            </w:pPr>
            <w:r w:rsidRPr="00CA61CB">
              <w:t>Restricted geographic distribution/narrow ecological range</w:t>
            </w:r>
          </w:p>
        </w:tc>
        <w:tc>
          <w:tcPr>
            <w:tcW w:w="4961" w:type="dxa"/>
          </w:tcPr>
          <w:p w14:paraId="61EF66DB" w14:textId="66BD75A5" w:rsidR="006226E3" w:rsidRPr="00645C5A" w:rsidRDefault="006226E3" w:rsidP="006226E3">
            <w:pPr>
              <w:pStyle w:val="ListParagraph"/>
              <w:ind w:left="0"/>
              <w:cnfStyle w:val="000000000000" w:firstRow="0" w:lastRow="0" w:firstColumn="0" w:lastColumn="0" w:oddVBand="0" w:evenVBand="0" w:oddHBand="0" w:evenHBand="0" w:firstRowFirstColumn="0" w:firstRowLastColumn="0" w:lastRowFirstColumn="0" w:lastRowLastColumn="0"/>
            </w:pPr>
            <w:r w:rsidRPr="00645C5A">
              <w:t>Includes species with specialised and restricted habitat. These species are likely to be more vul</w:t>
            </w:r>
            <w:r w:rsidR="00FF03FA">
              <w:t>nerable to environmental change</w:t>
            </w:r>
          </w:p>
        </w:tc>
      </w:tr>
      <w:tr w:rsidR="006226E3" w14:paraId="1CB039A4" w14:textId="77777777" w:rsidTr="00C068B3">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4503" w:type="dxa"/>
          </w:tcPr>
          <w:p w14:paraId="01F531BA" w14:textId="77777777" w:rsidR="006226E3" w:rsidRPr="00CA61CB" w:rsidRDefault="006226E3" w:rsidP="006226E3">
            <w:pPr>
              <w:pStyle w:val="ListParagraph"/>
              <w:ind w:left="0"/>
            </w:pPr>
            <w:r w:rsidRPr="00C72ACA">
              <w:t>Limited ability to shift range</w:t>
            </w:r>
          </w:p>
        </w:tc>
        <w:tc>
          <w:tcPr>
            <w:tcW w:w="4961" w:type="dxa"/>
          </w:tcPr>
          <w:p w14:paraId="36816298" w14:textId="5348534C" w:rsidR="006226E3" w:rsidRPr="00645C5A" w:rsidRDefault="006226E3" w:rsidP="00BB4AA0">
            <w:pPr>
              <w:pStyle w:val="ListParagraph"/>
              <w:ind w:left="0"/>
              <w:cnfStyle w:val="000000100000" w:firstRow="0" w:lastRow="0" w:firstColumn="0" w:lastColumn="0" w:oddVBand="0" w:evenVBand="0" w:oddHBand="1" w:evenHBand="0" w:firstRowFirstColumn="0" w:firstRowLastColumn="0" w:lastRowFirstColumn="0" w:lastRowLastColumn="0"/>
            </w:pPr>
            <w:r w:rsidRPr="00645C5A">
              <w:t xml:space="preserve">Includes species with limited </w:t>
            </w:r>
            <w:r w:rsidR="00BB4AA0">
              <w:t>capacity</w:t>
            </w:r>
            <w:r w:rsidRPr="00645C5A">
              <w:t xml:space="preserve"> </w:t>
            </w:r>
            <w:r w:rsidR="00FF03FA">
              <w:t>to disperse elsewhere</w:t>
            </w:r>
          </w:p>
        </w:tc>
      </w:tr>
      <w:tr w:rsidR="006226E3" w14:paraId="74E62379" w14:textId="77777777" w:rsidTr="00C068B3">
        <w:trPr>
          <w:trHeight w:val="166"/>
        </w:trPr>
        <w:tc>
          <w:tcPr>
            <w:cnfStyle w:val="001000000000" w:firstRow="0" w:lastRow="0" w:firstColumn="1" w:lastColumn="0" w:oddVBand="0" w:evenVBand="0" w:oddHBand="0" w:evenHBand="0" w:firstRowFirstColumn="0" w:firstRowLastColumn="0" w:lastRowFirstColumn="0" w:lastRowLastColumn="0"/>
            <w:tcW w:w="4503" w:type="dxa"/>
          </w:tcPr>
          <w:p w14:paraId="2F9FF995" w14:textId="77777777" w:rsidR="006226E3" w:rsidRPr="00996216" w:rsidRDefault="006226E3" w:rsidP="006226E3">
            <w:pPr>
              <w:pStyle w:val="ListParagraph"/>
              <w:ind w:left="0"/>
            </w:pPr>
            <w:r w:rsidRPr="00996216">
              <w:t>Changes to precipitation</w:t>
            </w:r>
          </w:p>
        </w:tc>
        <w:tc>
          <w:tcPr>
            <w:tcW w:w="4961" w:type="dxa"/>
          </w:tcPr>
          <w:p w14:paraId="27369B07" w14:textId="670C3F19" w:rsidR="006226E3" w:rsidRPr="00CA61CB" w:rsidRDefault="006226E3" w:rsidP="006226E3">
            <w:pPr>
              <w:pStyle w:val="ListParagraph"/>
              <w:ind w:left="0"/>
              <w:cnfStyle w:val="000000000000" w:firstRow="0" w:lastRow="0" w:firstColumn="0" w:lastColumn="0" w:oddVBand="0" w:evenVBand="0" w:oddHBand="0" w:evenHBand="0" w:firstRowFirstColumn="0" w:firstRowLastColumn="0" w:lastRowFirstColumn="0" w:lastRowLastColumn="0"/>
            </w:pPr>
            <w:r>
              <w:t>Includes changes to amount and seasonality</w:t>
            </w:r>
            <w:r w:rsidR="00FF03FA">
              <w:t xml:space="preserve"> of rainfall, increased drought</w:t>
            </w:r>
          </w:p>
        </w:tc>
      </w:tr>
      <w:tr w:rsidR="006226E3" w14:paraId="7BEAD5EC" w14:textId="77777777" w:rsidTr="00C068B3">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4503" w:type="dxa"/>
          </w:tcPr>
          <w:p w14:paraId="3BEBC12F" w14:textId="77777777" w:rsidR="006226E3" w:rsidRPr="00996216" w:rsidRDefault="006226E3" w:rsidP="006226E3">
            <w:pPr>
              <w:pStyle w:val="ListParagraph"/>
              <w:ind w:left="0"/>
            </w:pPr>
            <w:r w:rsidRPr="00452BC1">
              <w:t>Increase in extreme weather events</w:t>
            </w:r>
          </w:p>
        </w:tc>
        <w:tc>
          <w:tcPr>
            <w:tcW w:w="4961" w:type="dxa"/>
          </w:tcPr>
          <w:p w14:paraId="5E5EF506" w14:textId="600F430B" w:rsidR="006226E3" w:rsidRPr="00CA61CB" w:rsidRDefault="006226E3" w:rsidP="006226E3">
            <w:pPr>
              <w:pStyle w:val="ListParagraph"/>
              <w:ind w:left="0"/>
              <w:cnfStyle w:val="000000100000" w:firstRow="0" w:lastRow="0" w:firstColumn="0" w:lastColumn="0" w:oddVBand="0" w:evenVBand="0" w:oddHBand="1" w:evenHBand="0" w:firstRowFirstColumn="0" w:firstRowLastColumn="0" w:lastRowFirstColumn="0" w:lastRowLastColumn="0"/>
            </w:pPr>
            <w:r>
              <w:t xml:space="preserve">Increase in frequency or intensity of extreme weather events such </w:t>
            </w:r>
            <w:r w:rsidR="00FF03FA">
              <w:t>as tropical cyclones and floods</w:t>
            </w:r>
          </w:p>
        </w:tc>
      </w:tr>
      <w:tr w:rsidR="006226E3" w14:paraId="13DC3138" w14:textId="77777777" w:rsidTr="00C068B3">
        <w:trPr>
          <w:trHeight w:val="166"/>
        </w:trPr>
        <w:tc>
          <w:tcPr>
            <w:cnfStyle w:val="001000000000" w:firstRow="0" w:lastRow="0" w:firstColumn="1" w:lastColumn="0" w:oddVBand="0" w:evenVBand="0" w:oddHBand="0" w:evenHBand="0" w:firstRowFirstColumn="0" w:firstRowLastColumn="0" w:lastRowFirstColumn="0" w:lastRowLastColumn="0"/>
            <w:tcW w:w="4503" w:type="dxa"/>
          </w:tcPr>
          <w:p w14:paraId="7B1DAA67" w14:textId="77777777" w:rsidR="006226E3" w:rsidRPr="00996216" w:rsidRDefault="006226E3" w:rsidP="006226E3">
            <w:pPr>
              <w:pStyle w:val="ListParagraph"/>
              <w:ind w:left="0"/>
            </w:pPr>
            <w:r w:rsidRPr="00996216">
              <w:t>Altered fire regimes</w:t>
            </w:r>
          </w:p>
        </w:tc>
        <w:tc>
          <w:tcPr>
            <w:tcW w:w="4961" w:type="dxa"/>
          </w:tcPr>
          <w:p w14:paraId="3C1F325F" w14:textId="47A8D447" w:rsidR="006226E3" w:rsidRPr="00CA61CB" w:rsidRDefault="006226E3" w:rsidP="006226E3">
            <w:pPr>
              <w:pStyle w:val="ListParagraph"/>
              <w:ind w:left="0"/>
              <w:cnfStyle w:val="000000000000" w:firstRow="0" w:lastRow="0" w:firstColumn="0" w:lastColumn="0" w:oddVBand="0" w:evenVBand="0" w:oddHBand="0" w:evenHBand="0" w:firstRowFirstColumn="0" w:firstRowLastColumn="0" w:lastRowFirstColumn="0" w:lastRowLastColumn="0"/>
            </w:pPr>
            <w:r>
              <w:t>Changes to fire frequency, int</w:t>
            </w:r>
            <w:r w:rsidR="00FF03FA">
              <w:t>ensity, seasonality or severity</w:t>
            </w:r>
          </w:p>
        </w:tc>
      </w:tr>
      <w:tr w:rsidR="006226E3" w14:paraId="73B78466" w14:textId="77777777" w:rsidTr="00C068B3">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4503" w:type="dxa"/>
          </w:tcPr>
          <w:p w14:paraId="0158E87F" w14:textId="77777777" w:rsidR="006226E3" w:rsidRPr="00996216" w:rsidRDefault="006226E3" w:rsidP="006226E3">
            <w:pPr>
              <w:pStyle w:val="ListParagraph"/>
              <w:ind w:left="0"/>
            </w:pPr>
            <w:r w:rsidRPr="00996216">
              <w:t>Increased temperatures</w:t>
            </w:r>
          </w:p>
        </w:tc>
        <w:tc>
          <w:tcPr>
            <w:tcW w:w="4961" w:type="dxa"/>
          </w:tcPr>
          <w:p w14:paraId="4ADBF7A0" w14:textId="124FECF6" w:rsidR="006226E3" w:rsidRPr="00CA61CB" w:rsidRDefault="006226E3" w:rsidP="00FF03FA">
            <w:pPr>
              <w:pStyle w:val="ListParagraph"/>
              <w:ind w:left="0"/>
              <w:cnfStyle w:val="000000100000" w:firstRow="0" w:lastRow="0" w:firstColumn="0" w:lastColumn="0" w:oddVBand="0" w:evenVBand="0" w:oddHBand="1" w:evenHBand="0" w:firstRowFirstColumn="0" w:firstRowLastColumn="0" w:lastRowFirstColumn="0" w:lastRowLastColumn="0"/>
            </w:pPr>
            <w:r>
              <w:t>Increased temperatures may exceed the physiological tolerance of a species or may affect food availability or reproduction</w:t>
            </w:r>
          </w:p>
        </w:tc>
      </w:tr>
      <w:tr w:rsidR="006226E3" w14:paraId="011BDADA" w14:textId="77777777" w:rsidTr="00C068B3">
        <w:trPr>
          <w:trHeight w:val="466"/>
        </w:trPr>
        <w:tc>
          <w:tcPr>
            <w:cnfStyle w:val="001000000000" w:firstRow="0" w:lastRow="0" w:firstColumn="1" w:lastColumn="0" w:oddVBand="0" w:evenVBand="0" w:oddHBand="0" w:evenHBand="0" w:firstRowFirstColumn="0" w:firstRowLastColumn="0" w:lastRowFirstColumn="0" w:lastRowLastColumn="0"/>
            <w:tcW w:w="4503" w:type="dxa"/>
          </w:tcPr>
          <w:p w14:paraId="625F2919" w14:textId="77777777" w:rsidR="006226E3" w:rsidRPr="00270F01" w:rsidRDefault="006226E3" w:rsidP="006226E3">
            <w:pPr>
              <w:pStyle w:val="ListParagraph"/>
              <w:ind w:left="0"/>
            </w:pPr>
            <w:r w:rsidRPr="00B70860">
              <w:t>Increase in abundance or distribution of native co-occurring species</w:t>
            </w:r>
            <w:r w:rsidRPr="00270F01">
              <w:t xml:space="preserve"> </w:t>
            </w:r>
          </w:p>
        </w:tc>
        <w:tc>
          <w:tcPr>
            <w:tcW w:w="4961" w:type="dxa"/>
          </w:tcPr>
          <w:p w14:paraId="77B8A195" w14:textId="4D5CCE36" w:rsidR="006226E3" w:rsidRPr="00CA61CB" w:rsidRDefault="006226E3" w:rsidP="006226E3">
            <w:pPr>
              <w:pStyle w:val="ListParagraph"/>
              <w:ind w:left="0"/>
              <w:cnfStyle w:val="000000000000" w:firstRow="0" w:lastRow="0" w:firstColumn="0" w:lastColumn="0" w:oddVBand="0" w:evenVBand="0" w:oddHBand="0" w:evenHBand="0" w:firstRowFirstColumn="0" w:firstRowLastColumn="0" w:lastRowFirstColumn="0" w:lastRowLastColumn="0"/>
            </w:pPr>
            <w:r>
              <w:t>Changes in the abundance or distribution of native species that have a negative impact on the species e.g. com</w:t>
            </w:r>
            <w:r w:rsidR="00FF03FA">
              <w:t>petitors, predators, herbivores</w:t>
            </w:r>
          </w:p>
        </w:tc>
      </w:tr>
      <w:tr w:rsidR="006226E3" w14:paraId="1BBA634C" w14:textId="77777777" w:rsidTr="00C068B3">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4503" w:type="dxa"/>
          </w:tcPr>
          <w:p w14:paraId="24A78B47" w14:textId="77777777" w:rsidR="006226E3" w:rsidRPr="00866941" w:rsidRDefault="006226E3" w:rsidP="006226E3">
            <w:pPr>
              <w:pStyle w:val="ListParagraph"/>
              <w:ind w:left="0"/>
            </w:pPr>
            <w:r>
              <w:t>Exotic</w:t>
            </w:r>
            <w:r w:rsidRPr="00866941">
              <w:t xml:space="preserve"> plant species</w:t>
            </w:r>
          </w:p>
        </w:tc>
        <w:tc>
          <w:tcPr>
            <w:tcW w:w="4961" w:type="dxa"/>
          </w:tcPr>
          <w:p w14:paraId="4A96F178" w14:textId="7FC47892" w:rsidR="006226E3" w:rsidRPr="00CA61CB" w:rsidRDefault="006226E3" w:rsidP="006226E3">
            <w:pPr>
              <w:pStyle w:val="ListParagraph"/>
              <w:ind w:left="0"/>
              <w:cnfStyle w:val="000000100000" w:firstRow="0" w:lastRow="0" w:firstColumn="0" w:lastColumn="0" w:oddVBand="0" w:evenVBand="0" w:oddHBand="1" w:evenHBand="0" w:firstRowFirstColumn="0" w:firstRowLastColumn="0" w:lastRowFirstColumn="0" w:lastRowLastColumn="0"/>
            </w:pPr>
            <w:r>
              <w:t>Changes in habitat structure due to climate change-facilitated i</w:t>
            </w:r>
            <w:r w:rsidR="00FF03FA">
              <w:t>nvasion by exotic plant species</w:t>
            </w:r>
          </w:p>
        </w:tc>
      </w:tr>
      <w:tr w:rsidR="006226E3" w14:paraId="7045AF0B" w14:textId="77777777" w:rsidTr="00C068B3">
        <w:trPr>
          <w:trHeight w:val="157"/>
        </w:trPr>
        <w:tc>
          <w:tcPr>
            <w:cnfStyle w:val="001000000000" w:firstRow="0" w:lastRow="0" w:firstColumn="1" w:lastColumn="0" w:oddVBand="0" w:evenVBand="0" w:oddHBand="0" w:evenHBand="0" w:firstRowFirstColumn="0" w:firstRowLastColumn="0" w:lastRowFirstColumn="0" w:lastRowLastColumn="0"/>
            <w:tcW w:w="4503" w:type="dxa"/>
          </w:tcPr>
          <w:p w14:paraId="58801C8C" w14:textId="77777777" w:rsidR="006226E3" w:rsidRPr="00866941" w:rsidRDefault="006226E3" w:rsidP="006226E3">
            <w:pPr>
              <w:pStyle w:val="ListParagraph"/>
              <w:ind w:left="0"/>
            </w:pPr>
            <w:r w:rsidRPr="00866941">
              <w:t>Altered hydrology</w:t>
            </w:r>
          </w:p>
        </w:tc>
        <w:tc>
          <w:tcPr>
            <w:tcW w:w="4961" w:type="dxa"/>
          </w:tcPr>
          <w:p w14:paraId="45D3FAB4" w14:textId="0A978A8D" w:rsidR="006226E3" w:rsidRPr="00CA61CB" w:rsidRDefault="006226E3" w:rsidP="006226E3">
            <w:pPr>
              <w:pStyle w:val="ListParagraph"/>
              <w:ind w:left="0"/>
              <w:cnfStyle w:val="000000000000" w:firstRow="0" w:lastRow="0" w:firstColumn="0" w:lastColumn="0" w:oddVBand="0" w:evenVBand="0" w:oddHBand="0" w:evenHBand="0" w:firstRowFirstColumn="0" w:firstRowLastColumn="0" w:lastRowFirstColumn="0" w:lastRowLastColumn="0"/>
            </w:pPr>
            <w:r>
              <w:t>Changes to hydrological regimes and water qua</w:t>
            </w:r>
            <w:r w:rsidR="00FF03FA">
              <w:t>lity including drying of swamps</w:t>
            </w:r>
          </w:p>
        </w:tc>
      </w:tr>
      <w:tr w:rsidR="006226E3" w14:paraId="14507830" w14:textId="77777777" w:rsidTr="00C068B3">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4503" w:type="dxa"/>
          </w:tcPr>
          <w:p w14:paraId="3C59292A" w14:textId="77777777" w:rsidR="006226E3" w:rsidRPr="00866941" w:rsidRDefault="006226E3" w:rsidP="006226E3">
            <w:pPr>
              <w:pStyle w:val="ListParagraph"/>
              <w:ind w:left="0"/>
            </w:pPr>
            <w:r w:rsidRPr="00866941">
              <w:t>Sea-level rise</w:t>
            </w:r>
          </w:p>
        </w:tc>
        <w:tc>
          <w:tcPr>
            <w:tcW w:w="4961" w:type="dxa"/>
          </w:tcPr>
          <w:p w14:paraId="438D06F3" w14:textId="2162BE3F" w:rsidR="006226E3" w:rsidRPr="00CA61CB" w:rsidRDefault="006226E3" w:rsidP="006226E3">
            <w:pPr>
              <w:pStyle w:val="ListParagraph"/>
              <w:ind w:left="0"/>
              <w:cnfStyle w:val="000000100000" w:firstRow="0" w:lastRow="0" w:firstColumn="0" w:lastColumn="0" w:oddVBand="0" w:evenVBand="0" w:oddHBand="1" w:evenHBand="0" w:firstRowFirstColumn="0" w:firstRowLastColumn="0" w:lastRowFirstColumn="0" w:lastRowLastColumn="0"/>
            </w:pPr>
            <w:r>
              <w:t xml:space="preserve">Rise in sea-level resulting in </w:t>
            </w:r>
            <w:r w:rsidR="00FF03FA">
              <w:t>loss of coastal habitat</w:t>
            </w:r>
          </w:p>
        </w:tc>
      </w:tr>
      <w:tr w:rsidR="006226E3" w14:paraId="16C646C3" w14:textId="77777777" w:rsidTr="00C068B3">
        <w:trPr>
          <w:trHeight w:val="157"/>
        </w:trPr>
        <w:tc>
          <w:tcPr>
            <w:cnfStyle w:val="001000000000" w:firstRow="0" w:lastRow="0" w:firstColumn="1" w:lastColumn="0" w:oddVBand="0" w:evenVBand="0" w:oddHBand="0" w:evenHBand="0" w:firstRowFirstColumn="0" w:firstRowLastColumn="0" w:lastRowFirstColumn="0" w:lastRowLastColumn="0"/>
            <w:tcW w:w="4503" w:type="dxa"/>
          </w:tcPr>
          <w:p w14:paraId="6E1F9018" w14:textId="77777777" w:rsidR="006226E3" w:rsidRPr="00866941" w:rsidRDefault="006226E3" w:rsidP="006226E3">
            <w:pPr>
              <w:pStyle w:val="ListParagraph"/>
              <w:ind w:left="0"/>
            </w:pPr>
            <w:r w:rsidRPr="00866941">
              <w:t>Changes to cloud formations</w:t>
            </w:r>
          </w:p>
        </w:tc>
        <w:tc>
          <w:tcPr>
            <w:tcW w:w="4961" w:type="dxa"/>
          </w:tcPr>
          <w:p w14:paraId="4BE7CD92" w14:textId="1F4D09C8" w:rsidR="006226E3" w:rsidRPr="00CA61CB" w:rsidRDefault="006226E3" w:rsidP="006226E3">
            <w:pPr>
              <w:pStyle w:val="ListParagraph"/>
              <w:ind w:left="0"/>
              <w:cnfStyle w:val="000000000000" w:firstRow="0" w:lastRow="0" w:firstColumn="0" w:lastColumn="0" w:oddVBand="0" w:evenVBand="0" w:oddHBand="0" w:evenHBand="0" w:firstRowFirstColumn="0" w:firstRowLastColumn="0" w:lastRowFirstColumn="0" w:lastRowLastColumn="0"/>
            </w:pPr>
            <w:r>
              <w:t>Applies to Lord Howe Island Cloud Forest. Includes changes to the onset, magnit</w:t>
            </w:r>
            <w:r w:rsidR="00FF03FA">
              <w:t>ude and duration of cloud cover</w:t>
            </w:r>
          </w:p>
        </w:tc>
      </w:tr>
      <w:tr w:rsidR="006226E3" w14:paraId="2E25FA18" w14:textId="77777777" w:rsidTr="00C068B3">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4503" w:type="dxa"/>
          </w:tcPr>
          <w:p w14:paraId="4F956FD2" w14:textId="77777777" w:rsidR="006226E3" w:rsidRPr="00866941" w:rsidRDefault="006226E3" w:rsidP="006226E3">
            <w:pPr>
              <w:pStyle w:val="ListParagraph"/>
              <w:ind w:left="0"/>
            </w:pPr>
            <w:r w:rsidRPr="00866941">
              <w:t>Food availability</w:t>
            </w:r>
          </w:p>
        </w:tc>
        <w:tc>
          <w:tcPr>
            <w:tcW w:w="4961" w:type="dxa"/>
          </w:tcPr>
          <w:p w14:paraId="32EFA1FB" w14:textId="79AE71D9" w:rsidR="006226E3" w:rsidRPr="00CA61CB" w:rsidRDefault="006226E3" w:rsidP="006226E3">
            <w:pPr>
              <w:pStyle w:val="ListParagraph"/>
              <w:ind w:left="0"/>
              <w:cnfStyle w:val="000000100000" w:firstRow="0" w:lastRow="0" w:firstColumn="0" w:lastColumn="0" w:oddVBand="0" w:evenVBand="0" w:oddHBand="1" w:evenHBand="0" w:firstRowFirstColumn="0" w:firstRowLastColumn="0" w:lastRowFirstColumn="0" w:lastRowLastColumn="0"/>
            </w:pPr>
            <w:r>
              <w:t>Changes in the dis</w:t>
            </w:r>
            <w:r w:rsidR="00FF03FA">
              <w:t>tribution and abundance of prey</w:t>
            </w:r>
            <w:r>
              <w:t xml:space="preserve">   </w:t>
            </w:r>
          </w:p>
        </w:tc>
      </w:tr>
      <w:tr w:rsidR="006226E3" w14:paraId="57A71025" w14:textId="77777777" w:rsidTr="00C068B3">
        <w:trPr>
          <w:trHeight w:val="157"/>
        </w:trPr>
        <w:tc>
          <w:tcPr>
            <w:cnfStyle w:val="001000000000" w:firstRow="0" w:lastRow="0" w:firstColumn="1" w:lastColumn="0" w:oddVBand="0" w:evenVBand="0" w:oddHBand="0" w:evenHBand="0" w:firstRowFirstColumn="0" w:firstRowLastColumn="0" w:lastRowFirstColumn="0" w:lastRowLastColumn="0"/>
            <w:tcW w:w="4503" w:type="dxa"/>
          </w:tcPr>
          <w:p w14:paraId="01F83161" w14:textId="77777777" w:rsidR="006226E3" w:rsidRPr="00F735F4" w:rsidRDefault="006226E3" w:rsidP="006226E3">
            <w:pPr>
              <w:pStyle w:val="ListParagraph"/>
              <w:ind w:left="0"/>
            </w:pPr>
            <w:r w:rsidRPr="00F735F4">
              <w:t>Impacts on reproduction</w:t>
            </w:r>
          </w:p>
        </w:tc>
        <w:tc>
          <w:tcPr>
            <w:tcW w:w="4961" w:type="dxa"/>
          </w:tcPr>
          <w:p w14:paraId="298B14BB" w14:textId="5CF30973" w:rsidR="006226E3" w:rsidRPr="00CA61CB" w:rsidRDefault="006226E3" w:rsidP="006226E3">
            <w:pPr>
              <w:pStyle w:val="ListParagraph"/>
              <w:ind w:left="0"/>
              <w:cnfStyle w:val="000000000000" w:firstRow="0" w:lastRow="0" w:firstColumn="0" w:lastColumn="0" w:oddVBand="0" w:evenVBand="0" w:oddHBand="0" w:evenHBand="0" w:firstRowFirstColumn="0" w:firstRowLastColumn="0" w:lastRowFirstColumn="0" w:lastRowLastColumn="0"/>
            </w:pPr>
            <w:r>
              <w:t>Includes changes to timing of reproduction and sex-ratio of offspr</w:t>
            </w:r>
            <w:r w:rsidR="00FF03FA">
              <w:t>ing, loss of pollinator species</w:t>
            </w:r>
          </w:p>
        </w:tc>
      </w:tr>
      <w:tr w:rsidR="006226E3" w14:paraId="42EC85C7" w14:textId="77777777" w:rsidTr="00C068B3">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4503" w:type="dxa"/>
          </w:tcPr>
          <w:p w14:paraId="3F232D7D" w14:textId="77777777" w:rsidR="006226E3" w:rsidRPr="004A280C" w:rsidRDefault="006226E3" w:rsidP="006226E3">
            <w:pPr>
              <w:pStyle w:val="ListParagraph"/>
              <w:ind w:left="0"/>
            </w:pPr>
            <w:r w:rsidRPr="004A280C">
              <w:t>Unfavourable vegetation changes</w:t>
            </w:r>
          </w:p>
        </w:tc>
        <w:tc>
          <w:tcPr>
            <w:tcW w:w="4961" w:type="dxa"/>
          </w:tcPr>
          <w:p w14:paraId="4394EA47" w14:textId="0C7907A2" w:rsidR="006226E3" w:rsidRPr="00CA61CB" w:rsidRDefault="006226E3" w:rsidP="006226E3">
            <w:pPr>
              <w:pStyle w:val="ListParagraph"/>
              <w:ind w:left="0"/>
              <w:cnfStyle w:val="000000100000" w:firstRow="0" w:lastRow="0" w:firstColumn="0" w:lastColumn="0" w:oddVBand="0" w:evenVBand="0" w:oddHBand="1" w:evenHBand="0" w:firstRowFirstColumn="0" w:firstRowLastColumn="0" w:lastRowFirstColumn="0" w:lastRowLastColumn="0"/>
            </w:pPr>
            <w:r>
              <w:t>Changes to vegetation structure and composition affecting the q</w:t>
            </w:r>
            <w:r w:rsidR="00FF03FA">
              <w:t>uality of habitat and resources</w:t>
            </w:r>
          </w:p>
        </w:tc>
      </w:tr>
      <w:tr w:rsidR="006226E3" w14:paraId="4179FA64" w14:textId="77777777" w:rsidTr="00C068B3">
        <w:trPr>
          <w:trHeight w:val="348"/>
        </w:trPr>
        <w:tc>
          <w:tcPr>
            <w:cnfStyle w:val="001000000000" w:firstRow="0" w:lastRow="0" w:firstColumn="1" w:lastColumn="0" w:oddVBand="0" w:evenVBand="0" w:oddHBand="0" w:evenHBand="0" w:firstRowFirstColumn="0" w:firstRowLastColumn="0" w:lastRowFirstColumn="0" w:lastRowLastColumn="0"/>
            <w:tcW w:w="4503" w:type="dxa"/>
          </w:tcPr>
          <w:p w14:paraId="06D4F0EC" w14:textId="77777777" w:rsidR="006226E3" w:rsidRPr="004A280C" w:rsidRDefault="006226E3" w:rsidP="006226E3">
            <w:pPr>
              <w:pStyle w:val="ListParagraph"/>
              <w:ind w:left="0"/>
            </w:pPr>
            <w:r w:rsidRPr="00B70860">
              <w:t>Reduction in extent of preferred habitat</w:t>
            </w:r>
          </w:p>
        </w:tc>
        <w:tc>
          <w:tcPr>
            <w:tcW w:w="4961" w:type="dxa"/>
          </w:tcPr>
          <w:p w14:paraId="322B481B" w14:textId="53B02F5C" w:rsidR="006226E3" w:rsidRPr="007A7902" w:rsidRDefault="006226E3" w:rsidP="006226E3">
            <w:pPr>
              <w:pStyle w:val="ListParagraph"/>
              <w:ind w:left="0"/>
              <w:cnfStyle w:val="000000000000" w:firstRow="0" w:lastRow="0" w:firstColumn="0" w:lastColumn="0" w:oddVBand="0" w:evenVBand="0" w:oddHBand="0" w:evenHBand="0" w:firstRowFirstColumn="0" w:firstRowLastColumn="0" w:lastRowFirstColumn="0" w:lastRowLastColumn="0"/>
            </w:pPr>
            <w:r>
              <w:t xml:space="preserve">Climate change induced reductions in the distribution of </w:t>
            </w:r>
            <w:r w:rsidR="00FF03FA">
              <w:t>habitat required by the species</w:t>
            </w:r>
          </w:p>
        </w:tc>
      </w:tr>
      <w:tr w:rsidR="006226E3" w14:paraId="306EABBC" w14:textId="77777777" w:rsidTr="00C068B3">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4503" w:type="dxa"/>
          </w:tcPr>
          <w:p w14:paraId="7F87AC36" w14:textId="77777777" w:rsidR="006226E3" w:rsidRPr="004A280C" w:rsidRDefault="006226E3" w:rsidP="006226E3">
            <w:pPr>
              <w:pStyle w:val="ListParagraph"/>
              <w:ind w:left="0"/>
            </w:pPr>
            <w:r>
              <w:t>Climate change</w:t>
            </w:r>
          </w:p>
        </w:tc>
        <w:tc>
          <w:tcPr>
            <w:tcW w:w="4961" w:type="dxa"/>
          </w:tcPr>
          <w:p w14:paraId="12E68450" w14:textId="3FFB45A7" w:rsidR="006226E3" w:rsidRPr="00CA61CB" w:rsidRDefault="006226E3" w:rsidP="006226E3">
            <w:pPr>
              <w:pStyle w:val="ListParagraph"/>
              <w:ind w:left="0"/>
              <w:cnfStyle w:val="000000100000" w:firstRow="0" w:lastRow="0" w:firstColumn="0" w:lastColumn="0" w:oddVBand="0" w:evenVBand="0" w:oddHBand="1" w:evenHBand="0" w:firstRowFirstColumn="0" w:firstRowLastColumn="0" w:lastRowFirstColumn="0" w:lastRowLastColumn="0"/>
            </w:pPr>
            <w:r>
              <w:t xml:space="preserve">No further detail </w:t>
            </w:r>
            <w:r w:rsidR="00FF03FA">
              <w:t>provided in Final Determination</w:t>
            </w:r>
          </w:p>
        </w:tc>
      </w:tr>
    </w:tbl>
    <w:p w14:paraId="67CB48B3" w14:textId="77777777" w:rsidR="006226E3" w:rsidRDefault="006226E3" w:rsidP="006226E3">
      <w:pPr>
        <w:spacing w:line="360" w:lineRule="auto"/>
      </w:pPr>
      <w:r w:rsidRPr="007B39A5">
        <w:lastRenderedPageBreak/>
        <w:t xml:space="preserve">Figures 1 and 2 </w:t>
      </w:r>
      <w:r>
        <w:t xml:space="preserve">show the number of Final Determinations made by the NSW Scientific Committee since its formation in 1996, for threatened species and ecological communities respectively. </w:t>
      </w:r>
      <w:r w:rsidRPr="007B39A5">
        <w:t xml:space="preserve">Figure 1 </w:t>
      </w:r>
      <w:r>
        <w:t>shows that the largest proportion of Determinations (159/41%) for threatened species were made between 2001 and 2005, with only 28 (7%) made since 2011. However, Determinations to list species as Critically Endangered have only been made since 2006, when that threat level of assessment was introduced under the legislation, and have made up a significant proportion of Determinations made during this time (55% for 2006-2010 and 46% for 2011-present) (</w:t>
      </w:r>
      <w:r w:rsidRPr="007B39A5">
        <w:t>Figure 1</w:t>
      </w:r>
      <w:r>
        <w:t xml:space="preserve">). </w:t>
      </w:r>
    </w:p>
    <w:p w14:paraId="7CB0DB28" w14:textId="77777777" w:rsidR="006226E3" w:rsidRDefault="006226E3" w:rsidP="006226E3">
      <w:pPr>
        <w:spacing w:line="360" w:lineRule="auto"/>
      </w:pPr>
      <w:r w:rsidRPr="007B39A5">
        <w:t xml:space="preserve">Figure 2 </w:t>
      </w:r>
      <w:r w:rsidRPr="00B86E42">
        <w:t>shows a similar trend for threatened ecological communities. Most Determinations (</w:t>
      </w:r>
      <w:r>
        <w:t>43/</w:t>
      </w:r>
      <w:r w:rsidRPr="00B86E42">
        <w:t>41%) were made between 2001 and 2005, with Determinations to list communities as Critically Endangered only being made since 2006 (</w:t>
      </w:r>
      <w:r w:rsidRPr="007B39A5">
        <w:t>Figure 2</w:t>
      </w:r>
      <w:r w:rsidRPr="00B86E42">
        <w:t>).</w:t>
      </w:r>
      <w:r>
        <w:t xml:space="preserve"> </w:t>
      </w:r>
    </w:p>
    <w:p w14:paraId="27D48F75" w14:textId="77777777" w:rsidR="006226E3" w:rsidRDefault="006226E3" w:rsidP="006226E3">
      <w:pPr>
        <w:tabs>
          <w:tab w:val="left" w:pos="1950"/>
        </w:tabs>
        <w:rPr>
          <w:b/>
        </w:rPr>
      </w:pPr>
    </w:p>
    <w:p w14:paraId="20905425" w14:textId="77777777" w:rsidR="006226E3" w:rsidRDefault="006226E3" w:rsidP="006226E3">
      <w:pPr>
        <w:tabs>
          <w:tab w:val="left" w:pos="1950"/>
        </w:tabs>
        <w:rPr>
          <w:b/>
        </w:rPr>
      </w:pPr>
      <w:r>
        <w:rPr>
          <w:b/>
          <w:noProof/>
          <w:lang w:eastAsia="en-AU"/>
        </w:rPr>
        <w:drawing>
          <wp:anchor distT="0" distB="0" distL="114300" distR="114300" simplePos="0" relativeHeight="251627520" behindDoc="1" locked="0" layoutInCell="1" allowOverlap="1" wp14:anchorId="5DB852D2" wp14:editId="034E3588">
            <wp:simplePos x="0" y="0"/>
            <wp:positionH relativeFrom="margin">
              <wp:posOffset>455157</wp:posOffset>
            </wp:positionH>
            <wp:positionV relativeFrom="paragraph">
              <wp:posOffset>108309</wp:posOffset>
            </wp:positionV>
            <wp:extent cx="5554133" cy="2731911"/>
            <wp:effectExtent l="0" t="0" r="8890" b="0"/>
            <wp:wrapNone/>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p>
    <w:p w14:paraId="5BF8E4B5" w14:textId="77777777" w:rsidR="006226E3" w:rsidRDefault="006226E3" w:rsidP="006226E3">
      <w:pPr>
        <w:tabs>
          <w:tab w:val="left" w:pos="1950"/>
        </w:tabs>
        <w:ind w:firstLine="720"/>
        <w:rPr>
          <w:b/>
        </w:rPr>
      </w:pPr>
    </w:p>
    <w:p w14:paraId="766AE8B7" w14:textId="77777777" w:rsidR="006226E3" w:rsidRDefault="006226E3" w:rsidP="006226E3">
      <w:pPr>
        <w:tabs>
          <w:tab w:val="left" w:pos="1950"/>
        </w:tabs>
        <w:rPr>
          <w:b/>
        </w:rPr>
      </w:pPr>
    </w:p>
    <w:p w14:paraId="7E6EA312" w14:textId="77777777" w:rsidR="006226E3" w:rsidRDefault="006226E3" w:rsidP="006226E3">
      <w:pPr>
        <w:tabs>
          <w:tab w:val="left" w:pos="1950"/>
        </w:tabs>
        <w:ind w:firstLine="720"/>
        <w:rPr>
          <w:b/>
        </w:rPr>
      </w:pPr>
    </w:p>
    <w:p w14:paraId="7572EDA2" w14:textId="77777777" w:rsidR="006226E3" w:rsidRDefault="006226E3" w:rsidP="006226E3">
      <w:pPr>
        <w:tabs>
          <w:tab w:val="left" w:pos="1950"/>
        </w:tabs>
        <w:rPr>
          <w:b/>
        </w:rPr>
      </w:pPr>
    </w:p>
    <w:p w14:paraId="5513690B" w14:textId="77777777" w:rsidR="006226E3" w:rsidRDefault="006226E3" w:rsidP="006226E3">
      <w:pPr>
        <w:tabs>
          <w:tab w:val="left" w:pos="1950"/>
        </w:tabs>
        <w:rPr>
          <w:b/>
        </w:rPr>
      </w:pPr>
    </w:p>
    <w:p w14:paraId="64B1BB50" w14:textId="77777777" w:rsidR="006226E3" w:rsidRDefault="006226E3" w:rsidP="006226E3">
      <w:pPr>
        <w:tabs>
          <w:tab w:val="left" w:pos="1950"/>
        </w:tabs>
        <w:rPr>
          <w:b/>
        </w:rPr>
      </w:pPr>
    </w:p>
    <w:p w14:paraId="116BD09F" w14:textId="77777777" w:rsidR="006226E3" w:rsidRDefault="006226E3" w:rsidP="006226E3">
      <w:pPr>
        <w:tabs>
          <w:tab w:val="left" w:pos="1950"/>
        </w:tabs>
        <w:rPr>
          <w:b/>
        </w:rPr>
      </w:pPr>
    </w:p>
    <w:p w14:paraId="702F0E18" w14:textId="77777777" w:rsidR="006226E3" w:rsidRDefault="006226E3" w:rsidP="006226E3">
      <w:pPr>
        <w:tabs>
          <w:tab w:val="left" w:pos="1950"/>
        </w:tabs>
        <w:rPr>
          <w:b/>
        </w:rPr>
      </w:pPr>
    </w:p>
    <w:p w14:paraId="583CA09C" w14:textId="77777777" w:rsidR="006226E3" w:rsidRDefault="006226E3" w:rsidP="006226E3">
      <w:pPr>
        <w:tabs>
          <w:tab w:val="left" w:pos="1950"/>
        </w:tabs>
        <w:rPr>
          <w:b/>
        </w:rPr>
      </w:pPr>
    </w:p>
    <w:p w14:paraId="28EA5E1C" w14:textId="77777777" w:rsidR="006226E3" w:rsidRDefault="006226E3" w:rsidP="006226E3">
      <w:pPr>
        <w:tabs>
          <w:tab w:val="left" w:pos="1950"/>
        </w:tabs>
        <w:rPr>
          <w:b/>
        </w:rPr>
      </w:pPr>
    </w:p>
    <w:p w14:paraId="42291F0E" w14:textId="77777777" w:rsidR="006226E3" w:rsidRDefault="006226E3" w:rsidP="00CC30AF">
      <w:pPr>
        <w:tabs>
          <w:tab w:val="left" w:pos="1950"/>
        </w:tabs>
        <w:spacing w:line="360" w:lineRule="auto"/>
      </w:pPr>
      <w:r w:rsidRPr="007B39A5">
        <w:rPr>
          <w:b/>
        </w:rPr>
        <w:t>Figure 1.</w:t>
      </w:r>
      <w:r w:rsidR="006C7598">
        <w:t xml:space="preserve"> </w:t>
      </w:r>
      <w:r>
        <w:t>Number of NSW Scientific Committee Final Determinations for threatened species, grouped by year of gazettal.</w:t>
      </w:r>
    </w:p>
    <w:p w14:paraId="3E992F7B" w14:textId="77777777" w:rsidR="006226E3" w:rsidRDefault="006226E3" w:rsidP="006226E3">
      <w:pPr>
        <w:tabs>
          <w:tab w:val="left" w:pos="1950"/>
        </w:tabs>
      </w:pPr>
    </w:p>
    <w:p w14:paraId="15BF61E5" w14:textId="77777777" w:rsidR="006226E3" w:rsidRDefault="006226E3" w:rsidP="006226E3">
      <w:pPr>
        <w:tabs>
          <w:tab w:val="left" w:pos="1950"/>
        </w:tabs>
      </w:pPr>
    </w:p>
    <w:p w14:paraId="6A1B4A5B" w14:textId="77777777" w:rsidR="006226E3" w:rsidRDefault="006226E3" w:rsidP="006226E3">
      <w:r>
        <w:rPr>
          <w:noProof/>
          <w:lang w:eastAsia="en-AU"/>
        </w:rPr>
        <w:lastRenderedPageBreak/>
        <w:drawing>
          <wp:inline distT="0" distB="0" distL="0" distR="0" wp14:anchorId="6A6863D1" wp14:editId="41CA38B9">
            <wp:extent cx="6463827" cy="3161030"/>
            <wp:effectExtent l="0" t="0" r="0" b="127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4007FCB" w14:textId="77777777" w:rsidR="006226E3" w:rsidRDefault="006226E3" w:rsidP="006226E3">
      <w:pPr>
        <w:tabs>
          <w:tab w:val="left" w:pos="1950"/>
        </w:tabs>
      </w:pPr>
      <w:r w:rsidRPr="007B39A5">
        <w:rPr>
          <w:b/>
        </w:rPr>
        <w:t>Figure 2.</w:t>
      </w:r>
      <w:r w:rsidR="006C7598">
        <w:t xml:space="preserve"> </w:t>
      </w:r>
      <w:r>
        <w:t>Number of NSW Scientific Committee Final Determinations for threatened ecological communities, grouped by year of gazettal.</w:t>
      </w:r>
    </w:p>
    <w:p w14:paraId="12335675" w14:textId="77777777" w:rsidR="006226E3" w:rsidRPr="007B6B37" w:rsidRDefault="006226E3" w:rsidP="006226E3">
      <w:pPr>
        <w:tabs>
          <w:tab w:val="left" w:pos="1950"/>
        </w:tabs>
      </w:pPr>
    </w:p>
    <w:p w14:paraId="56887376" w14:textId="77777777" w:rsidR="006226E3" w:rsidRDefault="006226E3" w:rsidP="006226E3">
      <w:pPr>
        <w:rPr>
          <w:b/>
        </w:rPr>
      </w:pPr>
    </w:p>
    <w:p w14:paraId="4BC24F1B" w14:textId="77777777" w:rsidR="006226E3" w:rsidRDefault="006226E3" w:rsidP="006226E3">
      <w:pPr>
        <w:rPr>
          <w:b/>
        </w:rPr>
      </w:pPr>
    </w:p>
    <w:p w14:paraId="7861A575" w14:textId="77777777" w:rsidR="006226E3" w:rsidRPr="00F43F2A" w:rsidRDefault="006226E3" w:rsidP="006226E3">
      <w:pPr>
        <w:spacing w:line="240" w:lineRule="auto"/>
        <w:rPr>
          <w:b/>
          <w:sz w:val="24"/>
          <w:u w:val="single"/>
        </w:rPr>
      </w:pPr>
      <w:r>
        <w:rPr>
          <w:b/>
          <w:sz w:val="28"/>
          <w:u w:val="single"/>
        </w:rPr>
        <w:t>1.2 Vulnerability of threatened species and communities to climate change</w:t>
      </w:r>
    </w:p>
    <w:p w14:paraId="551573DC" w14:textId="77777777" w:rsidR="006226E3" w:rsidRDefault="006226E3" w:rsidP="006226E3">
      <w:pPr>
        <w:rPr>
          <w:u w:val="single"/>
        </w:rPr>
      </w:pPr>
    </w:p>
    <w:p w14:paraId="330AB097" w14:textId="77777777" w:rsidR="006226E3" w:rsidRPr="00483FA8" w:rsidRDefault="006226E3" w:rsidP="006226E3">
      <w:pPr>
        <w:spacing w:line="360" w:lineRule="auto"/>
        <w:rPr>
          <w:i/>
          <w:sz w:val="24"/>
        </w:rPr>
      </w:pPr>
      <w:r w:rsidRPr="00483FA8">
        <w:rPr>
          <w:i/>
          <w:sz w:val="24"/>
        </w:rPr>
        <w:t>1.2.1</w:t>
      </w:r>
      <w:r w:rsidRPr="00483FA8">
        <w:rPr>
          <w:sz w:val="24"/>
        </w:rPr>
        <w:t xml:space="preserve"> </w:t>
      </w:r>
      <w:r w:rsidRPr="00483FA8">
        <w:rPr>
          <w:i/>
          <w:sz w:val="24"/>
        </w:rPr>
        <w:t>How many threatened species and ecological communities have climate change identified as a threat in the Final Determination?</w:t>
      </w:r>
    </w:p>
    <w:p w14:paraId="3C255963" w14:textId="44B75930" w:rsidR="006226E3" w:rsidRPr="00670FAB" w:rsidRDefault="00FF03FA" w:rsidP="006226E3">
      <w:pPr>
        <w:spacing w:line="360" w:lineRule="auto"/>
        <w:rPr>
          <w:b/>
          <w:i/>
          <w:sz w:val="24"/>
        </w:rPr>
      </w:pPr>
      <w:r>
        <w:t xml:space="preserve">The proportion of Determinations that identify climate change as a threat has increased over time </w:t>
      </w:r>
      <w:r w:rsidRPr="007B39A5">
        <w:t>(Figure 3</w:t>
      </w:r>
      <w:r w:rsidRPr="00CE0E3D">
        <w:t>).</w:t>
      </w:r>
      <w:r>
        <w:t xml:space="preserve"> </w:t>
      </w:r>
      <w:r w:rsidR="006226E3">
        <w:t xml:space="preserve">Of the 389 Final Determinations for threatened species, 44 (11%) identify climate change as a threat to the survival of the species (Table 3). No Determinations made between 1996-2000 identify climate change as a threat compared with 26% and 25% of Determinations made between 2006-2010 and 2011-present respectively. </w:t>
      </w:r>
    </w:p>
    <w:p w14:paraId="7FE2FE35" w14:textId="2CB84706" w:rsidR="006226E3" w:rsidRDefault="006226E3" w:rsidP="006226E3">
      <w:pPr>
        <w:spacing w:line="360" w:lineRule="auto"/>
      </w:pPr>
      <w:r w:rsidRPr="007B39A5">
        <w:t xml:space="preserve">Figure 4 </w:t>
      </w:r>
      <w:r>
        <w:t>shows that the proportion of Determinations for ecological communities that identify climate change as a threat has also increased over time, from no Determinations between 1996-2000 to 73% of Determinations between 2011-present.</w:t>
      </w:r>
      <w:r w:rsidR="0018199F">
        <w:t xml:space="preserve"> Of the 104 Determinations for threatened ecological communities, 23 (22%) identify climate change as a threat to the community (Table 4).</w:t>
      </w:r>
    </w:p>
    <w:p w14:paraId="74531EA9" w14:textId="77777777" w:rsidR="00994E3E" w:rsidRDefault="00994E3E" w:rsidP="006226E3">
      <w:pPr>
        <w:spacing w:line="360" w:lineRule="auto"/>
      </w:pPr>
    </w:p>
    <w:p w14:paraId="3A0FD2BF" w14:textId="6231EBBB" w:rsidR="00994E3E" w:rsidRDefault="00994E3E" w:rsidP="006226E3">
      <w:pPr>
        <w:spacing w:line="360" w:lineRule="auto"/>
      </w:pPr>
      <w:r w:rsidRPr="00AB1612">
        <w:rPr>
          <w:noProof/>
          <w:color w:val="000000"/>
          <w:sz w:val="16"/>
          <w:szCs w:val="16"/>
          <w:lang w:eastAsia="en-AU"/>
        </w:rPr>
        <w:lastRenderedPageBreak/>
        <w:drawing>
          <wp:anchor distT="0" distB="0" distL="114300" distR="114300" simplePos="0" relativeHeight="251717632" behindDoc="1" locked="0" layoutInCell="1" allowOverlap="1" wp14:anchorId="5ACA3ECE" wp14:editId="565D3A9B">
            <wp:simplePos x="0" y="0"/>
            <wp:positionH relativeFrom="margin">
              <wp:posOffset>0</wp:posOffset>
            </wp:positionH>
            <wp:positionV relativeFrom="paragraph">
              <wp:posOffset>0</wp:posOffset>
            </wp:positionV>
            <wp:extent cx="5829300" cy="3524250"/>
            <wp:effectExtent l="0" t="0" r="0" b="0"/>
            <wp:wrapNone/>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p>
    <w:p w14:paraId="0C14BEE2" w14:textId="6D13A24F" w:rsidR="00994E3E" w:rsidRDefault="00994E3E" w:rsidP="006226E3">
      <w:pPr>
        <w:spacing w:line="360" w:lineRule="auto"/>
      </w:pPr>
    </w:p>
    <w:p w14:paraId="12EBA13F" w14:textId="6B337648" w:rsidR="00994E3E" w:rsidRDefault="00994E3E" w:rsidP="006226E3">
      <w:pPr>
        <w:spacing w:line="360" w:lineRule="auto"/>
      </w:pPr>
    </w:p>
    <w:p w14:paraId="7495A9C0" w14:textId="54849F05" w:rsidR="00994E3E" w:rsidRDefault="00994E3E" w:rsidP="006226E3">
      <w:pPr>
        <w:spacing w:line="360" w:lineRule="auto"/>
      </w:pPr>
    </w:p>
    <w:p w14:paraId="2C9E2FF9" w14:textId="3E9239B8" w:rsidR="00994E3E" w:rsidRDefault="00994E3E" w:rsidP="006226E3">
      <w:pPr>
        <w:spacing w:line="360" w:lineRule="auto"/>
      </w:pPr>
    </w:p>
    <w:p w14:paraId="4BA33BCC" w14:textId="57EC46D8" w:rsidR="00994E3E" w:rsidRDefault="00994E3E" w:rsidP="006226E3">
      <w:pPr>
        <w:spacing w:line="360" w:lineRule="auto"/>
      </w:pPr>
    </w:p>
    <w:p w14:paraId="05A11576" w14:textId="4EE153FA" w:rsidR="00994E3E" w:rsidRDefault="00994E3E" w:rsidP="006226E3">
      <w:pPr>
        <w:spacing w:line="360" w:lineRule="auto"/>
      </w:pPr>
    </w:p>
    <w:p w14:paraId="0FC0FB41" w14:textId="355F8453" w:rsidR="00994E3E" w:rsidRDefault="00994E3E" w:rsidP="006226E3">
      <w:pPr>
        <w:spacing w:line="360" w:lineRule="auto"/>
      </w:pPr>
      <w:r>
        <w:rPr>
          <w:noProof/>
          <w:lang w:eastAsia="en-AU"/>
        </w:rPr>
        <mc:AlternateContent>
          <mc:Choice Requires="wps">
            <w:drawing>
              <wp:anchor distT="45720" distB="45720" distL="114300" distR="114300" simplePos="0" relativeHeight="251719680" behindDoc="0" locked="0" layoutInCell="1" allowOverlap="1" wp14:anchorId="72D7C5A8" wp14:editId="25F14E27">
                <wp:simplePos x="0" y="0"/>
                <wp:positionH relativeFrom="column">
                  <wp:posOffset>1066800</wp:posOffset>
                </wp:positionH>
                <wp:positionV relativeFrom="paragraph">
                  <wp:posOffset>155575</wp:posOffset>
                </wp:positionV>
                <wp:extent cx="485775" cy="247650"/>
                <wp:effectExtent l="0" t="0" r="952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47650"/>
                        </a:xfrm>
                        <a:prstGeom prst="rect">
                          <a:avLst/>
                        </a:prstGeom>
                        <a:solidFill>
                          <a:srgbClr val="FFFFFF"/>
                        </a:solidFill>
                        <a:ln w="9525">
                          <a:noFill/>
                          <a:miter lim="800000"/>
                          <a:headEnd/>
                          <a:tailEnd/>
                        </a:ln>
                      </wps:spPr>
                      <wps:txbx>
                        <w:txbxContent>
                          <w:p w14:paraId="270D6B46" w14:textId="69CF8B39" w:rsidR="0001279B" w:rsidRPr="00826D36" w:rsidRDefault="0001279B" w:rsidP="00994E3E">
                            <w:pPr>
                              <w:jc w:val="center"/>
                              <w:rPr>
                                <w:sz w:val="16"/>
                                <w:szCs w:val="16"/>
                              </w:rPr>
                            </w:pPr>
                            <w:r>
                              <w:rPr>
                                <w:sz w:val="16"/>
                                <w:szCs w:val="16"/>
                              </w:rPr>
                              <w:t>0/99</w:t>
                            </w:r>
                          </w:p>
                          <w:p w14:paraId="78FF6345" w14:textId="55BDB4D7" w:rsidR="0001279B" w:rsidRDefault="0001279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D7C5A8" id="_x0000_t202" coordsize="21600,21600" o:spt="202" path="m,l,21600r21600,l21600,xe">
                <v:stroke joinstyle="miter"/>
                <v:path gradientshapeok="t" o:connecttype="rect"/>
              </v:shapetype>
              <v:shape id="Text Box 2" o:spid="_x0000_s1026" type="#_x0000_t202" style="position:absolute;margin-left:84pt;margin-top:12.25pt;width:38.25pt;height:19.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" stroked="f">
                <v:textbox>
                  <w:txbxContent>
                    <w:p w14:paraId="270D6B46" w14:textId="69CF8B39" w:rsidR="0001279B" w:rsidRPr="00826D36" w:rsidRDefault="0001279B" w:rsidP="00994E3E">
                      <w:pPr>
                        <w:jc w:val="center"/>
                        <w:rPr>
                          <w:sz w:val="16"/>
                          <w:szCs w:val="16"/>
                        </w:rPr>
                      </w:pPr>
                      <w:r>
                        <w:rPr>
                          <w:sz w:val="16"/>
                          <w:szCs w:val="16"/>
                        </w:rPr>
                        <w:t>0/99</w:t>
                      </w:r>
                    </w:p>
                    <w:p w14:paraId="78FF6345" w14:textId="55BDB4D7" w:rsidR="0001279B" w:rsidRDefault="0001279B"/>
                  </w:txbxContent>
                </v:textbox>
                <w10:wrap type="square"/>
              </v:shape>
            </w:pict>
          </mc:Fallback>
        </mc:AlternateContent>
      </w:r>
    </w:p>
    <w:p w14:paraId="7973A69B" w14:textId="77777777" w:rsidR="00994E3E" w:rsidRDefault="00994E3E" w:rsidP="006226E3">
      <w:pPr>
        <w:spacing w:line="360" w:lineRule="auto"/>
      </w:pPr>
    </w:p>
    <w:p w14:paraId="64CB78C6" w14:textId="77777777" w:rsidR="00994E3E" w:rsidRDefault="00994E3E" w:rsidP="006226E3">
      <w:pPr>
        <w:spacing w:line="360" w:lineRule="auto"/>
      </w:pPr>
    </w:p>
    <w:p w14:paraId="6CE5367E" w14:textId="77777777" w:rsidR="00994E3E" w:rsidRDefault="00994E3E" w:rsidP="006226E3">
      <w:pPr>
        <w:spacing w:line="360" w:lineRule="auto"/>
      </w:pPr>
    </w:p>
    <w:p w14:paraId="02105684" w14:textId="77777777" w:rsidR="00994E3E" w:rsidRDefault="00994E3E" w:rsidP="00994E3E">
      <w:pPr>
        <w:spacing w:line="360" w:lineRule="auto"/>
      </w:pPr>
      <w:r w:rsidRPr="007B39A5">
        <w:rPr>
          <w:b/>
        </w:rPr>
        <w:t xml:space="preserve">Figure 3. </w:t>
      </w:r>
      <w:r>
        <w:t>Percentage of NSW Scientific Committee Final Determinations for species that identify climate change as a threat, grouped by year of gazettal. Numbers above bars are number of Final Determinations that identify climate change as a threat out of the total number of Determinations made.</w:t>
      </w:r>
    </w:p>
    <w:p w14:paraId="30687590" w14:textId="77777777" w:rsidR="00994E3E" w:rsidRDefault="00994E3E" w:rsidP="006226E3">
      <w:pPr>
        <w:spacing w:line="360" w:lineRule="auto"/>
      </w:pPr>
    </w:p>
    <w:p w14:paraId="3272DD78" w14:textId="77777777" w:rsidR="00994E3E" w:rsidRDefault="00994E3E" w:rsidP="006226E3">
      <w:pPr>
        <w:spacing w:line="360" w:lineRule="auto"/>
      </w:pPr>
    </w:p>
    <w:p w14:paraId="7BA71B5B" w14:textId="77777777" w:rsidR="00994E3E" w:rsidRDefault="00994E3E" w:rsidP="006226E3">
      <w:pPr>
        <w:spacing w:line="360" w:lineRule="auto"/>
      </w:pPr>
    </w:p>
    <w:p w14:paraId="54D17F4C" w14:textId="77777777" w:rsidR="00994E3E" w:rsidRDefault="00994E3E" w:rsidP="006226E3">
      <w:pPr>
        <w:spacing w:line="360" w:lineRule="auto"/>
      </w:pPr>
    </w:p>
    <w:p w14:paraId="040D6F97" w14:textId="77777777" w:rsidR="00994E3E" w:rsidRDefault="00994E3E" w:rsidP="006226E3">
      <w:pPr>
        <w:spacing w:line="360" w:lineRule="auto"/>
      </w:pPr>
    </w:p>
    <w:p w14:paraId="127E9354" w14:textId="77777777" w:rsidR="00994E3E" w:rsidRDefault="00994E3E" w:rsidP="006226E3">
      <w:pPr>
        <w:spacing w:line="360" w:lineRule="auto"/>
      </w:pPr>
    </w:p>
    <w:p w14:paraId="5039E0DE" w14:textId="77777777" w:rsidR="00994E3E" w:rsidRDefault="00994E3E" w:rsidP="006226E3">
      <w:pPr>
        <w:spacing w:line="360" w:lineRule="auto"/>
      </w:pPr>
    </w:p>
    <w:p w14:paraId="423F2FE3" w14:textId="77777777" w:rsidR="006226E3" w:rsidRDefault="006226E3" w:rsidP="006226E3">
      <w:pPr>
        <w:spacing w:line="360" w:lineRule="auto"/>
        <w:sectPr w:rsidR="006226E3" w:rsidSect="009913C8">
          <w:headerReference w:type="default" r:id="rId16"/>
          <w:footerReference w:type="default" r:id="rId17"/>
          <w:type w:val="continuous"/>
          <w:pgSz w:w="11906" w:h="16838"/>
          <w:pgMar w:top="1440" w:right="1440" w:bottom="1440" w:left="1440" w:header="708" w:footer="708" w:gutter="0"/>
          <w:pgNumType w:start="1"/>
          <w:cols w:space="708"/>
          <w:docGrid w:linePitch="360"/>
        </w:sectPr>
      </w:pPr>
    </w:p>
    <w:p w14:paraId="0D1D0264" w14:textId="29271FE3" w:rsidR="006226E3" w:rsidRPr="00CB1E6F" w:rsidRDefault="006226E3" w:rsidP="006226E3">
      <w:pPr>
        <w:rPr>
          <w:rFonts w:ascii="Calibri" w:hAnsi="Calibri"/>
          <w:b/>
        </w:rPr>
      </w:pPr>
      <w:r>
        <w:rPr>
          <w:rFonts w:ascii="Calibri" w:hAnsi="Calibri"/>
          <w:b/>
        </w:rPr>
        <w:lastRenderedPageBreak/>
        <w:t>Table 3</w:t>
      </w:r>
      <w:r w:rsidRPr="00CB1E6F">
        <w:rPr>
          <w:rFonts w:ascii="Calibri" w:hAnsi="Calibri"/>
          <w:b/>
        </w:rPr>
        <w:t xml:space="preserve">. </w:t>
      </w:r>
      <w:r w:rsidR="00CC30AF">
        <w:t>Species for which climate change is identified as a threat by the NSW Scientific Committee in the species’ Final Determination, the identified threat, threat status of the species and allocated management stream in the Saving our Species program.</w:t>
      </w:r>
    </w:p>
    <w:p w14:paraId="2CF17186" w14:textId="77777777" w:rsidR="006226E3" w:rsidRDefault="006226E3" w:rsidP="006226E3">
      <w:pPr>
        <w:tabs>
          <w:tab w:val="left" w:pos="3120"/>
        </w:tabs>
        <w:rPr>
          <w:rFonts w:ascii="Calibri" w:hAnsi="Calibri"/>
          <w:sz w:val="24"/>
        </w:rPr>
      </w:pPr>
    </w:p>
    <w:tbl>
      <w:tblPr>
        <w:tblStyle w:val="GridTable4-Accent11"/>
        <w:tblW w:w="0" w:type="auto"/>
        <w:tblLook w:val="04A0" w:firstRow="1" w:lastRow="0" w:firstColumn="1" w:lastColumn="0" w:noHBand="0" w:noVBand="1"/>
      </w:tblPr>
      <w:tblGrid>
        <w:gridCol w:w="2290"/>
        <w:gridCol w:w="6468"/>
        <w:gridCol w:w="1986"/>
        <w:gridCol w:w="3204"/>
      </w:tblGrid>
      <w:tr w:rsidR="006226E3" w:rsidRPr="00E21349" w14:paraId="1BB71C15" w14:textId="77777777" w:rsidTr="006226E3">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59CE830" w14:textId="77777777" w:rsidR="006226E3" w:rsidRPr="00EB0251" w:rsidRDefault="006226E3" w:rsidP="006226E3">
            <w:pPr>
              <w:spacing w:line="276" w:lineRule="auto"/>
              <w:jc w:val="center"/>
              <w:rPr>
                <w:rFonts w:ascii="Calibri" w:hAnsi="Calibri"/>
                <w:bCs w:val="0"/>
                <w:color w:val="FFFFFF"/>
                <w:sz w:val="28"/>
              </w:rPr>
            </w:pPr>
            <w:r w:rsidRPr="00EB0251">
              <w:rPr>
                <w:rFonts w:ascii="Calibri" w:hAnsi="Calibri"/>
                <w:bCs w:val="0"/>
                <w:color w:val="FFFFFF"/>
                <w:sz w:val="28"/>
              </w:rPr>
              <w:t>Name</w:t>
            </w:r>
          </w:p>
        </w:tc>
        <w:tc>
          <w:tcPr>
            <w:tcW w:w="0" w:type="auto"/>
            <w:noWrap/>
            <w:vAlign w:val="center"/>
            <w:hideMark/>
          </w:tcPr>
          <w:p w14:paraId="2F84505B" w14:textId="77777777" w:rsidR="006226E3" w:rsidRPr="00EB0251" w:rsidRDefault="006226E3" w:rsidP="006226E3">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bCs w:val="0"/>
                <w:color w:val="FFFFFF"/>
                <w:sz w:val="28"/>
              </w:rPr>
            </w:pPr>
            <w:r w:rsidRPr="00EB0251">
              <w:rPr>
                <w:rFonts w:ascii="Calibri" w:hAnsi="Calibri"/>
                <w:bCs w:val="0"/>
                <w:color w:val="FFFFFF"/>
                <w:sz w:val="28"/>
              </w:rPr>
              <w:t>Climate change threat identified in Determination</w:t>
            </w:r>
          </w:p>
        </w:tc>
        <w:tc>
          <w:tcPr>
            <w:tcW w:w="0" w:type="auto"/>
            <w:noWrap/>
            <w:vAlign w:val="center"/>
            <w:hideMark/>
          </w:tcPr>
          <w:p w14:paraId="020B8183" w14:textId="77777777" w:rsidR="006226E3" w:rsidRPr="00EB0251" w:rsidRDefault="006226E3" w:rsidP="006226E3">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bCs w:val="0"/>
                <w:color w:val="FFFFFF"/>
                <w:sz w:val="28"/>
              </w:rPr>
            </w:pPr>
            <w:r>
              <w:rPr>
                <w:rFonts w:ascii="Calibri" w:hAnsi="Calibri"/>
                <w:bCs w:val="0"/>
                <w:color w:val="FFFFFF"/>
                <w:sz w:val="28"/>
              </w:rPr>
              <w:t>Threat status of species</w:t>
            </w:r>
          </w:p>
        </w:tc>
        <w:tc>
          <w:tcPr>
            <w:tcW w:w="0" w:type="auto"/>
            <w:noWrap/>
            <w:vAlign w:val="center"/>
            <w:hideMark/>
          </w:tcPr>
          <w:p w14:paraId="0E7438E3" w14:textId="77777777" w:rsidR="006226E3" w:rsidRPr="00EB0251" w:rsidRDefault="006226E3" w:rsidP="006226E3">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bCs w:val="0"/>
                <w:color w:val="FFFFFF"/>
                <w:sz w:val="28"/>
              </w:rPr>
            </w:pPr>
            <w:r w:rsidRPr="00EB0251">
              <w:rPr>
                <w:rFonts w:ascii="Calibri" w:hAnsi="Calibri"/>
                <w:bCs w:val="0"/>
                <w:color w:val="FFFFFF"/>
                <w:sz w:val="28"/>
              </w:rPr>
              <w:t>Saving our Species management stream</w:t>
            </w:r>
          </w:p>
        </w:tc>
      </w:tr>
      <w:tr w:rsidR="006226E3" w:rsidRPr="00E21349" w14:paraId="252578AF" w14:textId="77777777" w:rsidTr="006226E3">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0" w:type="auto"/>
            <w:gridSpan w:val="4"/>
            <w:shd w:val="clear" w:color="auto" w:fill="767171" w:themeFill="background2" w:themeFillShade="80"/>
            <w:noWrap/>
            <w:vAlign w:val="center"/>
          </w:tcPr>
          <w:p w14:paraId="5ABD2446" w14:textId="77777777" w:rsidR="006226E3" w:rsidRPr="0010360C" w:rsidRDefault="006226E3" w:rsidP="006226E3">
            <w:pPr>
              <w:spacing w:line="276" w:lineRule="auto"/>
              <w:rPr>
                <w:rFonts w:ascii="Calibri" w:hAnsi="Calibri"/>
                <w:bCs w:val="0"/>
                <w:color w:val="FFFFFF"/>
                <w:sz w:val="24"/>
              </w:rPr>
            </w:pPr>
            <w:r>
              <w:rPr>
                <w:rFonts w:ascii="Calibri" w:hAnsi="Calibri"/>
                <w:bCs w:val="0"/>
                <w:color w:val="595959" w:themeColor="text1" w:themeTint="A6"/>
                <w:sz w:val="24"/>
              </w:rPr>
              <w:t xml:space="preserve">                        </w:t>
            </w:r>
            <w:r w:rsidRPr="0010360C">
              <w:rPr>
                <w:rFonts w:ascii="Calibri" w:hAnsi="Calibri"/>
                <w:bCs w:val="0"/>
                <w:sz w:val="24"/>
                <w:shd w:val="clear" w:color="auto" w:fill="767171" w:themeFill="background2" w:themeFillShade="80"/>
              </w:rPr>
              <w:t>Algae</w:t>
            </w:r>
          </w:p>
        </w:tc>
      </w:tr>
      <w:tr w:rsidR="006226E3" w:rsidRPr="00E21349" w14:paraId="492DB823"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9939097" w14:textId="77777777" w:rsidR="006226E3" w:rsidRPr="00E21349" w:rsidRDefault="006226E3" w:rsidP="006226E3">
            <w:pPr>
              <w:spacing w:line="276" w:lineRule="auto"/>
              <w:rPr>
                <w:rFonts w:ascii="Calibri" w:hAnsi="Calibri"/>
                <w:i/>
                <w:iCs/>
                <w:color w:val="000000"/>
              </w:rPr>
            </w:pPr>
            <w:r w:rsidRPr="00E21349">
              <w:rPr>
                <w:rFonts w:ascii="Calibri" w:hAnsi="Calibri"/>
                <w:i/>
                <w:iCs/>
                <w:color w:val="000000"/>
              </w:rPr>
              <w:t>Nitella partita</w:t>
            </w:r>
          </w:p>
        </w:tc>
        <w:tc>
          <w:tcPr>
            <w:tcW w:w="0" w:type="auto"/>
            <w:noWrap/>
            <w:vAlign w:val="center"/>
          </w:tcPr>
          <w:p w14:paraId="1D1EC17B"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Climate change (no specific threat identified)</w:t>
            </w:r>
          </w:p>
        </w:tc>
        <w:tc>
          <w:tcPr>
            <w:tcW w:w="0" w:type="auto"/>
            <w:noWrap/>
            <w:vAlign w:val="center"/>
          </w:tcPr>
          <w:p w14:paraId="3FF1503E"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27A03C15"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Data-deficient species</w:t>
            </w:r>
          </w:p>
        </w:tc>
      </w:tr>
      <w:tr w:rsidR="006226E3" w:rsidRPr="00E21349" w14:paraId="1D922E4E" w14:textId="77777777" w:rsidTr="004E59E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0" w:type="auto"/>
            <w:gridSpan w:val="4"/>
            <w:shd w:val="clear" w:color="auto" w:fill="767171" w:themeFill="background2" w:themeFillShade="80"/>
            <w:noWrap/>
            <w:vAlign w:val="center"/>
          </w:tcPr>
          <w:p w14:paraId="79FDEDA1" w14:textId="77777777" w:rsidR="006226E3" w:rsidRPr="00B912B4" w:rsidRDefault="006226E3" w:rsidP="004E59EE">
            <w:pPr>
              <w:spacing w:line="276" w:lineRule="auto"/>
              <w:rPr>
                <w:rFonts w:ascii="Calibri" w:hAnsi="Calibri"/>
                <w:color w:val="333333"/>
              </w:rPr>
            </w:pPr>
            <w:r>
              <w:rPr>
                <w:rFonts w:ascii="Calibri" w:hAnsi="Calibri"/>
                <w:iCs/>
                <w:color w:val="000000"/>
                <w:sz w:val="24"/>
              </w:rPr>
              <w:t xml:space="preserve">                   </w:t>
            </w:r>
            <w:r w:rsidRPr="00B912B4">
              <w:rPr>
                <w:rFonts w:ascii="Calibri" w:hAnsi="Calibri"/>
                <w:iCs/>
                <w:color w:val="000000"/>
                <w:sz w:val="24"/>
              </w:rPr>
              <w:t>Amphibians</w:t>
            </w:r>
          </w:p>
        </w:tc>
      </w:tr>
      <w:tr w:rsidR="006226E3" w:rsidRPr="00E21349" w14:paraId="1703A5F6"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C0720B5" w14:textId="77777777" w:rsidR="006226E3" w:rsidRDefault="006226E3" w:rsidP="006226E3">
            <w:pPr>
              <w:spacing w:line="276" w:lineRule="auto"/>
              <w:rPr>
                <w:rFonts w:ascii="Calibri" w:hAnsi="Calibri"/>
                <w:i/>
                <w:iCs/>
                <w:color w:val="000000"/>
              </w:rPr>
            </w:pPr>
            <w:r w:rsidRPr="00E21349">
              <w:rPr>
                <w:rFonts w:ascii="Calibri" w:hAnsi="Calibri"/>
                <w:i/>
                <w:iCs/>
                <w:color w:val="000000"/>
              </w:rPr>
              <w:t>Crinia sloanei</w:t>
            </w:r>
          </w:p>
          <w:p w14:paraId="087E8657"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Sloane's Froglet</w:t>
            </w:r>
            <w:r>
              <w:rPr>
                <w:rFonts w:ascii="Calibri" w:hAnsi="Calibri"/>
                <w:iCs/>
                <w:color w:val="000000"/>
              </w:rPr>
              <w:t>)</w:t>
            </w:r>
          </w:p>
        </w:tc>
        <w:tc>
          <w:tcPr>
            <w:tcW w:w="0" w:type="auto"/>
            <w:noWrap/>
            <w:vAlign w:val="center"/>
          </w:tcPr>
          <w:p w14:paraId="78F46F20"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Climate change (no specific threat identified)</w:t>
            </w:r>
          </w:p>
        </w:tc>
        <w:tc>
          <w:tcPr>
            <w:tcW w:w="0" w:type="auto"/>
            <w:noWrap/>
            <w:vAlign w:val="center"/>
          </w:tcPr>
          <w:p w14:paraId="54580F51"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Vulnerable</w:t>
            </w:r>
          </w:p>
        </w:tc>
        <w:tc>
          <w:tcPr>
            <w:tcW w:w="0" w:type="auto"/>
            <w:noWrap/>
            <w:vAlign w:val="center"/>
          </w:tcPr>
          <w:p w14:paraId="51507775"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Data-deficient species</w:t>
            </w:r>
          </w:p>
        </w:tc>
      </w:tr>
      <w:tr w:rsidR="006226E3" w:rsidRPr="00E21349" w14:paraId="42803409"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2029BC6"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Philoria kundagungan</w:t>
            </w:r>
          </w:p>
          <w:p w14:paraId="391EA065"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Mountain Frog</w:t>
            </w:r>
            <w:r>
              <w:rPr>
                <w:rFonts w:ascii="Calibri" w:hAnsi="Calibri"/>
                <w:iCs/>
                <w:color w:val="000000"/>
              </w:rPr>
              <w:t>)</w:t>
            </w:r>
          </w:p>
        </w:tc>
        <w:tc>
          <w:tcPr>
            <w:tcW w:w="0" w:type="auto"/>
            <w:noWrap/>
            <w:vAlign w:val="center"/>
          </w:tcPr>
          <w:p w14:paraId="66FC15A3"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rPr>
              <w:t>Reduction in</w:t>
            </w:r>
            <w:r w:rsidRPr="00E21349">
              <w:rPr>
                <w:rFonts w:ascii="Calibri" w:hAnsi="Calibri"/>
                <w:color w:val="000000"/>
              </w:rPr>
              <w:t xml:space="preserve"> extent of preferred habitat (habitat loss)</w:t>
            </w:r>
          </w:p>
        </w:tc>
        <w:tc>
          <w:tcPr>
            <w:tcW w:w="0" w:type="auto"/>
            <w:noWrap/>
            <w:vAlign w:val="center"/>
          </w:tcPr>
          <w:p w14:paraId="6FD701FA"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2673C603"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646B1B47"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B591A08"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Philoria loveridgei</w:t>
            </w:r>
          </w:p>
          <w:p w14:paraId="344879CD"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Loveridge's Frog</w:t>
            </w:r>
            <w:r>
              <w:rPr>
                <w:rFonts w:ascii="Calibri" w:hAnsi="Calibri"/>
                <w:iCs/>
                <w:color w:val="000000"/>
              </w:rPr>
              <w:t>)</w:t>
            </w:r>
          </w:p>
        </w:tc>
        <w:tc>
          <w:tcPr>
            <w:tcW w:w="0" w:type="auto"/>
            <w:noWrap/>
            <w:vAlign w:val="center"/>
          </w:tcPr>
          <w:p w14:paraId="5B757F98"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rPr>
              <w:t>Reduction in</w:t>
            </w:r>
            <w:r w:rsidRPr="00E21349">
              <w:rPr>
                <w:rFonts w:ascii="Calibri" w:hAnsi="Calibri"/>
                <w:color w:val="000000"/>
              </w:rPr>
              <w:t xml:space="preserve"> extent of preferred habitat (habitat loss)</w:t>
            </w:r>
          </w:p>
        </w:tc>
        <w:tc>
          <w:tcPr>
            <w:tcW w:w="0" w:type="auto"/>
            <w:noWrap/>
            <w:vAlign w:val="center"/>
          </w:tcPr>
          <w:p w14:paraId="45ACC70E"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105D3FF4"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3F6C5BDD"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C025000"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Philoria pughi</w:t>
            </w:r>
          </w:p>
          <w:p w14:paraId="7FC40EB3"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Pugh's Frog</w:t>
            </w:r>
            <w:r>
              <w:rPr>
                <w:rFonts w:ascii="Calibri" w:hAnsi="Calibri"/>
                <w:iCs/>
                <w:color w:val="000000"/>
              </w:rPr>
              <w:t>)</w:t>
            </w:r>
          </w:p>
        </w:tc>
        <w:tc>
          <w:tcPr>
            <w:tcW w:w="0" w:type="auto"/>
            <w:noWrap/>
            <w:vAlign w:val="center"/>
          </w:tcPr>
          <w:p w14:paraId="1F74EF3A"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rPr>
              <w:t>Reduction in</w:t>
            </w:r>
            <w:r w:rsidRPr="00E21349">
              <w:rPr>
                <w:rFonts w:ascii="Calibri" w:hAnsi="Calibri"/>
                <w:color w:val="000000"/>
              </w:rPr>
              <w:t xml:space="preserve"> extent of preferred habitat (habitat loss)</w:t>
            </w:r>
          </w:p>
        </w:tc>
        <w:tc>
          <w:tcPr>
            <w:tcW w:w="0" w:type="auto"/>
            <w:noWrap/>
            <w:vAlign w:val="center"/>
          </w:tcPr>
          <w:p w14:paraId="640A43D5"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78D93252"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0D31B71E"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0D12AA"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Philoria richmondensis</w:t>
            </w:r>
          </w:p>
          <w:p w14:paraId="7F91D461"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Richmond Frog</w:t>
            </w:r>
            <w:r>
              <w:rPr>
                <w:rFonts w:ascii="Calibri" w:hAnsi="Calibri"/>
                <w:iCs/>
                <w:color w:val="000000"/>
              </w:rPr>
              <w:t>)</w:t>
            </w:r>
          </w:p>
        </w:tc>
        <w:tc>
          <w:tcPr>
            <w:tcW w:w="0" w:type="auto"/>
            <w:noWrap/>
            <w:vAlign w:val="center"/>
          </w:tcPr>
          <w:p w14:paraId="188D782A"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rPr>
              <w:t>Reduction in</w:t>
            </w:r>
            <w:r w:rsidRPr="00E21349">
              <w:rPr>
                <w:rFonts w:ascii="Calibri" w:hAnsi="Calibri"/>
                <w:color w:val="000000"/>
              </w:rPr>
              <w:t xml:space="preserve"> extent of preferred habitat (habitat loss)</w:t>
            </w:r>
          </w:p>
        </w:tc>
        <w:tc>
          <w:tcPr>
            <w:tcW w:w="0" w:type="auto"/>
            <w:noWrap/>
            <w:vAlign w:val="center"/>
          </w:tcPr>
          <w:p w14:paraId="06479E88"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04996E86"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34F19FFE"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74AA25C"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Pseudophryne corroboree</w:t>
            </w:r>
          </w:p>
          <w:p w14:paraId="15438090"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6F79F9">
              <w:rPr>
                <w:rFonts w:ascii="Calibri" w:hAnsi="Calibri"/>
                <w:iCs/>
                <w:color w:val="000000"/>
              </w:rPr>
              <w:t>Southern Corroboree Frog</w:t>
            </w:r>
            <w:r>
              <w:rPr>
                <w:rFonts w:ascii="Calibri" w:hAnsi="Calibri"/>
                <w:iCs/>
                <w:color w:val="000000"/>
              </w:rPr>
              <w:t>)</w:t>
            </w:r>
          </w:p>
        </w:tc>
        <w:tc>
          <w:tcPr>
            <w:tcW w:w="0" w:type="auto"/>
            <w:noWrap/>
            <w:vAlign w:val="center"/>
          </w:tcPr>
          <w:p w14:paraId="59A7BF52"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Restricted geographic distribution/narrow ecological range</w:t>
            </w:r>
          </w:p>
          <w:p w14:paraId="136390AC"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Mountain ecosystem</w:t>
            </w:r>
          </w:p>
        </w:tc>
        <w:tc>
          <w:tcPr>
            <w:tcW w:w="0" w:type="auto"/>
            <w:noWrap/>
            <w:vAlign w:val="center"/>
          </w:tcPr>
          <w:p w14:paraId="6DB1CED4"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59588BA2"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Iconic species</w:t>
            </w:r>
          </w:p>
        </w:tc>
      </w:tr>
      <w:tr w:rsidR="006226E3" w:rsidRPr="00E21349" w14:paraId="668481BC"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4939A75"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Pseudophryne pengilleyi</w:t>
            </w:r>
          </w:p>
          <w:p w14:paraId="1D994369" w14:textId="77777777" w:rsidR="006226E3" w:rsidRPr="00E21349" w:rsidRDefault="006226E3" w:rsidP="006226E3">
            <w:pPr>
              <w:spacing w:line="276" w:lineRule="auto"/>
              <w:rPr>
                <w:rFonts w:ascii="Calibri" w:hAnsi="Calibri"/>
                <w:i/>
                <w:iCs/>
                <w:color w:val="000000"/>
              </w:rPr>
            </w:pPr>
            <w:r>
              <w:rPr>
                <w:rFonts w:ascii="Calibri" w:hAnsi="Calibri"/>
                <w:iCs/>
                <w:color w:val="000000"/>
              </w:rPr>
              <w:lastRenderedPageBreak/>
              <w:t>(</w:t>
            </w:r>
            <w:r w:rsidRPr="006F79F9">
              <w:rPr>
                <w:rFonts w:ascii="Calibri" w:hAnsi="Calibri"/>
                <w:iCs/>
                <w:color w:val="000000"/>
              </w:rPr>
              <w:t>Northern Corroboree Frog</w:t>
            </w:r>
            <w:r>
              <w:rPr>
                <w:rFonts w:ascii="Calibri" w:hAnsi="Calibri"/>
                <w:iCs/>
                <w:color w:val="000000"/>
              </w:rPr>
              <w:t>)</w:t>
            </w:r>
          </w:p>
        </w:tc>
        <w:tc>
          <w:tcPr>
            <w:tcW w:w="0" w:type="auto"/>
            <w:noWrap/>
            <w:vAlign w:val="center"/>
          </w:tcPr>
          <w:p w14:paraId="1BBBE2DF"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lastRenderedPageBreak/>
              <w:t>Mountain ecosystem</w:t>
            </w:r>
          </w:p>
          <w:p w14:paraId="11FB42AE"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Restricted geographic distribution/narrow ecological range</w:t>
            </w:r>
          </w:p>
          <w:p w14:paraId="6F39D37E"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Impacts on reproduction (timing), Altered hydrology (breeding pools)</w:t>
            </w:r>
          </w:p>
          <w:p w14:paraId="18737127"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lastRenderedPageBreak/>
              <w:t>Unfavourable vegetation changes (growth and dynamics in breeding habitat)</w:t>
            </w:r>
          </w:p>
          <w:p w14:paraId="1FC899B2"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0" w:type="auto"/>
            <w:noWrap/>
            <w:vAlign w:val="center"/>
          </w:tcPr>
          <w:p w14:paraId="6DBD01CD"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lastRenderedPageBreak/>
              <w:t>Critically Endangered</w:t>
            </w:r>
          </w:p>
        </w:tc>
        <w:tc>
          <w:tcPr>
            <w:tcW w:w="0" w:type="auto"/>
            <w:noWrap/>
            <w:vAlign w:val="center"/>
          </w:tcPr>
          <w:p w14:paraId="06FB01E6"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232E8457" w14:textId="77777777" w:rsidTr="004E59EE">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gridSpan w:val="4"/>
            <w:shd w:val="clear" w:color="auto" w:fill="767171" w:themeFill="background2" w:themeFillShade="80"/>
            <w:noWrap/>
            <w:vAlign w:val="center"/>
          </w:tcPr>
          <w:p w14:paraId="0471F772" w14:textId="77777777" w:rsidR="006226E3" w:rsidRPr="0010360C" w:rsidRDefault="006226E3" w:rsidP="004E59EE">
            <w:pPr>
              <w:spacing w:line="276" w:lineRule="auto"/>
              <w:rPr>
                <w:rFonts w:ascii="Calibri" w:hAnsi="Calibri"/>
                <w:color w:val="333333"/>
              </w:rPr>
            </w:pPr>
            <w:r>
              <w:rPr>
                <w:rFonts w:ascii="Calibri" w:hAnsi="Calibri"/>
                <w:i/>
                <w:iCs/>
                <w:color w:val="000000"/>
                <w:sz w:val="24"/>
              </w:rPr>
              <w:t xml:space="preserve">                       </w:t>
            </w:r>
            <w:r w:rsidRPr="0010360C">
              <w:rPr>
                <w:rFonts w:ascii="Calibri" w:hAnsi="Calibri"/>
                <w:iCs/>
                <w:color w:val="000000"/>
                <w:sz w:val="24"/>
              </w:rPr>
              <w:t>Birds</w:t>
            </w:r>
          </w:p>
        </w:tc>
      </w:tr>
      <w:tr w:rsidR="006226E3" w:rsidRPr="00E21349" w14:paraId="4FD268A6" w14:textId="77777777" w:rsidTr="004E59EE">
        <w:trPr>
          <w:trHeight w:val="1023"/>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A97D2B9" w14:textId="77777777" w:rsidR="006226E3" w:rsidRDefault="006226E3" w:rsidP="006226E3">
            <w:pPr>
              <w:spacing w:line="276" w:lineRule="auto"/>
              <w:rPr>
                <w:rFonts w:ascii="Calibri" w:hAnsi="Calibri"/>
                <w:iCs/>
                <w:color w:val="000000"/>
              </w:rPr>
            </w:pPr>
            <w:r w:rsidRPr="00E21349">
              <w:rPr>
                <w:rFonts w:ascii="Calibri" w:hAnsi="Calibri"/>
                <w:i/>
                <w:iCs/>
                <w:color w:val="000000"/>
              </w:rPr>
              <w:t>Anthochaera phrygia</w:t>
            </w:r>
            <w:r>
              <w:rPr>
                <w:rFonts w:ascii="Calibri" w:hAnsi="Calibri"/>
                <w:iCs/>
                <w:color w:val="000000"/>
              </w:rPr>
              <w:t xml:space="preserve"> </w:t>
            </w:r>
          </w:p>
          <w:p w14:paraId="3D7BEA3C"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7A2C09">
              <w:rPr>
                <w:rFonts w:ascii="Calibri" w:hAnsi="Calibri"/>
                <w:iCs/>
                <w:color w:val="000000"/>
              </w:rPr>
              <w:t>Regent Honeyeater</w:t>
            </w:r>
            <w:r>
              <w:rPr>
                <w:rFonts w:ascii="Calibri" w:hAnsi="Calibri"/>
                <w:iCs/>
                <w:color w:val="000000"/>
              </w:rPr>
              <w:t>)</w:t>
            </w:r>
          </w:p>
        </w:tc>
        <w:tc>
          <w:tcPr>
            <w:tcW w:w="0" w:type="auto"/>
            <w:noWrap/>
            <w:vAlign w:val="center"/>
          </w:tcPr>
          <w:p w14:paraId="55D5D045"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Changes to precipitation (drought)</w:t>
            </w:r>
          </w:p>
          <w:p w14:paraId="06A3C40E"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Food availability (reduced due to drought)</w:t>
            </w:r>
          </w:p>
        </w:tc>
        <w:tc>
          <w:tcPr>
            <w:tcW w:w="0" w:type="auto"/>
            <w:noWrap/>
            <w:vAlign w:val="center"/>
          </w:tcPr>
          <w:p w14:paraId="53A51085"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7E77AA6F"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4C3FBCB6" w14:textId="77777777" w:rsidTr="004E59E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60579C0" w14:textId="77777777" w:rsidR="006226E3" w:rsidRDefault="006226E3" w:rsidP="006226E3">
            <w:pPr>
              <w:spacing w:line="276" w:lineRule="auto"/>
              <w:rPr>
                <w:rFonts w:ascii="Calibri" w:hAnsi="Calibri"/>
                <w:i/>
                <w:iCs/>
                <w:color w:val="000000"/>
              </w:rPr>
            </w:pPr>
            <w:r w:rsidRPr="00E21349">
              <w:rPr>
                <w:rFonts w:ascii="Calibri" w:hAnsi="Calibri"/>
                <w:i/>
                <w:iCs/>
                <w:color w:val="000000"/>
              </w:rPr>
              <w:t>Botaurus poiciloptilus</w:t>
            </w:r>
          </w:p>
          <w:p w14:paraId="2B1CA599"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CB1301">
              <w:rPr>
                <w:rFonts w:ascii="Calibri" w:hAnsi="Calibri"/>
                <w:iCs/>
                <w:color w:val="000000"/>
              </w:rPr>
              <w:t>Australasian Bittern</w:t>
            </w:r>
            <w:r>
              <w:rPr>
                <w:rFonts w:ascii="Calibri" w:hAnsi="Calibri"/>
                <w:iCs/>
                <w:color w:val="000000"/>
              </w:rPr>
              <w:t>)</w:t>
            </w:r>
          </w:p>
        </w:tc>
        <w:tc>
          <w:tcPr>
            <w:tcW w:w="0" w:type="auto"/>
            <w:noWrap/>
            <w:vAlign w:val="center"/>
          </w:tcPr>
          <w:p w14:paraId="0509B92D"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Changes to precipitation (reduced)</w:t>
            </w:r>
          </w:p>
          <w:p w14:paraId="6111979C"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Altered hydrology (reduced flows)</w:t>
            </w:r>
          </w:p>
        </w:tc>
        <w:tc>
          <w:tcPr>
            <w:tcW w:w="0" w:type="auto"/>
            <w:noWrap/>
            <w:vAlign w:val="center"/>
          </w:tcPr>
          <w:p w14:paraId="7AF23893"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397157BD"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50F085B8" w14:textId="77777777" w:rsidTr="004E59EE">
        <w:trPr>
          <w:trHeight w:val="1059"/>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4375DCB" w14:textId="77777777" w:rsidR="006226E3" w:rsidRDefault="006226E3" w:rsidP="006226E3">
            <w:pPr>
              <w:spacing w:line="276" w:lineRule="auto"/>
              <w:rPr>
                <w:rFonts w:ascii="Calibri" w:hAnsi="Calibri"/>
                <w:i/>
                <w:iCs/>
                <w:color w:val="000000"/>
              </w:rPr>
            </w:pPr>
            <w:r w:rsidRPr="00E21349">
              <w:rPr>
                <w:rFonts w:ascii="Calibri" w:hAnsi="Calibri"/>
                <w:i/>
                <w:iCs/>
                <w:color w:val="000000"/>
              </w:rPr>
              <w:t>Calidris ferruginea</w:t>
            </w:r>
          </w:p>
          <w:p w14:paraId="1B16201F"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Curlew Sandpiper</w:t>
            </w:r>
            <w:r>
              <w:rPr>
                <w:rFonts w:ascii="Calibri" w:hAnsi="Calibri"/>
                <w:iCs/>
                <w:color w:val="000000"/>
              </w:rPr>
              <w:t>)</w:t>
            </w:r>
          </w:p>
        </w:tc>
        <w:tc>
          <w:tcPr>
            <w:tcW w:w="0" w:type="auto"/>
            <w:noWrap/>
            <w:vAlign w:val="center"/>
          </w:tcPr>
          <w:p w14:paraId="3ADB03E7"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Increased temperatures</w:t>
            </w:r>
          </w:p>
          <w:p w14:paraId="7F31890F"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rPr>
              <w:t>Reduction in</w:t>
            </w:r>
            <w:r w:rsidRPr="00E21349">
              <w:rPr>
                <w:rFonts w:ascii="Calibri" w:hAnsi="Calibri"/>
                <w:color w:val="000000"/>
              </w:rPr>
              <w:t xml:space="preserve"> extent of preferred habitat (reduction in suitable breeding habitat in N. Hemisphere)</w:t>
            </w:r>
          </w:p>
        </w:tc>
        <w:tc>
          <w:tcPr>
            <w:tcW w:w="0" w:type="auto"/>
            <w:noWrap/>
            <w:vAlign w:val="center"/>
          </w:tcPr>
          <w:p w14:paraId="2A6403FB"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59F96DA7"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11245D8A" w14:textId="77777777" w:rsidTr="004E59EE">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646CCD2" w14:textId="77777777" w:rsidR="006226E3" w:rsidRDefault="006226E3" w:rsidP="006226E3">
            <w:pPr>
              <w:spacing w:line="276" w:lineRule="auto"/>
              <w:rPr>
                <w:rFonts w:ascii="Calibri" w:hAnsi="Calibri"/>
                <w:i/>
                <w:iCs/>
                <w:color w:val="000000"/>
              </w:rPr>
            </w:pPr>
            <w:r w:rsidRPr="00E21349">
              <w:rPr>
                <w:rFonts w:ascii="Calibri" w:hAnsi="Calibri"/>
                <w:i/>
                <w:iCs/>
                <w:color w:val="000000"/>
              </w:rPr>
              <w:t>Callocephalon fimbriatum</w:t>
            </w:r>
          </w:p>
          <w:p w14:paraId="552C5A1F"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Gang-gang Cockatoo</w:t>
            </w:r>
            <w:r>
              <w:rPr>
                <w:rFonts w:ascii="Calibri" w:hAnsi="Calibri"/>
                <w:iCs/>
                <w:color w:val="000000"/>
              </w:rPr>
              <w:t>)</w:t>
            </w:r>
          </w:p>
        </w:tc>
        <w:tc>
          <w:tcPr>
            <w:tcW w:w="0" w:type="auto"/>
            <w:noWrap/>
            <w:vAlign w:val="center"/>
          </w:tcPr>
          <w:p w14:paraId="218A3C31"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Unfavourable vegetation changes</w:t>
            </w:r>
          </w:p>
          <w:p w14:paraId="4F33F0FA"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rPr>
              <w:t>Reduction in</w:t>
            </w:r>
            <w:r w:rsidRPr="00E21349">
              <w:rPr>
                <w:rFonts w:ascii="Calibri" w:hAnsi="Calibri"/>
                <w:color w:val="000000"/>
              </w:rPr>
              <w:t xml:space="preserve"> extent of preferred habitat (habitat loss)</w:t>
            </w:r>
          </w:p>
        </w:tc>
        <w:tc>
          <w:tcPr>
            <w:tcW w:w="0" w:type="auto"/>
            <w:noWrap/>
            <w:vAlign w:val="center"/>
          </w:tcPr>
          <w:p w14:paraId="16B0841C"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Vulnerable</w:t>
            </w:r>
          </w:p>
        </w:tc>
        <w:tc>
          <w:tcPr>
            <w:tcW w:w="0" w:type="auto"/>
            <w:noWrap/>
            <w:vAlign w:val="center"/>
          </w:tcPr>
          <w:p w14:paraId="0CC8DF1F"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2738FCCF" w14:textId="77777777" w:rsidTr="004E59EE">
        <w:trPr>
          <w:trHeight w:val="1032"/>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25303B" w14:textId="77777777" w:rsidR="006226E3" w:rsidRDefault="006226E3" w:rsidP="006226E3">
            <w:pPr>
              <w:spacing w:line="276" w:lineRule="auto"/>
              <w:rPr>
                <w:rFonts w:ascii="Calibri" w:hAnsi="Calibri"/>
                <w:i/>
                <w:iCs/>
                <w:color w:val="000000"/>
              </w:rPr>
            </w:pPr>
            <w:r w:rsidRPr="00E21349">
              <w:rPr>
                <w:rFonts w:ascii="Calibri" w:hAnsi="Calibri"/>
                <w:i/>
                <w:iCs/>
                <w:color w:val="000000"/>
              </w:rPr>
              <w:t>Epthianura albifrons</w:t>
            </w:r>
          </w:p>
          <w:p w14:paraId="1CB80AA6"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White-fronted Chat</w:t>
            </w:r>
            <w:r>
              <w:rPr>
                <w:rFonts w:ascii="Calibri" w:hAnsi="Calibri"/>
                <w:iCs/>
                <w:color w:val="000000"/>
              </w:rPr>
              <w:t>)</w:t>
            </w:r>
          </w:p>
        </w:tc>
        <w:tc>
          <w:tcPr>
            <w:tcW w:w="0" w:type="auto"/>
            <w:noWrap/>
            <w:vAlign w:val="center"/>
          </w:tcPr>
          <w:p w14:paraId="5B7D3328"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Unfavourable vegetation changes (mangrove encroachment)</w:t>
            </w:r>
          </w:p>
          <w:p w14:paraId="6D206FDA"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Sea-level rise (habitat loss)</w:t>
            </w:r>
          </w:p>
        </w:tc>
        <w:tc>
          <w:tcPr>
            <w:tcW w:w="0" w:type="auto"/>
            <w:noWrap/>
            <w:vAlign w:val="center"/>
          </w:tcPr>
          <w:p w14:paraId="106FF4BC"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Vulnerable</w:t>
            </w:r>
          </w:p>
        </w:tc>
        <w:tc>
          <w:tcPr>
            <w:tcW w:w="0" w:type="auto"/>
            <w:noWrap/>
            <w:vAlign w:val="center"/>
          </w:tcPr>
          <w:p w14:paraId="320C9190"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43B3DEC0"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0474D37" w14:textId="77777777" w:rsidR="006226E3" w:rsidRDefault="006226E3" w:rsidP="006226E3">
            <w:pPr>
              <w:spacing w:line="276" w:lineRule="auto"/>
              <w:rPr>
                <w:rFonts w:ascii="Calibri" w:hAnsi="Calibri"/>
                <w:i/>
                <w:iCs/>
                <w:color w:val="000000"/>
              </w:rPr>
            </w:pPr>
            <w:r w:rsidRPr="00E21349">
              <w:rPr>
                <w:rFonts w:ascii="Calibri" w:hAnsi="Calibri"/>
                <w:i/>
                <w:iCs/>
                <w:color w:val="000000"/>
              </w:rPr>
              <w:t>Macronectes giganteus</w:t>
            </w:r>
          </w:p>
          <w:p w14:paraId="5A6A23C6" w14:textId="77777777" w:rsidR="006226E3" w:rsidRDefault="006226E3" w:rsidP="006226E3">
            <w:pPr>
              <w:spacing w:line="276" w:lineRule="auto"/>
              <w:rPr>
                <w:rFonts w:ascii="Calibri" w:hAnsi="Calibri"/>
                <w:iCs/>
                <w:color w:val="000000"/>
              </w:rPr>
            </w:pPr>
            <w:r>
              <w:rPr>
                <w:rFonts w:ascii="Calibri" w:hAnsi="Calibri"/>
                <w:iCs/>
                <w:color w:val="000000"/>
              </w:rPr>
              <w:t>(</w:t>
            </w:r>
            <w:r w:rsidRPr="00BD41A5">
              <w:rPr>
                <w:rFonts w:ascii="Calibri" w:hAnsi="Calibri"/>
                <w:iCs/>
                <w:color w:val="000000"/>
              </w:rPr>
              <w:t>Southern Giant Petrel</w:t>
            </w:r>
            <w:r>
              <w:rPr>
                <w:rFonts w:ascii="Calibri" w:hAnsi="Calibri"/>
                <w:iCs/>
                <w:color w:val="000000"/>
              </w:rPr>
              <w:t>)</w:t>
            </w:r>
          </w:p>
          <w:p w14:paraId="34EB593E" w14:textId="77777777" w:rsidR="006226E3" w:rsidRPr="00E21349" w:rsidRDefault="006226E3" w:rsidP="006226E3">
            <w:pPr>
              <w:spacing w:line="276" w:lineRule="auto"/>
              <w:rPr>
                <w:rFonts w:ascii="Calibri" w:hAnsi="Calibri"/>
                <w:i/>
                <w:iCs/>
                <w:color w:val="000000"/>
              </w:rPr>
            </w:pPr>
          </w:p>
        </w:tc>
        <w:tc>
          <w:tcPr>
            <w:tcW w:w="0" w:type="auto"/>
            <w:noWrap/>
            <w:vAlign w:val="center"/>
          </w:tcPr>
          <w:p w14:paraId="43CB7218"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Food availability (reduced marine prey - due to sea temperature/upwelling changes)</w:t>
            </w:r>
          </w:p>
        </w:tc>
        <w:tc>
          <w:tcPr>
            <w:tcW w:w="0" w:type="auto"/>
            <w:noWrap/>
            <w:vAlign w:val="center"/>
          </w:tcPr>
          <w:p w14:paraId="6EE4E300"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5DE5607F"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73FE54F8" w14:textId="77777777" w:rsidTr="004E59EE">
        <w:trPr>
          <w:trHeight w:val="956"/>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67533D4" w14:textId="77777777" w:rsidR="006226E3" w:rsidRDefault="006226E3" w:rsidP="006226E3">
            <w:pPr>
              <w:spacing w:line="276" w:lineRule="auto"/>
              <w:rPr>
                <w:rFonts w:ascii="Calibri" w:hAnsi="Calibri"/>
                <w:i/>
                <w:iCs/>
                <w:color w:val="000000"/>
              </w:rPr>
            </w:pPr>
            <w:r w:rsidRPr="00E21349">
              <w:rPr>
                <w:rFonts w:ascii="Calibri" w:hAnsi="Calibri"/>
                <w:i/>
                <w:iCs/>
                <w:color w:val="000000"/>
              </w:rPr>
              <w:t>Neophema chrysogaster</w:t>
            </w:r>
          </w:p>
          <w:p w14:paraId="3952422E" w14:textId="77777777" w:rsidR="006226E3" w:rsidRPr="00E21349" w:rsidRDefault="006226E3" w:rsidP="006226E3">
            <w:pPr>
              <w:spacing w:line="276" w:lineRule="auto"/>
              <w:rPr>
                <w:rFonts w:ascii="Calibri" w:hAnsi="Calibri"/>
                <w:i/>
                <w:iCs/>
                <w:color w:val="000000"/>
              </w:rPr>
            </w:pPr>
            <w:r>
              <w:rPr>
                <w:rFonts w:ascii="Calibri" w:hAnsi="Calibri"/>
                <w:iCs/>
                <w:color w:val="000000"/>
              </w:rPr>
              <w:lastRenderedPageBreak/>
              <w:t>(</w:t>
            </w:r>
            <w:r w:rsidRPr="00BD41A5">
              <w:rPr>
                <w:rFonts w:ascii="Calibri" w:hAnsi="Calibri"/>
                <w:iCs/>
                <w:color w:val="000000"/>
              </w:rPr>
              <w:t>Orange-bellied Parrot</w:t>
            </w:r>
            <w:r>
              <w:rPr>
                <w:rFonts w:ascii="Calibri" w:hAnsi="Calibri"/>
                <w:iCs/>
                <w:color w:val="000000"/>
              </w:rPr>
              <w:t>)</w:t>
            </w:r>
          </w:p>
        </w:tc>
        <w:tc>
          <w:tcPr>
            <w:tcW w:w="0" w:type="auto"/>
            <w:noWrap/>
            <w:vAlign w:val="center"/>
          </w:tcPr>
          <w:p w14:paraId="23C1A359"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lastRenderedPageBreak/>
              <w:t>Sea-level rise (habitat loss - winter feeding habitat)</w:t>
            </w:r>
          </w:p>
        </w:tc>
        <w:tc>
          <w:tcPr>
            <w:tcW w:w="0" w:type="auto"/>
            <w:noWrap/>
            <w:vAlign w:val="center"/>
          </w:tcPr>
          <w:p w14:paraId="56A44F7E"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788A7D85"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Partnership species</w:t>
            </w:r>
          </w:p>
        </w:tc>
      </w:tr>
      <w:tr w:rsidR="006226E3" w:rsidRPr="00E21349" w14:paraId="02B6F35B" w14:textId="77777777" w:rsidTr="004E59EE">
        <w:trPr>
          <w:cnfStyle w:val="000000100000" w:firstRow="0" w:lastRow="0" w:firstColumn="0" w:lastColumn="0" w:oddVBand="0" w:evenVBand="0" w:oddHBand="1"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F0E9F75"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Pterodroma leucoptera leucoptera</w:t>
            </w:r>
          </w:p>
          <w:p w14:paraId="6F0844F6"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6F79F9">
              <w:rPr>
                <w:rFonts w:ascii="Calibri" w:hAnsi="Calibri"/>
                <w:iCs/>
                <w:color w:val="000000"/>
              </w:rPr>
              <w:t>Gould’s Petrel</w:t>
            </w:r>
            <w:r>
              <w:rPr>
                <w:rFonts w:ascii="Calibri" w:hAnsi="Calibri"/>
                <w:iCs/>
                <w:color w:val="000000"/>
              </w:rPr>
              <w:t>)</w:t>
            </w:r>
          </w:p>
        </w:tc>
        <w:tc>
          <w:tcPr>
            <w:tcW w:w="0" w:type="auto"/>
            <w:noWrap/>
            <w:vAlign w:val="center"/>
          </w:tcPr>
          <w:p w14:paraId="2B4A7C24"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Limited ability to shift range (lack of suitable colonisation sites to the south)</w:t>
            </w:r>
          </w:p>
        </w:tc>
        <w:tc>
          <w:tcPr>
            <w:tcW w:w="0" w:type="auto"/>
            <w:noWrap/>
            <w:vAlign w:val="center"/>
          </w:tcPr>
          <w:p w14:paraId="638944C5"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Vulnerable</w:t>
            </w:r>
          </w:p>
        </w:tc>
        <w:tc>
          <w:tcPr>
            <w:tcW w:w="0" w:type="auto"/>
            <w:noWrap/>
            <w:vAlign w:val="center"/>
          </w:tcPr>
          <w:p w14:paraId="242035A6"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10360C" w14:paraId="5BEA094C" w14:textId="77777777" w:rsidTr="004E59EE">
        <w:trPr>
          <w:trHeight w:val="274"/>
        </w:trPr>
        <w:tc>
          <w:tcPr>
            <w:cnfStyle w:val="001000000000" w:firstRow="0" w:lastRow="0" w:firstColumn="1" w:lastColumn="0" w:oddVBand="0" w:evenVBand="0" w:oddHBand="0" w:evenHBand="0" w:firstRowFirstColumn="0" w:firstRowLastColumn="0" w:lastRowFirstColumn="0" w:lastRowLastColumn="0"/>
            <w:tcW w:w="0" w:type="auto"/>
            <w:gridSpan w:val="4"/>
            <w:shd w:val="clear" w:color="auto" w:fill="767171" w:themeFill="background2" w:themeFillShade="80"/>
            <w:noWrap/>
            <w:vAlign w:val="center"/>
          </w:tcPr>
          <w:p w14:paraId="3FA29990" w14:textId="77777777" w:rsidR="006226E3" w:rsidRPr="0010360C" w:rsidRDefault="006226E3" w:rsidP="004E59EE">
            <w:pPr>
              <w:spacing w:line="276" w:lineRule="auto"/>
              <w:rPr>
                <w:rFonts w:ascii="Calibri" w:hAnsi="Calibri"/>
                <w:color w:val="333333"/>
              </w:rPr>
            </w:pPr>
            <w:r>
              <w:rPr>
                <w:rFonts w:ascii="Calibri" w:hAnsi="Calibri"/>
                <w:iCs/>
                <w:color w:val="000000"/>
                <w:sz w:val="24"/>
              </w:rPr>
              <w:t xml:space="preserve">                    </w:t>
            </w:r>
            <w:r w:rsidRPr="0010360C">
              <w:rPr>
                <w:rFonts w:ascii="Calibri" w:hAnsi="Calibri"/>
                <w:iCs/>
                <w:color w:val="000000"/>
                <w:sz w:val="24"/>
              </w:rPr>
              <w:t>Mammals</w:t>
            </w:r>
          </w:p>
        </w:tc>
      </w:tr>
      <w:tr w:rsidR="006226E3" w:rsidRPr="00E21349" w14:paraId="0665F3B2"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C738D3D" w14:textId="77777777" w:rsidR="006226E3" w:rsidRDefault="006226E3" w:rsidP="006226E3">
            <w:pPr>
              <w:spacing w:line="276" w:lineRule="auto"/>
              <w:rPr>
                <w:rFonts w:ascii="Calibri" w:hAnsi="Calibri"/>
                <w:i/>
                <w:iCs/>
                <w:color w:val="000000"/>
              </w:rPr>
            </w:pPr>
            <w:r w:rsidRPr="00E21349">
              <w:rPr>
                <w:rFonts w:ascii="Calibri" w:hAnsi="Calibri"/>
                <w:i/>
                <w:iCs/>
                <w:color w:val="000000"/>
              </w:rPr>
              <w:t>Burramys parvus</w:t>
            </w:r>
          </w:p>
          <w:p w14:paraId="37FE34D4"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F71716">
              <w:rPr>
                <w:rFonts w:ascii="Calibri" w:hAnsi="Calibri"/>
                <w:iCs/>
                <w:color w:val="000000"/>
              </w:rPr>
              <w:t>Mountain Pygmy-possum</w:t>
            </w:r>
            <w:r>
              <w:rPr>
                <w:rFonts w:ascii="Calibri" w:hAnsi="Calibri"/>
                <w:iCs/>
                <w:color w:val="000000"/>
              </w:rPr>
              <w:t>)</w:t>
            </w:r>
          </w:p>
        </w:tc>
        <w:tc>
          <w:tcPr>
            <w:tcW w:w="0" w:type="auto"/>
            <w:noWrap/>
            <w:vAlign w:val="center"/>
          </w:tcPr>
          <w:p w14:paraId="2E3D706C"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Increased temperatures (reduced duration and extent of snow cover)</w:t>
            </w:r>
          </w:p>
          <w:p w14:paraId="060EBD0C"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Altered fire regimes (increased frequency)</w:t>
            </w:r>
          </w:p>
          <w:p w14:paraId="7E7738B7"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Reduction in</w:t>
            </w:r>
            <w:r w:rsidRPr="00E21349">
              <w:rPr>
                <w:rFonts w:ascii="Calibri" w:hAnsi="Calibri"/>
              </w:rPr>
              <w:t xml:space="preserve"> extent of preferred habitat (reduced snow cover and more frequent fire leading to habitat loss)</w:t>
            </w:r>
          </w:p>
          <w:p w14:paraId="3EC7CFFF"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Increase in abundance or distribution of native co-occurring species</w:t>
            </w:r>
            <w:r w:rsidRPr="00E21349">
              <w:rPr>
                <w:rFonts w:ascii="Calibri" w:hAnsi="Calibri"/>
              </w:rPr>
              <w:t xml:space="preserve"> (competitors, predators)</w:t>
            </w:r>
          </w:p>
          <w:p w14:paraId="12834BDF"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rPr>
              <w:t>Food availability (reduced)</w:t>
            </w:r>
          </w:p>
        </w:tc>
        <w:tc>
          <w:tcPr>
            <w:tcW w:w="0" w:type="auto"/>
            <w:noWrap/>
            <w:vAlign w:val="center"/>
          </w:tcPr>
          <w:p w14:paraId="52026282"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color w:val="000000"/>
              </w:rPr>
              <w:t>Endangered</w:t>
            </w:r>
          </w:p>
        </w:tc>
        <w:tc>
          <w:tcPr>
            <w:tcW w:w="0" w:type="auto"/>
            <w:noWrap/>
            <w:vAlign w:val="center"/>
          </w:tcPr>
          <w:p w14:paraId="4089ED6B"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10360C" w14:paraId="6A184A78" w14:textId="77777777" w:rsidTr="004E59EE">
        <w:trPr>
          <w:trHeight w:val="367"/>
        </w:trPr>
        <w:tc>
          <w:tcPr>
            <w:cnfStyle w:val="001000000000" w:firstRow="0" w:lastRow="0" w:firstColumn="1" w:lastColumn="0" w:oddVBand="0" w:evenVBand="0" w:oddHBand="0" w:evenHBand="0" w:firstRowFirstColumn="0" w:firstRowLastColumn="0" w:lastRowFirstColumn="0" w:lastRowLastColumn="0"/>
            <w:tcW w:w="0" w:type="auto"/>
            <w:gridSpan w:val="4"/>
            <w:shd w:val="clear" w:color="auto" w:fill="767171" w:themeFill="background2" w:themeFillShade="80"/>
            <w:noWrap/>
            <w:vAlign w:val="center"/>
          </w:tcPr>
          <w:p w14:paraId="1042B4A1" w14:textId="77777777" w:rsidR="006226E3" w:rsidRPr="0010360C" w:rsidRDefault="006226E3" w:rsidP="004E59EE">
            <w:pPr>
              <w:spacing w:line="276" w:lineRule="auto"/>
              <w:rPr>
                <w:rFonts w:ascii="Calibri" w:hAnsi="Calibri"/>
                <w:color w:val="333333"/>
              </w:rPr>
            </w:pPr>
            <w:r w:rsidRPr="0010360C">
              <w:rPr>
                <w:rFonts w:ascii="Calibri" w:hAnsi="Calibri"/>
                <w:iCs/>
                <w:color w:val="000000"/>
                <w:sz w:val="24"/>
              </w:rPr>
              <w:t xml:space="preserve">             Marine Mammals</w:t>
            </w:r>
          </w:p>
        </w:tc>
      </w:tr>
      <w:tr w:rsidR="006226E3" w:rsidRPr="00E21349" w14:paraId="4C47FF68"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0EDD076" w14:textId="77777777" w:rsidR="006226E3" w:rsidRDefault="006226E3" w:rsidP="006226E3">
            <w:pPr>
              <w:spacing w:line="276" w:lineRule="auto"/>
              <w:rPr>
                <w:rFonts w:ascii="Calibri" w:hAnsi="Calibri"/>
                <w:i/>
                <w:iCs/>
                <w:color w:val="000000"/>
              </w:rPr>
            </w:pPr>
            <w:r w:rsidRPr="00E21349">
              <w:rPr>
                <w:rFonts w:ascii="Calibri" w:hAnsi="Calibri"/>
                <w:i/>
                <w:iCs/>
                <w:color w:val="000000"/>
              </w:rPr>
              <w:t>Balaenoptera musculus</w:t>
            </w:r>
          </w:p>
          <w:p w14:paraId="7E6303CC"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D9186A">
              <w:rPr>
                <w:rFonts w:ascii="Calibri" w:hAnsi="Calibri"/>
                <w:iCs/>
                <w:color w:val="000000"/>
              </w:rPr>
              <w:t>Blue Whale</w:t>
            </w:r>
            <w:r>
              <w:rPr>
                <w:rFonts w:ascii="Calibri" w:hAnsi="Calibri"/>
                <w:iCs/>
                <w:color w:val="000000"/>
              </w:rPr>
              <w:t>)</w:t>
            </w:r>
          </w:p>
        </w:tc>
        <w:tc>
          <w:tcPr>
            <w:tcW w:w="0" w:type="auto"/>
            <w:noWrap/>
            <w:vAlign w:val="center"/>
          </w:tcPr>
          <w:p w14:paraId="3795AD82"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Climate change (no specific threat identified)</w:t>
            </w:r>
          </w:p>
        </w:tc>
        <w:tc>
          <w:tcPr>
            <w:tcW w:w="0" w:type="auto"/>
            <w:noWrap/>
            <w:vAlign w:val="center"/>
          </w:tcPr>
          <w:p w14:paraId="042E2C92"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7A70966E"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Partnership species</w:t>
            </w:r>
          </w:p>
        </w:tc>
      </w:tr>
      <w:tr w:rsidR="006226E3" w:rsidRPr="00E21349" w14:paraId="219D410E"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11E25F5" w14:textId="77777777" w:rsidR="006226E3" w:rsidRDefault="006226E3" w:rsidP="006226E3">
            <w:pPr>
              <w:spacing w:line="276" w:lineRule="auto"/>
              <w:rPr>
                <w:rFonts w:ascii="Calibri" w:hAnsi="Calibri"/>
                <w:i/>
                <w:iCs/>
                <w:color w:val="000000"/>
              </w:rPr>
            </w:pPr>
            <w:r w:rsidRPr="00E21349">
              <w:rPr>
                <w:rFonts w:ascii="Calibri" w:hAnsi="Calibri"/>
                <w:i/>
                <w:iCs/>
                <w:color w:val="000000"/>
              </w:rPr>
              <w:t>Eubalaena australis</w:t>
            </w:r>
          </w:p>
          <w:p w14:paraId="7CA2CE10"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Southern Right Whale</w:t>
            </w:r>
            <w:r>
              <w:rPr>
                <w:rFonts w:ascii="Calibri" w:hAnsi="Calibri"/>
                <w:iCs/>
                <w:color w:val="000000"/>
              </w:rPr>
              <w:t>)</w:t>
            </w:r>
          </w:p>
        </w:tc>
        <w:tc>
          <w:tcPr>
            <w:tcW w:w="0" w:type="auto"/>
            <w:noWrap/>
            <w:vAlign w:val="center"/>
          </w:tcPr>
          <w:p w14:paraId="0CC84682"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Food availability (distribution and abundance - due to changes in sea ice and extent)</w:t>
            </w:r>
          </w:p>
          <w:p w14:paraId="7A45B0A1"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Sea-level rise (habitat loss - nursery grounds and sheltering areas)</w:t>
            </w:r>
          </w:p>
        </w:tc>
        <w:tc>
          <w:tcPr>
            <w:tcW w:w="0" w:type="auto"/>
            <w:noWrap/>
            <w:vAlign w:val="center"/>
          </w:tcPr>
          <w:p w14:paraId="5E9614A9"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3EA3811E"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Partnership species</w:t>
            </w:r>
          </w:p>
        </w:tc>
      </w:tr>
      <w:tr w:rsidR="006226E3" w:rsidRPr="0010360C" w14:paraId="1F7BBCC3" w14:textId="77777777" w:rsidTr="004E59EE">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gridSpan w:val="4"/>
            <w:shd w:val="clear" w:color="auto" w:fill="767171" w:themeFill="background2" w:themeFillShade="80"/>
            <w:noWrap/>
            <w:vAlign w:val="center"/>
          </w:tcPr>
          <w:p w14:paraId="28D571CE" w14:textId="77777777" w:rsidR="006226E3" w:rsidRPr="0010360C" w:rsidRDefault="006226E3" w:rsidP="004E59EE">
            <w:pPr>
              <w:spacing w:line="276" w:lineRule="auto"/>
              <w:rPr>
                <w:rFonts w:ascii="Calibri" w:hAnsi="Calibri"/>
                <w:color w:val="333333"/>
              </w:rPr>
            </w:pPr>
            <w:r w:rsidRPr="0010360C">
              <w:rPr>
                <w:rFonts w:ascii="Calibri" w:hAnsi="Calibri"/>
                <w:iCs/>
                <w:color w:val="000000"/>
                <w:sz w:val="24"/>
              </w:rPr>
              <w:t xml:space="preserve">                        Plants</w:t>
            </w:r>
          </w:p>
        </w:tc>
      </w:tr>
      <w:tr w:rsidR="006226E3" w:rsidRPr="00E21349" w14:paraId="27C193C3"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9053EE8" w14:textId="77777777" w:rsidR="006226E3" w:rsidRDefault="006226E3" w:rsidP="006226E3">
            <w:pPr>
              <w:spacing w:line="276" w:lineRule="auto"/>
              <w:rPr>
                <w:rFonts w:ascii="Calibri" w:hAnsi="Calibri"/>
                <w:i/>
                <w:iCs/>
                <w:color w:val="000000"/>
              </w:rPr>
            </w:pPr>
            <w:r w:rsidRPr="00E21349">
              <w:rPr>
                <w:rFonts w:ascii="Calibri" w:hAnsi="Calibri"/>
                <w:i/>
                <w:iCs/>
                <w:color w:val="000000"/>
              </w:rPr>
              <w:t>Calochilus pulchellus</w:t>
            </w:r>
          </w:p>
          <w:p w14:paraId="094B41B8"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Pretty Beard Orchid</w:t>
            </w:r>
            <w:r>
              <w:rPr>
                <w:rFonts w:ascii="Calibri" w:hAnsi="Calibri"/>
                <w:iCs/>
                <w:color w:val="000000"/>
              </w:rPr>
              <w:t>)</w:t>
            </w:r>
          </w:p>
        </w:tc>
        <w:tc>
          <w:tcPr>
            <w:tcW w:w="0" w:type="auto"/>
            <w:noWrap/>
            <w:vAlign w:val="center"/>
          </w:tcPr>
          <w:p w14:paraId="2724F7DA"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Climate change (no specific threat identified)</w:t>
            </w:r>
          </w:p>
        </w:tc>
        <w:tc>
          <w:tcPr>
            <w:tcW w:w="0" w:type="auto"/>
            <w:noWrap/>
            <w:vAlign w:val="center"/>
          </w:tcPr>
          <w:p w14:paraId="50452F06"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0929E84D"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38A19D96"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84E65BF" w14:textId="77777777" w:rsidR="006226E3" w:rsidRDefault="006226E3" w:rsidP="006226E3">
            <w:pPr>
              <w:spacing w:line="276" w:lineRule="auto"/>
              <w:rPr>
                <w:rFonts w:ascii="Calibri" w:hAnsi="Calibri"/>
                <w:i/>
                <w:iCs/>
                <w:color w:val="000000"/>
              </w:rPr>
            </w:pPr>
            <w:r w:rsidRPr="00E21349">
              <w:rPr>
                <w:rFonts w:ascii="Calibri" w:hAnsi="Calibri"/>
                <w:i/>
                <w:iCs/>
                <w:color w:val="000000"/>
              </w:rPr>
              <w:t>Calomnion complanatum</w:t>
            </w:r>
          </w:p>
          <w:p w14:paraId="02A23C4A"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Tree-fern Calomnion</w:t>
            </w:r>
            <w:r>
              <w:rPr>
                <w:rFonts w:ascii="Calibri" w:hAnsi="Calibri"/>
                <w:iCs/>
                <w:color w:val="000000"/>
              </w:rPr>
              <w:t>)</w:t>
            </w:r>
          </w:p>
        </w:tc>
        <w:tc>
          <w:tcPr>
            <w:tcW w:w="0" w:type="auto"/>
            <w:noWrap/>
            <w:vAlign w:val="center"/>
          </w:tcPr>
          <w:p w14:paraId="24EF8594"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Changes to precipitation (reduced)</w:t>
            </w:r>
          </w:p>
          <w:p w14:paraId="13E43611"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Altered fire regimes (increased frequency)</w:t>
            </w:r>
          </w:p>
        </w:tc>
        <w:tc>
          <w:tcPr>
            <w:tcW w:w="0" w:type="auto"/>
            <w:noWrap/>
            <w:vAlign w:val="center"/>
          </w:tcPr>
          <w:p w14:paraId="34FAF69B"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1AD35647"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178DC889"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B275B62" w14:textId="77777777" w:rsidR="006226E3" w:rsidRDefault="006226E3" w:rsidP="006226E3">
            <w:pPr>
              <w:spacing w:line="276" w:lineRule="auto"/>
              <w:rPr>
                <w:rFonts w:ascii="Calibri" w:hAnsi="Calibri"/>
                <w:i/>
                <w:iCs/>
                <w:color w:val="000000"/>
              </w:rPr>
            </w:pPr>
            <w:r w:rsidRPr="00E21349">
              <w:rPr>
                <w:rFonts w:ascii="Calibri" w:hAnsi="Calibri"/>
                <w:i/>
                <w:iCs/>
                <w:color w:val="000000"/>
              </w:rPr>
              <w:lastRenderedPageBreak/>
              <w:t>Dampiera fusca</w:t>
            </w:r>
          </w:p>
          <w:p w14:paraId="1FE99AEA"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Kydra Dampiera</w:t>
            </w:r>
            <w:r>
              <w:rPr>
                <w:rFonts w:ascii="Calibri" w:hAnsi="Calibri"/>
                <w:iCs/>
                <w:color w:val="000000"/>
              </w:rPr>
              <w:t>)</w:t>
            </w:r>
          </w:p>
        </w:tc>
        <w:tc>
          <w:tcPr>
            <w:tcW w:w="0" w:type="auto"/>
            <w:noWrap/>
            <w:vAlign w:val="center"/>
          </w:tcPr>
          <w:p w14:paraId="5FE8D474"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Increased temperatures</w:t>
            </w:r>
          </w:p>
          <w:p w14:paraId="022B50FE"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Changes to precipitation (reduced reliability/increased drought)</w:t>
            </w:r>
          </w:p>
        </w:tc>
        <w:tc>
          <w:tcPr>
            <w:tcW w:w="0" w:type="auto"/>
            <w:noWrap/>
            <w:vAlign w:val="center"/>
          </w:tcPr>
          <w:p w14:paraId="52CED47F"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63BAFD21"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5FE072A8"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552F8AD" w14:textId="77777777" w:rsidR="006226E3" w:rsidRDefault="006226E3" w:rsidP="006226E3">
            <w:pPr>
              <w:spacing w:line="276" w:lineRule="auto"/>
              <w:rPr>
                <w:rFonts w:ascii="Calibri" w:hAnsi="Calibri"/>
                <w:i/>
                <w:iCs/>
                <w:color w:val="000000"/>
              </w:rPr>
            </w:pPr>
            <w:r w:rsidRPr="00E21349">
              <w:rPr>
                <w:rFonts w:ascii="Calibri" w:hAnsi="Calibri"/>
                <w:i/>
                <w:iCs/>
                <w:color w:val="000000"/>
              </w:rPr>
              <w:t xml:space="preserve">Eucalyptus </w:t>
            </w:r>
            <w:r>
              <w:rPr>
                <w:rFonts w:ascii="Calibri" w:hAnsi="Calibri"/>
                <w:i/>
                <w:iCs/>
                <w:color w:val="000000"/>
              </w:rPr>
              <w:t>aggregata</w:t>
            </w:r>
          </w:p>
          <w:p w14:paraId="4B1AD492"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Black Gum</w:t>
            </w:r>
            <w:r>
              <w:rPr>
                <w:rFonts w:ascii="Calibri" w:hAnsi="Calibri"/>
                <w:iCs/>
                <w:color w:val="000000"/>
              </w:rPr>
              <w:t>)</w:t>
            </w:r>
          </w:p>
        </w:tc>
        <w:tc>
          <w:tcPr>
            <w:tcW w:w="0" w:type="auto"/>
            <w:noWrap/>
            <w:vAlign w:val="center"/>
          </w:tcPr>
          <w:p w14:paraId="5F59C911"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Changes to precipitation (reduced)</w:t>
            </w:r>
          </w:p>
          <w:p w14:paraId="12837DD3"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Increased temperatures</w:t>
            </w:r>
          </w:p>
          <w:p w14:paraId="597EC9AA"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rPr>
              <w:t>Increase in abundance or distribution of native co-occurring species</w:t>
            </w:r>
          </w:p>
        </w:tc>
        <w:tc>
          <w:tcPr>
            <w:tcW w:w="0" w:type="auto"/>
            <w:noWrap/>
            <w:vAlign w:val="center"/>
          </w:tcPr>
          <w:p w14:paraId="700B5991"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Vulnerable</w:t>
            </w:r>
          </w:p>
        </w:tc>
        <w:tc>
          <w:tcPr>
            <w:tcW w:w="0" w:type="auto"/>
            <w:noWrap/>
            <w:vAlign w:val="center"/>
          </w:tcPr>
          <w:p w14:paraId="7E781592"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4C524314"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09B712C" w14:textId="77777777" w:rsidR="006226E3" w:rsidRDefault="006226E3" w:rsidP="006226E3">
            <w:pPr>
              <w:spacing w:line="276" w:lineRule="auto"/>
              <w:rPr>
                <w:rFonts w:ascii="Calibri" w:hAnsi="Calibri"/>
                <w:i/>
                <w:iCs/>
                <w:color w:val="000000"/>
              </w:rPr>
            </w:pPr>
            <w:r w:rsidRPr="00E21349">
              <w:rPr>
                <w:rFonts w:ascii="Calibri" w:hAnsi="Calibri"/>
                <w:i/>
                <w:iCs/>
                <w:color w:val="000000"/>
              </w:rPr>
              <w:t>Eucalyptus approximans</w:t>
            </w:r>
          </w:p>
          <w:p w14:paraId="26516C2B"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Barren Mountain Mallee</w:t>
            </w:r>
            <w:r>
              <w:rPr>
                <w:rFonts w:ascii="Calibri" w:hAnsi="Calibri"/>
                <w:iCs/>
                <w:color w:val="000000"/>
              </w:rPr>
              <w:t>)</w:t>
            </w:r>
          </w:p>
        </w:tc>
        <w:tc>
          <w:tcPr>
            <w:tcW w:w="0" w:type="auto"/>
            <w:noWrap/>
            <w:vAlign w:val="center"/>
          </w:tcPr>
          <w:p w14:paraId="1CAF7687"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Climate change (no specific threat identified)</w:t>
            </w:r>
          </w:p>
        </w:tc>
        <w:tc>
          <w:tcPr>
            <w:tcW w:w="0" w:type="auto"/>
            <w:noWrap/>
            <w:vAlign w:val="center"/>
          </w:tcPr>
          <w:p w14:paraId="1262E8C5"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Vulnerable</w:t>
            </w:r>
          </w:p>
        </w:tc>
        <w:tc>
          <w:tcPr>
            <w:tcW w:w="0" w:type="auto"/>
            <w:noWrap/>
            <w:vAlign w:val="center"/>
          </w:tcPr>
          <w:p w14:paraId="77888B3B"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Keep-watch species</w:t>
            </w:r>
          </w:p>
        </w:tc>
      </w:tr>
      <w:tr w:rsidR="006226E3" w:rsidRPr="00E21349" w14:paraId="6FDBF58D"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AE43ECB" w14:textId="77777777" w:rsidR="006226E3" w:rsidRDefault="006226E3" w:rsidP="006226E3">
            <w:pPr>
              <w:spacing w:line="276" w:lineRule="auto"/>
              <w:rPr>
                <w:rFonts w:ascii="Calibri" w:hAnsi="Calibri"/>
                <w:i/>
                <w:iCs/>
                <w:color w:val="000000"/>
              </w:rPr>
            </w:pPr>
            <w:r w:rsidRPr="00E21349">
              <w:rPr>
                <w:rFonts w:ascii="Calibri" w:hAnsi="Calibri"/>
                <w:i/>
                <w:iCs/>
                <w:color w:val="000000"/>
              </w:rPr>
              <w:t>Eucalyptus imlayensis</w:t>
            </w:r>
          </w:p>
          <w:p w14:paraId="7149B421"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Imlay Mallee</w:t>
            </w:r>
            <w:r>
              <w:rPr>
                <w:rFonts w:ascii="Calibri" w:hAnsi="Calibri"/>
                <w:iCs/>
                <w:color w:val="000000"/>
              </w:rPr>
              <w:t>)</w:t>
            </w:r>
          </w:p>
        </w:tc>
        <w:tc>
          <w:tcPr>
            <w:tcW w:w="0" w:type="auto"/>
            <w:noWrap/>
            <w:vAlign w:val="center"/>
          </w:tcPr>
          <w:p w14:paraId="339053A5"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Changes to precipitation (increased drought)</w:t>
            </w:r>
          </w:p>
        </w:tc>
        <w:tc>
          <w:tcPr>
            <w:tcW w:w="0" w:type="auto"/>
            <w:noWrap/>
            <w:vAlign w:val="center"/>
          </w:tcPr>
          <w:p w14:paraId="42E5ABF2"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000235F0"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57486453"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68195C" w14:textId="77777777" w:rsidR="006226E3" w:rsidRDefault="006226E3" w:rsidP="006226E3">
            <w:pPr>
              <w:spacing w:line="276" w:lineRule="auto"/>
              <w:rPr>
                <w:rFonts w:ascii="Calibri" w:hAnsi="Calibri"/>
                <w:i/>
                <w:iCs/>
                <w:color w:val="000000"/>
              </w:rPr>
            </w:pPr>
            <w:r w:rsidRPr="00E21349">
              <w:rPr>
                <w:rFonts w:ascii="Calibri" w:hAnsi="Calibri"/>
                <w:i/>
                <w:iCs/>
                <w:color w:val="000000"/>
              </w:rPr>
              <w:t>Eucalyptus parvula</w:t>
            </w:r>
          </w:p>
          <w:p w14:paraId="08A1BEDC"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Small-leaved Gum</w:t>
            </w:r>
            <w:r>
              <w:rPr>
                <w:rFonts w:ascii="Calibri" w:hAnsi="Calibri"/>
                <w:iCs/>
                <w:color w:val="000000"/>
              </w:rPr>
              <w:t>)</w:t>
            </w:r>
          </w:p>
        </w:tc>
        <w:tc>
          <w:tcPr>
            <w:tcW w:w="0" w:type="auto"/>
            <w:noWrap/>
            <w:vAlign w:val="center"/>
          </w:tcPr>
          <w:p w14:paraId="4023A8A2"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Increased temperatures</w:t>
            </w:r>
          </w:p>
          <w:p w14:paraId="330916DC"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Changes to precipitation (reduced)</w:t>
            </w:r>
          </w:p>
          <w:p w14:paraId="7EBEBEC0"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rPr>
              <w:t>Increase in abundance or distribution of native co-occurring species</w:t>
            </w:r>
          </w:p>
        </w:tc>
        <w:tc>
          <w:tcPr>
            <w:tcW w:w="0" w:type="auto"/>
            <w:noWrap/>
            <w:vAlign w:val="center"/>
          </w:tcPr>
          <w:p w14:paraId="76A8BADE"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4215BEE0"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59CF00E2"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F3DB2E6" w14:textId="77777777" w:rsidR="006226E3" w:rsidRDefault="006226E3" w:rsidP="006226E3">
            <w:pPr>
              <w:spacing w:line="276" w:lineRule="auto"/>
              <w:rPr>
                <w:rFonts w:ascii="Calibri" w:hAnsi="Calibri"/>
                <w:i/>
                <w:iCs/>
                <w:color w:val="000000"/>
              </w:rPr>
            </w:pPr>
            <w:r w:rsidRPr="00E21349">
              <w:rPr>
                <w:rFonts w:ascii="Calibri" w:hAnsi="Calibri"/>
                <w:i/>
                <w:iCs/>
                <w:color w:val="000000"/>
              </w:rPr>
              <w:t>Gentiana bredboensis</w:t>
            </w:r>
          </w:p>
          <w:p w14:paraId="4D04E6DD"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Bredbo Gentian</w:t>
            </w:r>
            <w:r>
              <w:rPr>
                <w:rFonts w:ascii="Calibri" w:hAnsi="Calibri"/>
                <w:iCs/>
                <w:color w:val="000000"/>
              </w:rPr>
              <w:t>)</w:t>
            </w:r>
          </w:p>
        </w:tc>
        <w:tc>
          <w:tcPr>
            <w:tcW w:w="0" w:type="auto"/>
            <w:noWrap/>
            <w:vAlign w:val="center"/>
          </w:tcPr>
          <w:p w14:paraId="501986CC"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Changes to precipitation (reduced)</w:t>
            </w:r>
          </w:p>
          <w:p w14:paraId="7E552A21"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Altered hydrology (reduced flow, drying of habitat)</w:t>
            </w:r>
          </w:p>
        </w:tc>
        <w:tc>
          <w:tcPr>
            <w:tcW w:w="0" w:type="auto"/>
            <w:noWrap/>
            <w:vAlign w:val="center"/>
          </w:tcPr>
          <w:p w14:paraId="243E3504"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0184AC34"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64C63085"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561CE91" w14:textId="77777777" w:rsidR="006226E3" w:rsidRDefault="006226E3" w:rsidP="006226E3">
            <w:pPr>
              <w:spacing w:line="276" w:lineRule="auto"/>
              <w:rPr>
                <w:rFonts w:ascii="Calibri" w:hAnsi="Calibri"/>
                <w:i/>
                <w:iCs/>
                <w:color w:val="000000"/>
              </w:rPr>
            </w:pPr>
            <w:r w:rsidRPr="00E21349">
              <w:rPr>
                <w:rFonts w:ascii="Calibri" w:hAnsi="Calibri"/>
                <w:i/>
                <w:iCs/>
                <w:color w:val="000000"/>
              </w:rPr>
              <w:t>Gentiana wingecarribiensis</w:t>
            </w:r>
          </w:p>
          <w:p w14:paraId="443E8EA1"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Wingecarribee Gentian</w:t>
            </w:r>
            <w:r>
              <w:rPr>
                <w:rFonts w:ascii="Calibri" w:hAnsi="Calibri"/>
                <w:iCs/>
                <w:color w:val="000000"/>
              </w:rPr>
              <w:t>)</w:t>
            </w:r>
          </w:p>
        </w:tc>
        <w:tc>
          <w:tcPr>
            <w:tcW w:w="0" w:type="auto"/>
            <w:noWrap/>
            <w:vAlign w:val="center"/>
          </w:tcPr>
          <w:p w14:paraId="2EF29D5E"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Changes to precipitation (reduced)</w:t>
            </w:r>
          </w:p>
        </w:tc>
        <w:tc>
          <w:tcPr>
            <w:tcW w:w="0" w:type="auto"/>
            <w:noWrap/>
            <w:vAlign w:val="center"/>
          </w:tcPr>
          <w:p w14:paraId="2C8BE1B0"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0D5DDBCE"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2641A86A"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240517C" w14:textId="77777777" w:rsidR="006226E3" w:rsidRDefault="006226E3" w:rsidP="006226E3">
            <w:pPr>
              <w:spacing w:line="276" w:lineRule="auto"/>
              <w:rPr>
                <w:rFonts w:ascii="Calibri" w:hAnsi="Calibri"/>
                <w:i/>
                <w:iCs/>
                <w:color w:val="000000"/>
              </w:rPr>
            </w:pPr>
            <w:r w:rsidRPr="00E21349">
              <w:rPr>
                <w:rFonts w:ascii="Calibri" w:hAnsi="Calibri"/>
                <w:i/>
                <w:iCs/>
                <w:color w:val="000000"/>
              </w:rPr>
              <w:t>Goodenia nocoleche</w:t>
            </w:r>
          </w:p>
          <w:p w14:paraId="1882BC7E"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Nocoleche Goodenia</w:t>
            </w:r>
            <w:r>
              <w:rPr>
                <w:rFonts w:ascii="Calibri" w:hAnsi="Calibri"/>
                <w:iCs/>
                <w:color w:val="000000"/>
              </w:rPr>
              <w:t>)</w:t>
            </w:r>
          </w:p>
        </w:tc>
        <w:tc>
          <w:tcPr>
            <w:tcW w:w="0" w:type="auto"/>
            <w:noWrap/>
            <w:vAlign w:val="center"/>
          </w:tcPr>
          <w:p w14:paraId="6A85FB52"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Climate change (no specific threat identified)</w:t>
            </w:r>
          </w:p>
        </w:tc>
        <w:tc>
          <w:tcPr>
            <w:tcW w:w="0" w:type="auto"/>
            <w:noWrap/>
            <w:vAlign w:val="center"/>
          </w:tcPr>
          <w:p w14:paraId="310778EB"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06B69A14"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Data-deficient species</w:t>
            </w:r>
          </w:p>
        </w:tc>
      </w:tr>
      <w:tr w:rsidR="006226E3" w:rsidRPr="00E21349" w14:paraId="4BC5465E"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FE6B85C" w14:textId="77777777" w:rsidR="006226E3" w:rsidRDefault="006226E3" w:rsidP="006226E3">
            <w:pPr>
              <w:spacing w:line="276" w:lineRule="auto"/>
              <w:rPr>
                <w:rFonts w:ascii="Calibri" w:hAnsi="Calibri"/>
                <w:i/>
                <w:iCs/>
                <w:color w:val="000000"/>
              </w:rPr>
            </w:pPr>
            <w:r w:rsidRPr="00E21349">
              <w:rPr>
                <w:rFonts w:ascii="Calibri" w:hAnsi="Calibri"/>
                <w:i/>
                <w:iCs/>
                <w:color w:val="000000"/>
              </w:rPr>
              <w:t xml:space="preserve">Haloragis exalata </w:t>
            </w:r>
            <w:r w:rsidRPr="00E21349">
              <w:rPr>
                <w:rFonts w:ascii="Calibri" w:hAnsi="Calibri"/>
                <w:color w:val="000000"/>
              </w:rPr>
              <w:t>subsp.</w:t>
            </w:r>
            <w:r w:rsidRPr="00E21349">
              <w:rPr>
                <w:rFonts w:ascii="Calibri" w:hAnsi="Calibri"/>
                <w:i/>
                <w:iCs/>
                <w:color w:val="000000"/>
              </w:rPr>
              <w:t xml:space="preserve"> exalata</w:t>
            </w:r>
            <w:r>
              <w:rPr>
                <w:rFonts w:ascii="Calibri" w:hAnsi="Calibri"/>
                <w:i/>
                <w:iCs/>
                <w:color w:val="000000"/>
              </w:rPr>
              <w:t xml:space="preserve"> </w:t>
            </w:r>
          </w:p>
          <w:p w14:paraId="113B70B3"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Square Raspwort</w:t>
            </w:r>
            <w:r>
              <w:rPr>
                <w:rFonts w:ascii="Calibri" w:hAnsi="Calibri"/>
                <w:iCs/>
                <w:color w:val="000000"/>
              </w:rPr>
              <w:t>)</w:t>
            </w:r>
          </w:p>
        </w:tc>
        <w:tc>
          <w:tcPr>
            <w:tcW w:w="0" w:type="auto"/>
            <w:noWrap/>
            <w:vAlign w:val="center"/>
          </w:tcPr>
          <w:p w14:paraId="305F3D3F"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Sea-level rise (habitat loss)</w:t>
            </w:r>
          </w:p>
        </w:tc>
        <w:tc>
          <w:tcPr>
            <w:tcW w:w="0" w:type="auto"/>
            <w:noWrap/>
            <w:vAlign w:val="center"/>
          </w:tcPr>
          <w:p w14:paraId="50BD78E5"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Vulnerable</w:t>
            </w:r>
          </w:p>
        </w:tc>
        <w:tc>
          <w:tcPr>
            <w:tcW w:w="0" w:type="auto"/>
            <w:noWrap/>
            <w:vAlign w:val="center"/>
          </w:tcPr>
          <w:p w14:paraId="0FD3CF52"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Keep-watch species</w:t>
            </w:r>
          </w:p>
        </w:tc>
      </w:tr>
      <w:tr w:rsidR="006226E3" w:rsidRPr="00E21349" w14:paraId="61896C73"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A296C39" w14:textId="77777777" w:rsidR="006226E3" w:rsidRDefault="006226E3" w:rsidP="006226E3">
            <w:pPr>
              <w:spacing w:line="276" w:lineRule="auto"/>
              <w:rPr>
                <w:rFonts w:ascii="Calibri" w:hAnsi="Calibri"/>
                <w:i/>
                <w:iCs/>
                <w:color w:val="000000"/>
              </w:rPr>
            </w:pPr>
            <w:r w:rsidRPr="00E21349">
              <w:rPr>
                <w:rFonts w:ascii="Calibri" w:hAnsi="Calibri"/>
                <w:i/>
                <w:iCs/>
                <w:color w:val="000000"/>
              </w:rPr>
              <w:t>Lepidorrhachis mooreana</w:t>
            </w:r>
          </w:p>
          <w:p w14:paraId="5229AC02"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Little Mountain Palm</w:t>
            </w:r>
            <w:r>
              <w:rPr>
                <w:rFonts w:ascii="Calibri" w:hAnsi="Calibri"/>
                <w:iCs/>
                <w:color w:val="000000"/>
              </w:rPr>
              <w:t>)</w:t>
            </w:r>
          </w:p>
        </w:tc>
        <w:tc>
          <w:tcPr>
            <w:tcW w:w="0" w:type="auto"/>
            <w:noWrap/>
            <w:vAlign w:val="center"/>
          </w:tcPr>
          <w:p w14:paraId="23B8B8BF"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Changes to cloud formations (onset, magnitude and duration of cloud cover in summer)</w:t>
            </w:r>
          </w:p>
        </w:tc>
        <w:tc>
          <w:tcPr>
            <w:tcW w:w="0" w:type="auto"/>
            <w:noWrap/>
            <w:vAlign w:val="center"/>
          </w:tcPr>
          <w:p w14:paraId="00944012"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526AAD5B"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5C2C3420"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0126EC3" w14:textId="77777777" w:rsidR="006226E3" w:rsidRDefault="006226E3" w:rsidP="006226E3">
            <w:pPr>
              <w:spacing w:line="276" w:lineRule="auto"/>
              <w:rPr>
                <w:rFonts w:ascii="Calibri" w:hAnsi="Calibri"/>
                <w:color w:val="000000"/>
              </w:rPr>
            </w:pPr>
            <w:r w:rsidRPr="00E21349">
              <w:rPr>
                <w:rFonts w:ascii="Calibri" w:hAnsi="Calibri"/>
                <w:i/>
                <w:iCs/>
                <w:color w:val="000000"/>
              </w:rPr>
              <w:lastRenderedPageBreak/>
              <w:t xml:space="preserve">Pelargonium </w:t>
            </w:r>
            <w:r w:rsidRPr="00E21349">
              <w:rPr>
                <w:rFonts w:ascii="Calibri" w:hAnsi="Calibri"/>
                <w:color w:val="000000"/>
              </w:rPr>
              <w:t>sp. (G. W. Carr 10345)</w:t>
            </w:r>
          </w:p>
          <w:p w14:paraId="0E3019C4" w14:textId="77777777" w:rsidR="006226E3" w:rsidRPr="00E21349" w:rsidRDefault="006226E3" w:rsidP="006226E3">
            <w:pPr>
              <w:spacing w:line="276" w:lineRule="auto"/>
              <w:rPr>
                <w:rFonts w:ascii="Calibri" w:hAnsi="Calibri"/>
                <w:i/>
                <w:iCs/>
                <w:color w:val="000000"/>
              </w:rPr>
            </w:pPr>
            <w:r>
              <w:rPr>
                <w:rFonts w:ascii="Calibri" w:hAnsi="Calibri"/>
                <w:color w:val="000000"/>
              </w:rPr>
              <w:t>(</w:t>
            </w:r>
            <w:r w:rsidRPr="00BD41A5">
              <w:rPr>
                <w:rFonts w:ascii="Calibri" w:hAnsi="Calibri"/>
                <w:color w:val="000000"/>
              </w:rPr>
              <w:t>Omeo Storksbill</w:t>
            </w:r>
            <w:r>
              <w:rPr>
                <w:rFonts w:ascii="Calibri" w:hAnsi="Calibri"/>
                <w:color w:val="000000"/>
              </w:rPr>
              <w:t>)</w:t>
            </w:r>
          </w:p>
        </w:tc>
        <w:tc>
          <w:tcPr>
            <w:tcW w:w="0" w:type="auto"/>
            <w:noWrap/>
            <w:vAlign w:val="center"/>
          </w:tcPr>
          <w:p w14:paraId="66592F78"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Increased temperatures</w:t>
            </w:r>
          </w:p>
          <w:p w14:paraId="067F0270"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Changes to precipitation (reduced winter-spring)</w:t>
            </w:r>
          </w:p>
        </w:tc>
        <w:tc>
          <w:tcPr>
            <w:tcW w:w="0" w:type="auto"/>
            <w:noWrap/>
            <w:vAlign w:val="center"/>
          </w:tcPr>
          <w:p w14:paraId="518D2F1F"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30558716"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691A0C62"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6D8A75D"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Pomaderris walshii</w:t>
            </w:r>
          </w:p>
          <w:p w14:paraId="6099584D"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Carrington Falls Pomaderris</w:t>
            </w:r>
            <w:r>
              <w:rPr>
                <w:rFonts w:ascii="Calibri" w:hAnsi="Calibri"/>
                <w:iCs/>
                <w:color w:val="000000"/>
              </w:rPr>
              <w:t>)</w:t>
            </w:r>
          </w:p>
        </w:tc>
        <w:tc>
          <w:tcPr>
            <w:tcW w:w="0" w:type="auto"/>
            <w:noWrap/>
            <w:vAlign w:val="center"/>
          </w:tcPr>
          <w:p w14:paraId="75DD60AE"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Changes to precipitation (orographic rainfall)</w:t>
            </w:r>
          </w:p>
          <w:p w14:paraId="48D2E3D4"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rPr>
              <w:t>Reduction in</w:t>
            </w:r>
            <w:r w:rsidRPr="00E21349">
              <w:rPr>
                <w:rFonts w:ascii="Calibri" w:hAnsi="Calibri"/>
                <w:color w:val="000000"/>
              </w:rPr>
              <w:t xml:space="preserve"> extent of preferred habitat</w:t>
            </w:r>
          </w:p>
        </w:tc>
        <w:tc>
          <w:tcPr>
            <w:tcW w:w="0" w:type="auto"/>
            <w:noWrap/>
            <w:vAlign w:val="center"/>
          </w:tcPr>
          <w:p w14:paraId="5D7B1627"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560DC3B6"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127AE259"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75A01B1"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Prasophyllum innubum</w:t>
            </w:r>
          </w:p>
          <w:p w14:paraId="42FFA0F8"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Brandy Marys Leek-orchid</w:t>
            </w:r>
            <w:r>
              <w:rPr>
                <w:rFonts w:ascii="Calibri" w:hAnsi="Calibri"/>
                <w:iCs/>
                <w:color w:val="000000"/>
              </w:rPr>
              <w:t>)</w:t>
            </w:r>
          </w:p>
        </w:tc>
        <w:tc>
          <w:tcPr>
            <w:tcW w:w="0" w:type="auto"/>
            <w:noWrap/>
            <w:vAlign w:val="center"/>
          </w:tcPr>
          <w:p w14:paraId="63CF1060"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Altered hydrology</w:t>
            </w:r>
          </w:p>
        </w:tc>
        <w:tc>
          <w:tcPr>
            <w:tcW w:w="0" w:type="auto"/>
            <w:noWrap/>
            <w:vAlign w:val="center"/>
          </w:tcPr>
          <w:p w14:paraId="19B41B41"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2D864111"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Data-deficient species</w:t>
            </w:r>
          </w:p>
        </w:tc>
      </w:tr>
      <w:tr w:rsidR="006226E3" w:rsidRPr="00E21349" w14:paraId="0E06504C"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F4A3A84"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Prasophyllum keltonii</w:t>
            </w:r>
          </w:p>
          <w:p w14:paraId="2DB386B0"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BD41A5">
              <w:rPr>
                <w:rFonts w:ascii="Calibri" w:hAnsi="Calibri"/>
                <w:iCs/>
                <w:color w:val="000000"/>
              </w:rPr>
              <w:t>Kelton's Leek Orchid</w:t>
            </w:r>
            <w:r>
              <w:rPr>
                <w:rFonts w:ascii="Calibri" w:hAnsi="Calibri"/>
                <w:iCs/>
                <w:color w:val="000000"/>
              </w:rPr>
              <w:t>)</w:t>
            </w:r>
          </w:p>
        </w:tc>
        <w:tc>
          <w:tcPr>
            <w:tcW w:w="0" w:type="auto"/>
            <w:noWrap/>
            <w:vAlign w:val="center"/>
          </w:tcPr>
          <w:p w14:paraId="5B42D245"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Altered hydrology</w:t>
            </w:r>
          </w:p>
        </w:tc>
        <w:tc>
          <w:tcPr>
            <w:tcW w:w="0" w:type="auto"/>
            <w:noWrap/>
            <w:vAlign w:val="center"/>
          </w:tcPr>
          <w:p w14:paraId="2D899415"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1202BC81"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5DCD4C45"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3432643" w14:textId="77777777" w:rsidR="006226E3" w:rsidRDefault="006226E3" w:rsidP="006226E3">
            <w:pPr>
              <w:spacing w:line="276" w:lineRule="auto"/>
              <w:rPr>
                <w:rFonts w:ascii="Calibri" w:hAnsi="Calibri"/>
                <w:i/>
                <w:iCs/>
                <w:color w:val="000000"/>
              </w:rPr>
            </w:pPr>
            <w:r w:rsidRPr="00E21349">
              <w:rPr>
                <w:rFonts w:ascii="Calibri" w:hAnsi="Calibri"/>
                <w:i/>
                <w:iCs/>
                <w:color w:val="000000"/>
              </w:rPr>
              <w:t>Pterostylis oreophila</w:t>
            </w:r>
          </w:p>
          <w:p w14:paraId="621FAA16"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6F79F9">
              <w:rPr>
                <w:rFonts w:ascii="Calibri" w:hAnsi="Calibri"/>
                <w:iCs/>
                <w:color w:val="000000"/>
              </w:rPr>
              <w:t>Blue-tongued Greenhood</w:t>
            </w:r>
            <w:r>
              <w:rPr>
                <w:rFonts w:ascii="Calibri" w:hAnsi="Calibri"/>
                <w:iCs/>
                <w:color w:val="000000"/>
              </w:rPr>
              <w:t>)</w:t>
            </w:r>
          </w:p>
        </w:tc>
        <w:tc>
          <w:tcPr>
            <w:tcW w:w="0" w:type="auto"/>
            <w:noWrap/>
            <w:vAlign w:val="center"/>
          </w:tcPr>
          <w:p w14:paraId="73CCEE59"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Altered hydrology</w:t>
            </w:r>
          </w:p>
        </w:tc>
        <w:tc>
          <w:tcPr>
            <w:tcW w:w="0" w:type="auto"/>
            <w:noWrap/>
            <w:vAlign w:val="center"/>
          </w:tcPr>
          <w:p w14:paraId="17E0BCCD"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23B7D0AD"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Data-deficient species</w:t>
            </w:r>
          </w:p>
        </w:tc>
      </w:tr>
      <w:tr w:rsidR="006226E3" w:rsidRPr="00E21349" w14:paraId="4C3821F2"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7F3E196" w14:textId="77777777" w:rsidR="006226E3" w:rsidRPr="00E21349" w:rsidRDefault="006226E3" w:rsidP="006226E3">
            <w:pPr>
              <w:spacing w:line="276" w:lineRule="auto"/>
              <w:rPr>
                <w:rFonts w:ascii="Calibri" w:hAnsi="Calibri"/>
                <w:i/>
                <w:iCs/>
                <w:color w:val="000000"/>
              </w:rPr>
            </w:pPr>
            <w:r w:rsidRPr="00E21349">
              <w:rPr>
                <w:rFonts w:ascii="Calibri" w:hAnsi="Calibri"/>
                <w:i/>
                <w:iCs/>
                <w:color w:val="000000"/>
              </w:rPr>
              <w:t>Rotala tripartita</w:t>
            </w:r>
          </w:p>
        </w:tc>
        <w:tc>
          <w:tcPr>
            <w:tcW w:w="0" w:type="auto"/>
            <w:noWrap/>
            <w:vAlign w:val="center"/>
          </w:tcPr>
          <w:p w14:paraId="52220E42"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Changes to precipitation (reduced)</w:t>
            </w:r>
          </w:p>
        </w:tc>
        <w:tc>
          <w:tcPr>
            <w:tcW w:w="0" w:type="auto"/>
            <w:noWrap/>
            <w:vAlign w:val="center"/>
          </w:tcPr>
          <w:p w14:paraId="7F89E0D9"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6783F418"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Partnership species</w:t>
            </w:r>
          </w:p>
        </w:tc>
      </w:tr>
      <w:tr w:rsidR="006226E3" w:rsidRPr="00E21349" w14:paraId="50390DA1"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07B29F7" w14:textId="77777777" w:rsidR="006226E3" w:rsidRDefault="006226E3" w:rsidP="006226E3">
            <w:pPr>
              <w:spacing w:line="276" w:lineRule="auto"/>
              <w:rPr>
                <w:rFonts w:ascii="Calibri" w:hAnsi="Calibri"/>
                <w:i/>
                <w:iCs/>
                <w:color w:val="000000"/>
              </w:rPr>
            </w:pPr>
            <w:r w:rsidRPr="00E21349">
              <w:rPr>
                <w:rFonts w:ascii="Calibri" w:hAnsi="Calibri"/>
                <w:i/>
                <w:iCs/>
                <w:color w:val="000000"/>
              </w:rPr>
              <w:t>Rytidosperma vickeryae</w:t>
            </w:r>
          </w:p>
          <w:p w14:paraId="3005B589"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6F79F9">
              <w:rPr>
                <w:rFonts w:ascii="Calibri" w:hAnsi="Calibri"/>
                <w:iCs/>
                <w:color w:val="000000"/>
              </w:rPr>
              <w:t>Perisher Wallaby-grass</w:t>
            </w:r>
            <w:r>
              <w:rPr>
                <w:rFonts w:ascii="Calibri" w:hAnsi="Calibri"/>
                <w:iCs/>
                <w:color w:val="000000"/>
              </w:rPr>
              <w:t>)</w:t>
            </w:r>
          </w:p>
        </w:tc>
        <w:tc>
          <w:tcPr>
            <w:tcW w:w="0" w:type="auto"/>
            <w:noWrap/>
            <w:vAlign w:val="center"/>
          </w:tcPr>
          <w:p w14:paraId="66120336"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Restricted geographic distribution/narrow ecological range</w:t>
            </w:r>
          </w:p>
          <w:p w14:paraId="5C122288"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Mountain ecosystem</w:t>
            </w:r>
          </w:p>
          <w:p w14:paraId="3EC3952C"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Altered hydrology (reduced snow meltwater)</w:t>
            </w:r>
          </w:p>
        </w:tc>
        <w:tc>
          <w:tcPr>
            <w:tcW w:w="0" w:type="auto"/>
            <w:noWrap/>
            <w:vAlign w:val="center"/>
          </w:tcPr>
          <w:p w14:paraId="703E83AF"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294ED473"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3057AFD6"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7CCA8C3" w14:textId="77777777" w:rsidR="006226E3" w:rsidRDefault="006226E3" w:rsidP="006226E3">
            <w:pPr>
              <w:spacing w:line="276" w:lineRule="auto"/>
              <w:rPr>
                <w:rFonts w:ascii="Calibri" w:hAnsi="Calibri"/>
                <w:i/>
                <w:iCs/>
                <w:color w:val="000000"/>
              </w:rPr>
            </w:pPr>
            <w:r w:rsidRPr="00E21349">
              <w:rPr>
                <w:rFonts w:ascii="Calibri" w:hAnsi="Calibri"/>
                <w:i/>
                <w:iCs/>
                <w:color w:val="000000"/>
              </w:rPr>
              <w:t>Syzygium paniculatum</w:t>
            </w:r>
          </w:p>
          <w:p w14:paraId="4173216C"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6F79F9">
              <w:rPr>
                <w:rFonts w:ascii="Calibri" w:hAnsi="Calibri"/>
                <w:iCs/>
                <w:color w:val="000000"/>
              </w:rPr>
              <w:t>Magenta Lilly Pilly</w:t>
            </w:r>
            <w:r>
              <w:rPr>
                <w:rFonts w:ascii="Calibri" w:hAnsi="Calibri"/>
                <w:iCs/>
                <w:color w:val="000000"/>
              </w:rPr>
              <w:t>)</w:t>
            </w:r>
          </w:p>
        </w:tc>
        <w:tc>
          <w:tcPr>
            <w:tcW w:w="0" w:type="auto"/>
            <w:noWrap/>
            <w:vAlign w:val="center"/>
          </w:tcPr>
          <w:p w14:paraId="78D60B3E"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Sea-level rise (habitat loss)</w:t>
            </w:r>
          </w:p>
        </w:tc>
        <w:tc>
          <w:tcPr>
            <w:tcW w:w="0" w:type="auto"/>
            <w:noWrap/>
            <w:vAlign w:val="center"/>
          </w:tcPr>
          <w:p w14:paraId="467A2FA7"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5882E352"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43995DAE"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F015F90" w14:textId="77777777" w:rsidR="006226E3" w:rsidRDefault="006226E3" w:rsidP="006226E3">
            <w:pPr>
              <w:spacing w:line="276" w:lineRule="auto"/>
              <w:rPr>
                <w:rFonts w:ascii="Calibri" w:hAnsi="Calibri"/>
                <w:i/>
                <w:iCs/>
                <w:color w:val="000000"/>
              </w:rPr>
            </w:pPr>
            <w:r w:rsidRPr="00E21349">
              <w:rPr>
                <w:rFonts w:ascii="Calibri" w:hAnsi="Calibri"/>
                <w:i/>
                <w:iCs/>
                <w:color w:val="000000"/>
              </w:rPr>
              <w:t>Thelymitra kangaloonica</w:t>
            </w:r>
          </w:p>
          <w:p w14:paraId="62BBE157"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6F79F9">
              <w:rPr>
                <w:rFonts w:ascii="Calibri" w:hAnsi="Calibri"/>
                <w:iCs/>
                <w:color w:val="000000"/>
              </w:rPr>
              <w:t>Kangaloon Sun Orchid</w:t>
            </w:r>
            <w:r>
              <w:rPr>
                <w:rFonts w:ascii="Calibri" w:hAnsi="Calibri"/>
                <w:iCs/>
                <w:color w:val="000000"/>
              </w:rPr>
              <w:t>)</w:t>
            </w:r>
          </w:p>
        </w:tc>
        <w:tc>
          <w:tcPr>
            <w:tcW w:w="0" w:type="auto"/>
            <w:noWrap/>
            <w:vAlign w:val="center"/>
          </w:tcPr>
          <w:p w14:paraId="5CC0B220"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rPr>
              <w:t>Altered hydrology (drying of swamp habitat)</w:t>
            </w:r>
          </w:p>
        </w:tc>
        <w:tc>
          <w:tcPr>
            <w:tcW w:w="0" w:type="auto"/>
            <w:noWrap/>
            <w:vAlign w:val="center"/>
          </w:tcPr>
          <w:p w14:paraId="677E6890"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777E4E93"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7755E6D4"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DABB4D9" w14:textId="77777777" w:rsidR="006226E3" w:rsidRDefault="006226E3" w:rsidP="006226E3">
            <w:pPr>
              <w:spacing w:line="276" w:lineRule="auto"/>
              <w:rPr>
                <w:rFonts w:ascii="Calibri" w:hAnsi="Calibri"/>
                <w:i/>
                <w:iCs/>
                <w:color w:val="000000"/>
              </w:rPr>
            </w:pPr>
            <w:r w:rsidRPr="00E21349">
              <w:rPr>
                <w:rFonts w:ascii="Calibri" w:hAnsi="Calibri"/>
                <w:i/>
                <w:iCs/>
                <w:color w:val="000000"/>
              </w:rPr>
              <w:lastRenderedPageBreak/>
              <w:t>Zieria buxijugum</w:t>
            </w:r>
          </w:p>
          <w:p w14:paraId="6F45E476"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6F79F9">
              <w:rPr>
                <w:rFonts w:ascii="Calibri" w:hAnsi="Calibri"/>
                <w:iCs/>
                <w:color w:val="000000"/>
              </w:rPr>
              <w:t>Box Range Zieria</w:t>
            </w:r>
            <w:r>
              <w:rPr>
                <w:rFonts w:ascii="Calibri" w:hAnsi="Calibri"/>
                <w:iCs/>
                <w:color w:val="000000"/>
              </w:rPr>
              <w:t>)</w:t>
            </w:r>
          </w:p>
        </w:tc>
        <w:tc>
          <w:tcPr>
            <w:tcW w:w="0" w:type="auto"/>
            <w:noWrap/>
            <w:vAlign w:val="center"/>
          </w:tcPr>
          <w:p w14:paraId="675A77FA"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Changes to precipitation (increased frequency and intensity of drought)</w:t>
            </w:r>
          </w:p>
        </w:tc>
        <w:tc>
          <w:tcPr>
            <w:tcW w:w="0" w:type="auto"/>
            <w:noWrap/>
            <w:vAlign w:val="center"/>
          </w:tcPr>
          <w:p w14:paraId="14B9AE6E"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3265680F"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E21349" w14:paraId="31B3B3E7"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5855BFC" w14:textId="77777777" w:rsidR="006226E3" w:rsidRDefault="006226E3" w:rsidP="006226E3">
            <w:pPr>
              <w:spacing w:line="276" w:lineRule="auto"/>
              <w:rPr>
                <w:rFonts w:ascii="Calibri" w:hAnsi="Calibri"/>
                <w:i/>
                <w:iCs/>
                <w:color w:val="000000"/>
              </w:rPr>
            </w:pPr>
            <w:r w:rsidRPr="00E21349">
              <w:rPr>
                <w:rFonts w:ascii="Calibri" w:hAnsi="Calibri"/>
                <w:i/>
                <w:iCs/>
                <w:color w:val="000000"/>
              </w:rPr>
              <w:t xml:space="preserve">Zieria </w:t>
            </w:r>
            <w:r w:rsidR="00682C74">
              <w:rPr>
                <w:rFonts w:ascii="Calibri" w:hAnsi="Calibri"/>
                <w:i/>
                <w:iCs/>
                <w:color w:val="000000"/>
              </w:rPr>
              <w:t>f</w:t>
            </w:r>
            <w:r>
              <w:rPr>
                <w:rFonts w:ascii="Calibri" w:hAnsi="Calibri"/>
                <w:i/>
                <w:iCs/>
                <w:color w:val="000000"/>
              </w:rPr>
              <w:t>ormosa</w:t>
            </w:r>
          </w:p>
          <w:p w14:paraId="5826ADE2"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6F79F9">
              <w:rPr>
                <w:rFonts w:ascii="Calibri" w:hAnsi="Calibri"/>
                <w:iCs/>
                <w:color w:val="000000"/>
              </w:rPr>
              <w:t>Shapely Zieria</w:t>
            </w:r>
            <w:r>
              <w:rPr>
                <w:rFonts w:ascii="Calibri" w:hAnsi="Calibri"/>
                <w:iCs/>
                <w:color w:val="000000"/>
              </w:rPr>
              <w:t>)</w:t>
            </w:r>
          </w:p>
        </w:tc>
        <w:tc>
          <w:tcPr>
            <w:tcW w:w="0" w:type="auto"/>
            <w:noWrap/>
            <w:vAlign w:val="center"/>
          </w:tcPr>
          <w:p w14:paraId="5EE9A10C"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Changes to precipitation (increased frequency and intensity of drought)</w:t>
            </w:r>
          </w:p>
        </w:tc>
        <w:tc>
          <w:tcPr>
            <w:tcW w:w="0" w:type="auto"/>
            <w:noWrap/>
            <w:vAlign w:val="center"/>
          </w:tcPr>
          <w:p w14:paraId="43D4436B"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Critically Endangered</w:t>
            </w:r>
          </w:p>
        </w:tc>
        <w:tc>
          <w:tcPr>
            <w:tcW w:w="0" w:type="auto"/>
            <w:noWrap/>
            <w:vAlign w:val="center"/>
          </w:tcPr>
          <w:p w14:paraId="412B3597"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Site-managed species</w:t>
            </w:r>
          </w:p>
        </w:tc>
      </w:tr>
      <w:tr w:rsidR="006226E3" w:rsidRPr="0010360C" w14:paraId="44B85101" w14:textId="77777777" w:rsidTr="004E59E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gridSpan w:val="4"/>
            <w:shd w:val="clear" w:color="auto" w:fill="767171" w:themeFill="background2" w:themeFillShade="80"/>
            <w:noWrap/>
            <w:vAlign w:val="center"/>
          </w:tcPr>
          <w:p w14:paraId="56097AC9" w14:textId="77777777" w:rsidR="006226E3" w:rsidRPr="0010360C" w:rsidRDefault="006226E3" w:rsidP="004E59EE">
            <w:pPr>
              <w:spacing w:line="276" w:lineRule="auto"/>
              <w:rPr>
                <w:rFonts w:ascii="Calibri" w:hAnsi="Calibri"/>
                <w:color w:val="333333"/>
              </w:rPr>
            </w:pPr>
            <w:r w:rsidRPr="0010360C">
              <w:rPr>
                <w:rFonts w:ascii="Calibri" w:hAnsi="Calibri"/>
                <w:iCs/>
                <w:color w:val="000000"/>
                <w:sz w:val="24"/>
              </w:rPr>
              <w:t xml:space="preserve">                      Reptiles</w:t>
            </w:r>
          </w:p>
        </w:tc>
      </w:tr>
      <w:tr w:rsidR="006226E3" w:rsidRPr="00E21349" w14:paraId="787DC13C" w14:textId="77777777" w:rsidTr="004E59EE">
        <w:trPr>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E0860FD" w14:textId="77777777" w:rsidR="006226E3" w:rsidRDefault="006226E3" w:rsidP="006226E3">
            <w:pPr>
              <w:spacing w:line="276" w:lineRule="auto"/>
              <w:rPr>
                <w:rFonts w:ascii="Calibri" w:hAnsi="Calibri"/>
                <w:i/>
                <w:iCs/>
                <w:color w:val="000000"/>
              </w:rPr>
            </w:pPr>
            <w:r w:rsidRPr="00E21349">
              <w:rPr>
                <w:rFonts w:ascii="Calibri" w:hAnsi="Calibri"/>
                <w:i/>
                <w:iCs/>
                <w:color w:val="000000"/>
              </w:rPr>
              <w:t>Cyclodomorphus praealtus</w:t>
            </w:r>
          </w:p>
          <w:p w14:paraId="527DAAA4"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Alpine She-oak Skink</w:t>
            </w:r>
            <w:r>
              <w:rPr>
                <w:rFonts w:ascii="Calibri" w:hAnsi="Calibri"/>
                <w:iCs/>
                <w:color w:val="000000"/>
              </w:rPr>
              <w:t>)</w:t>
            </w:r>
          </w:p>
        </w:tc>
        <w:tc>
          <w:tcPr>
            <w:tcW w:w="0" w:type="auto"/>
            <w:noWrap/>
            <w:vAlign w:val="center"/>
          </w:tcPr>
          <w:p w14:paraId="3A084299"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Exotic plant species (weed invasion)</w:t>
            </w:r>
          </w:p>
          <w:p w14:paraId="69EFCC6F"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rPr>
              <w:t>Increase in abundance or distribution of native co-occurring species</w:t>
            </w:r>
            <w:r w:rsidRPr="00E21349">
              <w:rPr>
                <w:rFonts w:ascii="Calibri" w:hAnsi="Calibri"/>
                <w:color w:val="000000"/>
              </w:rPr>
              <w:t xml:space="preserve"> (changes to habitat floristics)</w:t>
            </w:r>
          </w:p>
          <w:p w14:paraId="2F82AAE6"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Restricted geographic distribution/narrow ecological range</w:t>
            </w:r>
          </w:p>
          <w:p w14:paraId="42E2F499" w14:textId="77777777" w:rsidR="006226E3" w:rsidRPr="00E21349"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E21349">
              <w:rPr>
                <w:rFonts w:ascii="Calibri" w:hAnsi="Calibri"/>
                <w:color w:val="000000"/>
              </w:rPr>
              <w:t>Mountain ecosystem</w:t>
            </w:r>
          </w:p>
        </w:tc>
        <w:tc>
          <w:tcPr>
            <w:tcW w:w="0" w:type="auto"/>
            <w:noWrap/>
            <w:vAlign w:val="center"/>
          </w:tcPr>
          <w:p w14:paraId="17CE7085"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65BF571C" w14:textId="77777777" w:rsidR="006226E3" w:rsidRPr="00E21349" w:rsidRDefault="006226E3" w:rsidP="004E59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r w:rsidR="006226E3" w:rsidRPr="00E21349" w14:paraId="760B627E" w14:textId="77777777" w:rsidTr="004E59E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B6B0280" w14:textId="77777777" w:rsidR="006226E3" w:rsidRDefault="006226E3" w:rsidP="006226E3">
            <w:pPr>
              <w:spacing w:line="276" w:lineRule="auto"/>
              <w:rPr>
                <w:rFonts w:ascii="Calibri" w:hAnsi="Calibri"/>
                <w:i/>
                <w:iCs/>
                <w:color w:val="000000"/>
              </w:rPr>
            </w:pPr>
            <w:r w:rsidRPr="00E21349">
              <w:rPr>
                <w:rFonts w:ascii="Calibri" w:hAnsi="Calibri"/>
                <w:i/>
                <w:iCs/>
                <w:color w:val="000000"/>
              </w:rPr>
              <w:t>Dermochelys coriacea</w:t>
            </w:r>
          </w:p>
          <w:p w14:paraId="234BAAF7" w14:textId="77777777" w:rsidR="006226E3" w:rsidRPr="00E21349" w:rsidRDefault="006226E3" w:rsidP="006226E3">
            <w:pPr>
              <w:spacing w:line="276" w:lineRule="auto"/>
              <w:rPr>
                <w:rFonts w:ascii="Calibri" w:hAnsi="Calibri"/>
                <w:i/>
                <w:iCs/>
                <w:color w:val="000000"/>
              </w:rPr>
            </w:pPr>
            <w:r>
              <w:rPr>
                <w:rFonts w:ascii="Calibri" w:hAnsi="Calibri"/>
                <w:iCs/>
                <w:color w:val="000000"/>
              </w:rPr>
              <w:t>(</w:t>
            </w:r>
            <w:r w:rsidRPr="008A6F6C">
              <w:rPr>
                <w:rFonts w:ascii="Calibri" w:hAnsi="Calibri"/>
                <w:iCs/>
                <w:color w:val="000000"/>
              </w:rPr>
              <w:t>Leatherback Turtle</w:t>
            </w:r>
            <w:r>
              <w:rPr>
                <w:rFonts w:ascii="Calibri" w:hAnsi="Calibri"/>
                <w:iCs/>
                <w:color w:val="000000"/>
              </w:rPr>
              <w:t>)</w:t>
            </w:r>
          </w:p>
        </w:tc>
        <w:tc>
          <w:tcPr>
            <w:tcW w:w="0" w:type="auto"/>
            <w:noWrap/>
            <w:vAlign w:val="center"/>
          </w:tcPr>
          <w:p w14:paraId="28EA7DA1"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Increased temperatures (affecting sex-ratio of hatchlings)</w:t>
            </w:r>
          </w:p>
          <w:p w14:paraId="46E2504C"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E21349">
              <w:rPr>
                <w:rFonts w:ascii="Calibri" w:hAnsi="Calibri"/>
                <w:color w:val="000000"/>
              </w:rPr>
              <w:t>Impacts on reproduction (more females with rising temperatures)</w:t>
            </w:r>
          </w:p>
          <w:p w14:paraId="732F4009" w14:textId="77777777" w:rsidR="006226E3" w:rsidRPr="00E21349"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Increase in e</w:t>
            </w:r>
            <w:r w:rsidRPr="00E21349">
              <w:rPr>
                <w:rFonts w:ascii="Calibri" w:hAnsi="Calibri"/>
                <w:color w:val="000000"/>
              </w:rPr>
              <w:t>xtreme weather events (increased storm events)</w:t>
            </w:r>
          </w:p>
        </w:tc>
        <w:tc>
          <w:tcPr>
            <w:tcW w:w="0" w:type="auto"/>
            <w:noWrap/>
            <w:vAlign w:val="center"/>
          </w:tcPr>
          <w:p w14:paraId="76B87D98"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E21349">
              <w:rPr>
                <w:rFonts w:ascii="Calibri" w:hAnsi="Calibri"/>
              </w:rPr>
              <w:t>Endangered</w:t>
            </w:r>
          </w:p>
        </w:tc>
        <w:tc>
          <w:tcPr>
            <w:tcW w:w="0" w:type="auto"/>
            <w:noWrap/>
            <w:vAlign w:val="center"/>
          </w:tcPr>
          <w:p w14:paraId="1EB738D1" w14:textId="77777777" w:rsidR="006226E3" w:rsidRPr="00E21349" w:rsidRDefault="006226E3" w:rsidP="004E59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olor w:val="333333"/>
              </w:rPr>
            </w:pPr>
            <w:r w:rsidRPr="00E21349">
              <w:rPr>
                <w:rFonts w:ascii="Calibri" w:hAnsi="Calibri"/>
                <w:color w:val="333333"/>
              </w:rPr>
              <w:t>Landscape species</w:t>
            </w:r>
          </w:p>
        </w:tc>
      </w:tr>
    </w:tbl>
    <w:p w14:paraId="2DCE814C" w14:textId="77777777" w:rsidR="006226E3" w:rsidRPr="00A4793B" w:rsidRDefault="006226E3" w:rsidP="006226E3">
      <w:pPr>
        <w:tabs>
          <w:tab w:val="left" w:pos="2911"/>
        </w:tabs>
        <w:sectPr w:rsidR="006226E3" w:rsidRPr="00A4793B" w:rsidSect="00655EC4">
          <w:footerReference w:type="default" r:id="rId18"/>
          <w:pgSz w:w="16838" w:h="11906" w:orient="landscape"/>
          <w:pgMar w:top="1440" w:right="1440" w:bottom="1440" w:left="1440" w:header="708" w:footer="708" w:gutter="0"/>
          <w:cols w:space="708"/>
          <w:docGrid w:linePitch="360"/>
        </w:sectPr>
      </w:pPr>
      <w:r>
        <w:tab/>
      </w:r>
    </w:p>
    <w:p w14:paraId="66430E75" w14:textId="0826D111" w:rsidR="006226E3" w:rsidRDefault="00994E3E" w:rsidP="006226E3">
      <w:pPr>
        <w:spacing w:line="360" w:lineRule="auto"/>
      </w:pPr>
      <w:r w:rsidRPr="00AB1612">
        <w:rPr>
          <w:noProof/>
          <w:color w:val="595959" w:themeColor="text1" w:themeTint="A6"/>
          <w:lang w:eastAsia="en-AU"/>
        </w:rPr>
        <w:lastRenderedPageBreak/>
        <w:drawing>
          <wp:anchor distT="0" distB="0" distL="114300" distR="114300" simplePos="0" relativeHeight="251721728" behindDoc="0" locked="0" layoutInCell="1" allowOverlap="1" wp14:anchorId="542F26CE" wp14:editId="2FF09E6E">
            <wp:simplePos x="0" y="0"/>
            <wp:positionH relativeFrom="column">
              <wp:posOffset>0</wp:posOffset>
            </wp:positionH>
            <wp:positionV relativeFrom="paragraph">
              <wp:posOffset>0</wp:posOffset>
            </wp:positionV>
            <wp:extent cx="6045673" cy="3900805"/>
            <wp:effectExtent l="0" t="0" r="0" b="4445"/>
            <wp:wrapNone/>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14:paraId="358E9424" w14:textId="77777777" w:rsidR="006226E3" w:rsidRDefault="006226E3" w:rsidP="006226E3">
      <w:pPr>
        <w:spacing w:line="360" w:lineRule="auto"/>
        <w:rPr>
          <w:b/>
        </w:rPr>
      </w:pPr>
    </w:p>
    <w:p w14:paraId="39D609A9" w14:textId="62A4F598" w:rsidR="006226E3" w:rsidRDefault="006226E3" w:rsidP="006226E3">
      <w:pPr>
        <w:spacing w:line="360" w:lineRule="auto"/>
        <w:rPr>
          <w:b/>
        </w:rPr>
      </w:pPr>
    </w:p>
    <w:p w14:paraId="633D7767" w14:textId="77777777" w:rsidR="006226E3" w:rsidRDefault="006226E3" w:rsidP="006226E3">
      <w:pPr>
        <w:spacing w:line="360" w:lineRule="auto"/>
        <w:rPr>
          <w:b/>
        </w:rPr>
      </w:pPr>
    </w:p>
    <w:p w14:paraId="481A908C" w14:textId="77777777" w:rsidR="006226E3" w:rsidRDefault="006226E3" w:rsidP="006226E3">
      <w:pPr>
        <w:spacing w:line="360" w:lineRule="auto"/>
        <w:rPr>
          <w:b/>
        </w:rPr>
      </w:pPr>
    </w:p>
    <w:p w14:paraId="3E281470" w14:textId="77777777" w:rsidR="006226E3" w:rsidRDefault="006226E3" w:rsidP="006226E3">
      <w:pPr>
        <w:spacing w:line="360" w:lineRule="auto"/>
        <w:rPr>
          <w:b/>
        </w:rPr>
      </w:pPr>
    </w:p>
    <w:p w14:paraId="22A4F4C4" w14:textId="77777777" w:rsidR="006226E3" w:rsidRDefault="006226E3" w:rsidP="006226E3">
      <w:pPr>
        <w:spacing w:line="360" w:lineRule="auto"/>
        <w:rPr>
          <w:b/>
        </w:rPr>
      </w:pPr>
    </w:p>
    <w:p w14:paraId="2D4EC225" w14:textId="77777777" w:rsidR="006226E3" w:rsidRDefault="006226E3" w:rsidP="006226E3">
      <w:pPr>
        <w:spacing w:line="360" w:lineRule="auto"/>
        <w:rPr>
          <w:b/>
        </w:rPr>
      </w:pPr>
    </w:p>
    <w:p w14:paraId="417ACF19" w14:textId="644B533A" w:rsidR="006226E3" w:rsidRDefault="0000233C" w:rsidP="006226E3">
      <w:pPr>
        <w:spacing w:line="360" w:lineRule="auto"/>
        <w:rPr>
          <w:b/>
        </w:rPr>
      </w:pPr>
      <w:r>
        <w:rPr>
          <w:noProof/>
          <w:sz w:val="16"/>
          <w:szCs w:val="16"/>
          <w:lang w:eastAsia="en-AU"/>
        </w:rPr>
        <mc:AlternateContent>
          <mc:Choice Requires="wps">
            <w:drawing>
              <wp:anchor distT="0" distB="0" distL="114300" distR="114300" simplePos="0" relativeHeight="251630592" behindDoc="0" locked="0" layoutInCell="1" allowOverlap="1" wp14:anchorId="669DD145" wp14:editId="424ECE40">
                <wp:simplePos x="0" y="0"/>
                <wp:positionH relativeFrom="column">
                  <wp:posOffset>975995</wp:posOffset>
                </wp:positionH>
                <wp:positionV relativeFrom="paragraph">
                  <wp:posOffset>278765</wp:posOffset>
                </wp:positionV>
                <wp:extent cx="504825" cy="258445"/>
                <wp:effectExtent l="0" t="0" r="9525" b="825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58445"/>
                        </a:xfrm>
                        <a:prstGeom prst="rect">
                          <a:avLst/>
                        </a:prstGeom>
                        <a:solidFill>
                          <a:srgbClr val="FFFFFF"/>
                        </a:solidFill>
                        <a:ln w="9525">
                          <a:noFill/>
                          <a:miter lim="800000"/>
                          <a:headEnd/>
                          <a:tailEnd/>
                        </a:ln>
                      </wps:spPr>
                      <wps:txbx>
                        <w:txbxContent>
                          <w:p w14:paraId="1D7FDDEE" w14:textId="1DA3637C" w:rsidR="0001279B" w:rsidRPr="00826D36" w:rsidRDefault="0001279B" w:rsidP="006226E3">
                            <w:pPr>
                              <w:jc w:val="center"/>
                              <w:rPr>
                                <w:sz w:val="16"/>
                                <w:szCs w:val="16"/>
                              </w:rPr>
                            </w:pP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 w14:anchorId="669DD145" id="Text Box 3" o:spid="_x0000_s1027" type="#_x0000_t202" style="position:absolute;margin-left:76.85pt;margin-top:21.95pt;width:39.75pt;height:20.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" stroked="f">
                <v:textbox>
                  <w:txbxContent>
                    <w:p w14:paraId="1D7FDDEE" w14:textId="1DA3637C" w:rsidR="0001279B" w:rsidRPr="00826D36" w:rsidRDefault="0001279B" w:rsidP="006226E3">
                      <w:pPr>
                        <w:jc w:val="center"/>
                        <w:rPr>
                          <w:sz w:val="16"/>
                          <w:szCs w:val="16"/>
                        </w:rPr>
                      </w:pPr>
                    </w:p>
                  </w:txbxContent>
                </v:textbox>
              </v:shape>
            </w:pict>
          </mc:Fallback>
        </mc:AlternateContent>
      </w:r>
    </w:p>
    <w:p w14:paraId="1F67BAC4" w14:textId="77777777" w:rsidR="006226E3" w:rsidRDefault="006226E3" w:rsidP="006226E3">
      <w:pPr>
        <w:tabs>
          <w:tab w:val="left" w:pos="5010"/>
        </w:tabs>
        <w:spacing w:line="360" w:lineRule="auto"/>
        <w:rPr>
          <w:b/>
        </w:rPr>
      </w:pPr>
      <w:r>
        <w:rPr>
          <w:b/>
        </w:rPr>
        <w:tab/>
      </w:r>
    </w:p>
    <w:p w14:paraId="6974AC05" w14:textId="77777777" w:rsidR="006226E3" w:rsidRDefault="006226E3" w:rsidP="006226E3">
      <w:pPr>
        <w:tabs>
          <w:tab w:val="left" w:pos="4320"/>
          <w:tab w:val="left" w:pos="5115"/>
        </w:tabs>
        <w:spacing w:line="360" w:lineRule="auto"/>
        <w:rPr>
          <w:b/>
        </w:rPr>
      </w:pPr>
    </w:p>
    <w:p w14:paraId="3BF82C36" w14:textId="77777777" w:rsidR="006226E3" w:rsidRDefault="006226E3" w:rsidP="006226E3">
      <w:pPr>
        <w:spacing w:line="360" w:lineRule="auto"/>
        <w:rPr>
          <w:b/>
        </w:rPr>
      </w:pPr>
    </w:p>
    <w:p w14:paraId="45B042C9" w14:textId="1011F10D" w:rsidR="00994E3E" w:rsidRDefault="00994E3E" w:rsidP="00994E3E">
      <w:pPr>
        <w:spacing w:line="360" w:lineRule="auto"/>
      </w:pPr>
      <w:r w:rsidRPr="007B39A5">
        <w:rPr>
          <w:b/>
        </w:rPr>
        <w:t xml:space="preserve">Figure 4. </w:t>
      </w:r>
      <w:r>
        <w:t>Percentage of NSW Scientific Committee Final Determinations for ecological communities that identify climate change as a threat, grouped by year of gazettal. Numbers above bars are number of</w:t>
      </w:r>
      <w:r w:rsidR="0063686A">
        <w:t xml:space="preserve"> Final</w:t>
      </w:r>
      <w:r>
        <w:t xml:space="preserve"> Determinations that identify climate change as a threat out of the total number of </w:t>
      </w:r>
      <w:r w:rsidR="0063686A">
        <w:t xml:space="preserve">Final </w:t>
      </w:r>
      <w:r>
        <w:t>Determinations made.</w:t>
      </w:r>
    </w:p>
    <w:p w14:paraId="28B62E42" w14:textId="77777777" w:rsidR="00994E3E" w:rsidRDefault="00994E3E" w:rsidP="00994E3E">
      <w:pPr>
        <w:spacing w:line="360" w:lineRule="auto"/>
        <w:sectPr w:rsidR="00994E3E" w:rsidSect="00994E3E">
          <w:headerReference w:type="default" r:id="rId20"/>
          <w:pgSz w:w="11906" w:h="16838"/>
          <w:pgMar w:top="1440" w:right="1440" w:bottom="1440" w:left="1440" w:header="708" w:footer="708" w:gutter="0"/>
          <w:cols w:space="708"/>
          <w:docGrid w:linePitch="360"/>
        </w:sectPr>
      </w:pPr>
    </w:p>
    <w:p w14:paraId="6D2334E9" w14:textId="7A3DE21E" w:rsidR="006226E3" w:rsidRDefault="006226E3" w:rsidP="006226E3">
      <w:r>
        <w:rPr>
          <w:b/>
        </w:rPr>
        <w:lastRenderedPageBreak/>
        <w:t>Table 4</w:t>
      </w:r>
      <w:r w:rsidRPr="00CB1E6F">
        <w:rPr>
          <w:b/>
        </w:rPr>
        <w:t>.</w:t>
      </w:r>
      <w:r>
        <w:t xml:space="preserve"> Ecological communities for which climate change is identified as a threat by the NSW Scientific Committee in its Final Determination, the identified threat and threat status of the community.</w:t>
      </w:r>
    </w:p>
    <w:tbl>
      <w:tblPr>
        <w:tblStyle w:val="GridTable4-Accent11"/>
        <w:tblW w:w="0" w:type="auto"/>
        <w:tblLayout w:type="fixed"/>
        <w:tblLook w:val="04A0" w:firstRow="1" w:lastRow="0" w:firstColumn="1" w:lastColumn="0" w:noHBand="0" w:noVBand="1"/>
      </w:tblPr>
      <w:tblGrid>
        <w:gridCol w:w="6799"/>
        <w:gridCol w:w="5642"/>
        <w:gridCol w:w="1507"/>
      </w:tblGrid>
      <w:tr w:rsidR="006226E3" w:rsidRPr="00FC1347" w14:paraId="5169FDE9" w14:textId="77777777" w:rsidTr="006226E3">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7AB1CEEB" w14:textId="77777777" w:rsidR="006226E3" w:rsidRPr="00FC1347" w:rsidRDefault="006226E3" w:rsidP="006226E3">
            <w:pPr>
              <w:spacing w:line="276" w:lineRule="auto"/>
              <w:jc w:val="center"/>
              <w:rPr>
                <w:rFonts w:ascii="Calibri" w:eastAsia="Times New Roman" w:hAnsi="Calibri" w:cs="Times New Roman"/>
                <w:color w:val="FFFFFF"/>
                <w:sz w:val="24"/>
                <w:lang w:eastAsia="en-AU"/>
              </w:rPr>
            </w:pPr>
            <w:r w:rsidRPr="00FC1347">
              <w:rPr>
                <w:rFonts w:ascii="Calibri" w:eastAsia="Times New Roman" w:hAnsi="Calibri" w:cs="Times New Roman"/>
                <w:color w:val="FFFFFF"/>
                <w:sz w:val="24"/>
                <w:lang w:eastAsia="en-AU"/>
              </w:rPr>
              <w:t>Ecological community</w:t>
            </w:r>
          </w:p>
        </w:tc>
        <w:tc>
          <w:tcPr>
            <w:tcW w:w="5642" w:type="dxa"/>
            <w:noWrap/>
            <w:vAlign w:val="center"/>
            <w:hideMark/>
          </w:tcPr>
          <w:p w14:paraId="125C0C61" w14:textId="77777777" w:rsidR="006226E3" w:rsidRPr="00FC1347" w:rsidRDefault="006226E3" w:rsidP="006226E3">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sz w:val="24"/>
                <w:lang w:eastAsia="en-AU"/>
              </w:rPr>
            </w:pPr>
            <w:r w:rsidRPr="00FC1347">
              <w:rPr>
                <w:rFonts w:ascii="Calibri" w:eastAsia="Times New Roman" w:hAnsi="Calibri" w:cs="Times New Roman"/>
                <w:color w:val="FFFFFF"/>
                <w:sz w:val="24"/>
                <w:lang w:eastAsia="en-AU"/>
              </w:rPr>
              <w:t>Climate change threat identified in Determination</w:t>
            </w:r>
          </w:p>
        </w:tc>
        <w:tc>
          <w:tcPr>
            <w:tcW w:w="1507" w:type="dxa"/>
            <w:noWrap/>
            <w:vAlign w:val="center"/>
            <w:hideMark/>
          </w:tcPr>
          <w:p w14:paraId="70539437" w14:textId="77777777" w:rsidR="006226E3" w:rsidRPr="00FC1347" w:rsidRDefault="006226E3" w:rsidP="006226E3">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sz w:val="24"/>
                <w:lang w:eastAsia="en-AU"/>
              </w:rPr>
            </w:pPr>
            <w:r>
              <w:rPr>
                <w:rFonts w:ascii="Calibri" w:eastAsia="Times New Roman" w:hAnsi="Calibri" w:cs="Times New Roman"/>
                <w:color w:val="FFFFFF"/>
                <w:sz w:val="24"/>
                <w:lang w:eastAsia="en-AU"/>
              </w:rPr>
              <w:t>Threat status of the community</w:t>
            </w:r>
          </w:p>
        </w:tc>
      </w:tr>
      <w:tr w:rsidR="006226E3" w:rsidRPr="00FC1347" w14:paraId="10E9AC72" w14:textId="77777777" w:rsidTr="006226E3">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6A3EBE44"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Araluen Scarp Grassy Forest in the South East Corner Bioregion</w:t>
            </w:r>
          </w:p>
        </w:tc>
        <w:tc>
          <w:tcPr>
            <w:tcW w:w="5642" w:type="dxa"/>
            <w:noWrap/>
            <w:vAlign w:val="center"/>
            <w:hideMark/>
          </w:tcPr>
          <w:p w14:paraId="041622C1"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Changes to precipitation (increased magnitude and duration of drought)</w:t>
            </w:r>
          </w:p>
        </w:tc>
        <w:tc>
          <w:tcPr>
            <w:tcW w:w="1507" w:type="dxa"/>
            <w:noWrap/>
            <w:vAlign w:val="center"/>
            <w:hideMark/>
          </w:tcPr>
          <w:p w14:paraId="603FF6BD"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23C87168" w14:textId="77777777" w:rsidTr="006226E3">
        <w:trPr>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6F894796"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Blue Mountains Swamps in the Sydney Basin Bioregion</w:t>
            </w:r>
          </w:p>
        </w:tc>
        <w:tc>
          <w:tcPr>
            <w:tcW w:w="5642" w:type="dxa"/>
            <w:noWrap/>
            <w:vAlign w:val="center"/>
            <w:hideMark/>
          </w:tcPr>
          <w:p w14:paraId="008C2BD9"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Changes to precipitation (re</w:t>
            </w:r>
            <w:r>
              <w:rPr>
                <w:rFonts w:ascii="Calibri" w:eastAsia="Times New Roman" w:hAnsi="Calibri" w:cs="Times New Roman"/>
                <w:color w:val="000000"/>
                <w:lang w:eastAsia="en-AU"/>
              </w:rPr>
              <w:t>duced - contraction of swamps)</w:t>
            </w:r>
          </w:p>
          <w:p w14:paraId="1C7ADC1B"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Extreme weather events (causing erosion and peat fires)</w:t>
            </w:r>
          </w:p>
        </w:tc>
        <w:tc>
          <w:tcPr>
            <w:tcW w:w="1507" w:type="dxa"/>
            <w:noWrap/>
            <w:vAlign w:val="center"/>
            <w:hideMark/>
          </w:tcPr>
          <w:p w14:paraId="305ABB19"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Vulnerable</w:t>
            </w:r>
          </w:p>
        </w:tc>
      </w:tr>
      <w:tr w:rsidR="006226E3" w:rsidRPr="00FC1347" w14:paraId="4B54C60C" w14:textId="77777777" w:rsidTr="006226E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5BB37144"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Carex Sedgeland of the New England Tableland, Nandewar, Brigalow Belt South and NSW North Coast Bioregions</w:t>
            </w:r>
          </w:p>
        </w:tc>
        <w:tc>
          <w:tcPr>
            <w:tcW w:w="5642" w:type="dxa"/>
            <w:noWrap/>
            <w:vAlign w:val="center"/>
            <w:hideMark/>
          </w:tcPr>
          <w:p w14:paraId="0E0D3508" w14:textId="77777777" w:rsidR="006226E3"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w:t>
            </w:r>
            <w:r>
              <w:rPr>
                <w:rFonts w:ascii="Calibri" w:eastAsia="Times New Roman" w:hAnsi="Calibri" w:cs="Times New Roman"/>
                <w:color w:val="000000"/>
                <w:lang w:eastAsia="en-AU"/>
              </w:rPr>
              <w:t>d hydrology (groundwater flow)</w:t>
            </w:r>
          </w:p>
          <w:p w14:paraId="2BB81E51"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fire regimes</w:t>
            </w:r>
          </w:p>
        </w:tc>
        <w:tc>
          <w:tcPr>
            <w:tcW w:w="1507" w:type="dxa"/>
            <w:noWrap/>
            <w:vAlign w:val="center"/>
            <w:hideMark/>
          </w:tcPr>
          <w:p w14:paraId="516FDBEC"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71E9AE20" w14:textId="77777777" w:rsidTr="006226E3">
        <w:trPr>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0E3EA7FC"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Castlereagh Scribbly Gum Woodland in the Sydney Basin Bioregion</w:t>
            </w:r>
          </w:p>
        </w:tc>
        <w:tc>
          <w:tcPr>
            <w:tcW w:w="5642" w:type="dxa"/>
            <w:noWrap/>
            <w:vAlign w:val="center"/>
            <w:hideMark/>
          </w:tcPr>
          <w:p w14:paraId="14BF180F"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Changes to precipitation (drought)</w:t>
            </w:r>
          </w:p>
        </w:tc>
        <w:tc>
          <w:tcPr>
            <w:tcW w:w="1507" w:type="dxa"/>
            <w:noWrap/>
            <w:vAlign w:val="center"/>
            <w:hideMark/>
          </w:tcPr>
          <w:p w14:paraId="020AC30E"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Vulnerable</w:t>
            </w:r>
          </w:p>
        </w:tc>
      </w:tr>
      <w:tr w:rsidR="006226E3" w:rsidRPr="00FC1347" w14:paraId="3FE962B9" w14:textId="77777777" w:rsidTr="006226E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2CC9EAC1"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Coastal Saltmarsh in the New South Wales North Coast, Sydney Basin and South East Corner Bioregions</w:t>
            </w:r>
          </w:p>
        </w:tc>
        <w:tc>
          <w:tcPr>
            <w:tcW w:w="5642" w:type="dxa"/>
            <w:noWrap/>
            <w:vAlign w:val="center"/>
            <w:hideMark/>
          </w:tcPr>
          <w:p w14:paraId="593FB286"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Sea-level rise (habitat loss)</w:t>
            </w:r>
          </w:p>
        </w:tc>
        <w:tc>
          <w:tcPr>
            <w:tcW w:w="1507" w:type="dxa"/>
            <w:noWrap/>
            <w:vAlign w:val="center"/>
            <w:hideMark/>
          </w:tcPr>
          <w:p w14:paraId="7BB0924C"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7C3FD5BD" w14:textId="77777777" w:rsidTr="006226E3">
        <w:trPr>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777D2972"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 xml:space="preserve">Coastal Upland Swamp in the Sydney Basin </w:t>
            </w:r>
            <w:r>
              <w:rPr>
                <w:rFonts w:ascii="Calibri" w:eastAsia="Times New Roman" w:hAnsi="Calibri" w:cs="Times New Roman"/>
                <w:color w:val="000000"/>
                <w:lang w:eastAsia="en-AU"/>
              </w:rPr>
              <w:t>B</w:t>
            </w:r>
            <w:r w:rsidRPr="00FC1347">
              <w:rPr>
                <w:rFonts w:ascii="Calibri" w:eastAsia="Times New Roman" w:hAnsi="Calibri" w:cs="Times New Roman"/>
                <w:color w:val="000000"/>
                <w:lang w:eastAsia="en-AU"/>
              </w:rPr>
              <w:t>ioregion</w:t>
            </w:r>
          </w:p>
        </w:tc>
        <w:tc>
          <w:tcPr>
            <w:tcW w:w="5642" w:type="dxa"/>
            <w:noWrap/>
            <w:vAlign w:val="center"/>
            <w:hideMark/>
          </w:tcPr>
          <w:p w14:paraId="17ABFD3E"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Increased temperatures</w:t>
            </w:r>
          </w:p>
          <w:p w14:paraId="3C1EECB2"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Chan</w:t>
            </w:r>
            <w:r>
              <w:rPr>
                <w:rFonts w:ascii="Calibri" w:eastAsia="Times New Roman" w:hAnsi="Calibri" w:cs="Times New Roman"/>
                <w:color w:val="000000"/>
                <w:lang w:eastAsia="en-AU"/>
              </w:rPr>
              <w:t>ges to precipitation (reduced)</w:t>
            </w:r>
          </w:p>
          <w:p w14:paraId="096B32D9"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fire regimes (incr</w:t>
            </w:r>
            <w:r>
              <w:rPr>
                <w:rFonts w:ascii="Calibri" w:eastAsia="Times New Roman" w:hAnsi="Calibri" w:cs="Times New Roman"/>
                <w:color w:val="000000"/>
                <w:lang w:eastAsia="en-AU"/>
              </w:rPr>
              <w:t>eased frequency and intensity)</w:t>
            </w:r>
          </w:p>
          <w:p w14:paraId="708A5B90"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Changes to extent of preferred habitat</w:t>
            </w:r>
          </w:p>
        </w:tc>
        <w:tc>
          <w:tcPr>
            <w:tcW w:w="1507" w:type="dxa"/>
            <w:noWrap/>
            <w:vAlign w:val="center"/>
            <w:hideMark/>
          </w:tcPr>
          <w:p w14:paraId="06E78E04"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3B367437" w14:textId="77777777" w:rsidTr="006226E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37F7ACE5"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Freshwater Wetlands on Coastal Floodplains of the New South Wales North Coast, Sydney Basin and South East Corner Bioregions</w:t>
            </w:r>
          </w:p>
        </w:tc>
        <w:tc>
          <w:tcPr>
            <w:tcW w:w="5642" w:type="dxa"/>
            <w:noWrap/>
            <w:vAlign w:val="center"/>
            <w:hideMark/>
          </w:tcPr>
          <w:p w14:paraId="33B0A323" w14:textId="77777777" w:rsidR="006226E3"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Sea-level rise</w:t>
            </w:r>
          </w:p>
          <w:p w14:paraId="1A6F364E"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hydrology (flooding regimes)</w:t>
            </w:r>
          </w:p>
        </w:tc>
        <w:tc>
          <w:tcPr>
            <w:tcW w:w="1507" w:type="dxa"/>
            <w:noWrap/>
            <w:vAlign w:val="center"/>
            <w:hideMark/>
          </w:tcPr>
          <w:p w14:paraId="378317D7"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413F1ADC" w14:textId="77777777" w:rsidTr="006226E3">
        <w:trPr>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3315250B"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Gnarled Mossy Cloud Forest on Lord Howe Island</w:t>
            </w:r>
          </w:p>
        </w:tc>
        <w:tc>
          <w:tcPr>
            <w:tcW w:w="5642" w:type="dxa"/>
            <w:noWrap/>
            <w:vAlign w:val="center"/>
            <w:hideMark/>
          </w:tcPr>
          <w:p w14:paraId="4D3AE047"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Mountain ecosystem</w:t>
            </w:r>
          </w:p>
          <w:p w14:paraId="66BACFFE"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Changes to cloud formatio</w:t>
            </w:r>
            <w:r>
              <w:rPr>
                <w:rFonts w:ascii="Calibri" w:eastAsia="Times New Roman" w:hAnsi="Calibri" w:cs="Times New Roman"/>
                <w:color w:val="000000"/>
                <w:lang w:eastAsia="en-AU"/>
              </w:rPr>
              <w:t>ns (upward altitudinal shift)</w:t>
            </w:r>
          </w:p>
          <w:p w14:paraId="27CA3910"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E</w:t>
            </w:r>
            <w:r w:rsidRPr="00FC1347">
              <w:rPr>
                <w:rFonts w:ascii="Calibri" w:eastAsia="Times New Roman" w:hAnsi="Calibri" w:cs="Times New Roman"/>
                <w:color w:val="000000"/>
                <w:lang w:eastAsia="en-AU"/>
              </w:rPr>
              <w:t>xtreme weather events (frequency of severe storms)</w:t>
            </w:r>
          </w:p>
        </w:tc>
        <w:tc>
          <w:tcPr>
            <w:tcW w:w="1507" w:type="dxa"/>
            <w:noWrap/>
            <w:vAlign w:val="center"/>
            <w:hideMark/>
          </w:tcPr>
          <w:p w14:paraId="13FBE2F9"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Critically Endangered</w:t>
            </w:r>
          </w:p>
        </w:tc>
      </w:tr>
      <w:tr w:rsidR="006226E3" w:rsidRPr="00FC1347" w14:paraId="578469B1" w14:textId="77777777" w:rsidTr="006226E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2CF650CD"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Hunter Floodplain Red Gum Woodland in the NSW North Coast and Sydney Basin Bioregions</w:t>
            </w:r>
          </w:p>
        </w:tc>
        <w:tc>
          <w:tcPr>
            <w:tcW w:w="5642" w:type="dxa"/>
            <w:noWrap/>
            <w:vAlign w:val="center"/>
            <w:hideMark/>
          </w:tcPr>
          <w:p w14:paraId="00868B03"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hydrology</w:t>
            </w:r>
          </w:p>
        </w:tc>
        <w:tc>
          <w:tcPr>
            <w:tcW w:w="1507" w:type="dxa"/>
            <w:noWrap/>
            <w:vAlign w:val="center"/>
            <w:hideMark/>
          </w:tcPr>
          <w:p w14:paraId="448FB0F4"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2F27D257" w14:textId="77777777" w:rsidTr="006226E3">
        <w:trPr>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0DD78392" w14:textId="77777777" w:rsidR="006226E3" w:rsidRPr="00FC1347" w:rsidRDefault="006226E3" w:rsidP="006226E3">
            <w:pPr>
              <w:spacing w:line="276" w:lineRule="auto"/>
              <w:rPr>
                <w:rFonts w:ascii="Calibri" w:eastAsia="Times New Roman" w:hAnsi="Calibri" w:cs="Times New Roman"/>
                <w:i/>
                <w:iCs/>
                <w:color w:val="000000"/>
                <w:lang w:eastAsia="en-AU"/>
              </w:rPr>
            </w:pPr>
            <w:r w:rsidRPr="00FC1347">
              <w:rPr>
                <w:rFonts w:ascii="Calibri" w:eastAsia="Times New Roman" w:hAnsi="Calibri" w:cs="Times New Roman"/>
                <w:i/>
                <w:iCs/>
                <w:color w:val="000000"/>
                <w:lang w:eastAsia="en-AU"/>
              </w:rPr>
              <w:t>Lagunaria</w:t>
            </w:r>
            <w:r w:rsidRPr="00FC1347">
              <w:rPr>
                <w:rFonts w:ascii="Calibri" w:eastAsia="Times New Roman" w:hAnsi="Calibri" w:cs="Times New Roman"/>
                <w:color w:val="000000"/>
                <w:lang w:eastAsia="en-AU"/>
              </w:rPr>
              <w:t xml:space="preserve"> Swamp Forest on Lord Howe Island</w:t>
            </w:r>
          </w:p>
        </w:tc>
        <w:tc>
          <w:tcPr>
            <w:tcW w:w="5642" w:type="dxa"/>
            <w:noWrap/>
            <w:vAlign w:val="center"/>
            <w:hideMark/>
          </w:tcPr>
          <w:p w14:paraId="1FDF2A78"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Sea-level rise (habitat loss)</w:t>
            </w:r>
          </w:p>
          <w:p w14:paraId="4F6CFA6F"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Range shift/increased densities of competitive native species (mangrove encroachment)</w:t>
            </w:r>
          </w:p>
        </w:tc>
        <w:tc>
          <w:tcPr>
            <w:tcW w:w="1507" w:type="dxa"/>
            <w:noWrap/>
            <w:vAlign w:val="center"/>
            <w:hideMark/>
          </w:tcPr>
          <w:p w14:paraId="22D0610C"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Critically Endangered</w:t>
            </w:r>
          </w:p>
        </w:tc>
      </w:tr>
      <w:tr w:rsidR="006226E3" w:rsidRPr="00FC1347" w14:paraId="20D10650" w14:textId="77777777" w:rsidTr="006226E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25BD2A4D"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lastRenderedPageBreak/>
              <w:t>Lower Hunter Valley Dry Rainforest in the Sydney Basin and NSW North Coast Bioregions</w:t>
            </w:r>
          </w:p>
        </w:tc>
        <w:tc>
          <w:tcPr>
            <w:tcW w:w="5642" w:type="dxa"/>
            <w:noWrap/>
            <w:vAlign w:val="center"/>
            <w:hideMark/>
          </w:tcPr>
          <w:p w14:paraId="650C8584"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Climate change (no specific threat identified)</w:t>
            </w:r>
          </w:p>
        </w:tc>
        <w:tc>
          <w:tcPr>
            <w:tcW w:w="1507" w:type="dxa"/>
            <w:noWrap/>
            <w:vAlign w:val="center"/>
            <w:hideMark/>
          </w:tcPr>
          <w:p w14:paraId="2C6B05FA"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Vulnerable</w:t>
            </w:r>
          </w:p>
        </w:tc>
      </w:tr>
      <w:tr w:rsidR="006226E3" w:rsidRPr="00FC1347" w14:paraId="7DE8B6FC" w14:textId="77777777" w:rsidTr="006226E3">
        <w:trPr>
          <w:trHeight w:val="699"/>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0DEBF146"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Lowland Rainforest in the NSW North Coast and Sydney Basin Bioregions</w:t>
            </w:r>
          </w:p>
        </w:tc>
        <w:tc>
          <w:tcPr>
            <w:tcW w:w="5642" w:type="dxa"/>
            <w:noWrap/>
            <w:vAlign w:val="center"/>
            <w:hideMark/>
          </w:tcPr>
          <w:p w14:paraId="2F93C579"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Climate change (no specific threat identified)</w:t>
            </w:r>
          </w:p>
        </w:tc>
        <w:tc>
          <w:tcPr>
            <w:tcW w:w="1507" w:type="dxa"/>
            <w:noWrap/>
            <w:vAlign w:val="center"/>
            <w:hideMark/>
          </w:tcPr>
          <w:p w14:paraId="530B91E4"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43235427" w14:textId="77777777" w:rsidTr="006226E3">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63C0D59C"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Montane Peatlands and Swamps of the New England Tableland, NSW North Coast, Sydney Basin, South East Corner, South Eastern Highlands and Australian Alps Bioregions</w:t>
            </w:r>
          </w:p>
        </w:tc>
        <w:tc>
          <w:tcPr>
            <w:tcW w:w="5642" w:type="dxa"/>
            <w:noWrap/>
            <w:vAlign w:val="center"/>
            <w:hideMark/>
          </w:tcPr>
          <w:p w14:paraId="77CFA972" w14:textId="77777777" w:rsidR="006226E3"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Chan</w:t>
            </w:r>
            <w:r>
              <w:rPr>
                <w:rFonts w:ascii="Calibri" w:eastAsia="Times New Roman" w:hAnsi="Calibri" w:cs="Times New Roman"/>
                <w:color w:val="000000"/>
                <w:lang w:eastAsia="en-AU"/>
              </w:rPr>
              <w:t>ges to precipitation (reduced)</w:t>
            </w:r>
          </w:p>
          <w:p w14:paraId="74A46A34" w14:textId="77777777" w:rsidR="006226E3"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 xml:space="preserve">Altered hydrology (drying up and contraction of </w:t>
            </w:r>
            <w:r>
              <w:rPr>
                <w:rFonts w:ascii="Calibri" w:eastAsia="Times New Roman" w:hAnsi="Calibri" w:cs="Times New Roman"/>
                <w:color w:val="000000"/>
                <w:lang w:eastAsia="en-AU"/>
              </w:rPr>
              <w:t>peatlands)</w:t>
            </w:r>
          </w:p>
          <w:p w14:paraId="628B4D64"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fire regimes (increased frequency)</w:t>
            </w:r>
          </w:p>
        </w:tc>
        <w:tc>
          <w:tcPr>
            <w:tcW w:w="1507" w:type="dxa"/>
            <w:vAlign w:val="center"/>
            <w:hideMark/>
          </w:tcPr>
          <w:p w14:paraId="1524E2F3"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30DCE22E" w14:textId="77777777" w:rsidTr="006226E3">
        <w:trPr>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3D6027C5"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Mount Kaputar high elevation and dry rainforest land snail and slug community in the Nandewar and Brigalow Belt South Bioregions</w:t>
            </w:r>
          </w:p>
        </w:tc>
        <w:tc>
          <w:tcPr>
            <w:tcW w:w="5642" w:type="dxa"/>
            <w:noWrap/>
            <w:vAlign w:val="center"/>
            <w:hideMark/>
          </w:tcPr>
          <w:p w14:paraId="2CE294F9"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Mountain ecosystem</w:t>
            </w:r>
          </w:p>
          <w:p w14:paraId="0B79D739"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Restricted geographic distri</w:t>
            </w:r>
            <w:r>
              <w:rPr>
                <w:rFonts w:ascii="Calibri" w:eastAsia="Times New Roman" w:hAnsi="Calibri" w:cs="Times New Roman"/>
                <w:color w:val="000000"/>
                <w:lang w:eastAsia="en-AU"/>
              </w:rPr>
              <w:t>bution/narrow ecological range</w:t>
            </w:r>
          </w:p>
          <w:p w14:paraId="5C42531D"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Changes to precipitation</w:t>
            </w:r>
          </w:p>
          <w:p w14:paraId="777B5C38"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Altered fire regimes</w:t>
            </w:r>
          </w:p>
          <w:p w14:paraId="528DC4A2"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Increased temperatures</w:t>
            </w:r>
          </w:p>
        </w:tc>
        <w:tc>
          <w:tcPr>
            <w:tcW w:w="1507" w:type="dxa"/>
            <w:noWrap/>
            <w:vAlign w:val="center"/>
            <w:hideMark/>
          </w:tcPr>
          <w:p w14:paraId="23BD5119"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7A025976" w14:textId="77777777" w:rsidTr="006226E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24DDDE19"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New England Peppermint (</w:t>
            </w:r>
            <w:r w:rsidRPr="00FC1347">
              <w:rPr>
                <w:rFonts w:ascii="Calibri" w:eastAsia="Times New Roman" w:hAnsi="Calibri" w:cs="Times New Roman"/>
                <w:i/>
                <w:iCs/>
                <w:color w:val="000000"/>
                <w:lang w:eastAsia="en-AU"/>
              </w:rPr>
              <w:t>Eucalyptus nova-anglica</w:t>
            </w:r>
            <w:r w:rsidRPr="00FC1347">
              <w:rPr>
                <w:rFonts w:ascii="Calibri" w:eastAsia="Times New Roman" w:hAnsi="Calibri" w:cs="Times New Roman"/>
                <w:color w:val="000000"/>
                <w:lang w:eastAsia="en-AU"/>
              </w:rPr>
              <w:t>) Woodland on Basalts and Sediments in the New England Tableland Bioregion</w:t>
            </w:r>
          </w:p>
        </w:tc>
        <w:tc>
          <w:tcPr>
            <w:tcW w:w="5642" w:type="dxa"/>
            <w:noWrap/>
            <w:vAlign w:val="center"/>
            <w:hideMark/>
          </w:tcPr>
          <w:p w14:paraId="6E9E2152" w14:textId="77777777" w:rsidR="006226E3"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 xml:space="preserve">Changes to precipitation (increased summer rainfall - favourable for scarab beetles which preferentially feed on </w:t>
            </w:r>
            <w:r w:rsidRPr="00FC1347">
              <w:rPr>
                <w:rFonts w:ascii="Calibri" w:eastAsia="Times New Roman" w:hAnsi="Calibri" w:cs="Times New Roman"/>
                <w:i/>
                <w:iCs/>
                <w:color w:val="000000"/>
                <w:lang w:eastAsia="en-AU"/>
              </w:rPr>
              <w:t>Eucalyptus nova-anglica</w:t>
            </w:r>
            <w:r>
              <w:rPr>
                <w:rFonts w:ascii="Calibri" w:eastAsia="Times New Roman" w:hAnsi="Calibri" w:cs="Times New Roman"/>
                <w:color w:val="000000"/>
                <w:lang w:eastAsia="en-AU"/>
              </w:rPr>
              <w:t>)</w:t>
            </w:r>
          </w:p>
          <w:p w14:paraId="4371487D" w14:textId="77777777" w:rsidR="006226E3"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Range shift/increased densities of competitive native species (scarab</w:t>
            </w:r>
            <w:r>
              <w:rPr>
                <w:rFonts w:ascii="Calibri" w:eastAsia="Times New Roman" w:hAnsi="Calibri" w:cs="Times New Roman"/>
                <w:color w:val="000000"/>
                <w:lang w:eastAsia="en-AU"/>
              </w:rPr>
              <w:t xml:space="preserve"> beetles - increased herbivory)</w:t>
            </w:r>
          </w:p>
          <w:p w14:paraId="6BF6CD6E" w14:textId="77777777" w:rsidR="006226E3"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Increased temperatures (warmer</w:t>
            </w:r>
            <w:r>
              <w:rPr>
                <w:rFonts w:ascii="Calibri" w:eastAsia="Times New Roman" w:hAnsi="Calibri" w:cs="Times New Roman"/>
                <w:color w:val="000000"/>
                <w:lang w:eastAsia="en-AU"/>
              </w:rPr>
              <w:t xml:space="preserve"> winter minimums, fewer frosts)</w:t>
            </w:r>
          </w:p>
          <w:p w14:paraId="7633F5FC"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 xml:space="preserve">Altered fire regimes (changes to </w:t>
            </w:r>
            <w:r>
              <w:rPr>
                <w:rFonts w:ascii="Calibri" w:eastAsia="Times New Roman" w:hAnsi="Calibri" w:cs="Times New Roman"/>
                <w:color w:val="000000"/>
                <w:lang w:eastAsia="en-AU"/>
              </w:rPr>
              <w:t>composition and structure of vegetation</w:t>
            </w:r>
            <w:r w:rsidRPr="00FC1347">
              <w:rPr>
                <w:rFonts w:ascii="Calibri" w:eastAsia="Times New Roman" w:hAnsi="Calibri" w:cs="Times New Roman"/>
                <w:color w:val="000000"/>
                <w:lang w:eastAsia="en-AU"/>
              </w:rPr>
              <w:t>)</w:t>
            </w:r>
          </w:p>
        </w:tc>
        <w:tc>
          <w:tcPr>
            <w:tcW w:w="1507" w:type="dxa"/>
            <w:noWrap/>
            <w:vAlign w:val="center"/>
            <w:hideMark/>
          </w:tcPr>
          <w:p w14:paraId="4270BCA8"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Critically Endangered</w:t>
            </w:r>
          </w:p>
        </w:tc>
      </w:tr>
      <w:tr w:rsidR="006226E3" w:rsidRPr="00FC1347" w14:paraId="62B5D171" w14:textId="77777777" w:rsidTr="006226E3">
        <w:trPr>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472EFB4E"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Porcupine Grass - Red Mallee - Gum Coolabah hummock grassland/low sparse woodland in the Broken Hill Complex Bioregion</w:t>
            </w:r>
          </w:p>
        </w:tc>
        <w:tc>
          <w:tcPr>
            <w:tcW w:w="5642" w:type="dxa"/>
            <w:noWrap/>
            <w:vAlign w:val="center"/>
            <w:hideMark/>
          </w:tcPr>
          <w:p w14:paraId="706BA77D"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Increased tem</w:t>
            </w:r>
            <w:r>
              <w:rPr>
                <w:rFonts w:ascii="Calibri" w:eastAsia="Times New Roman" w:hAnsi="Calibri" w:cs="Times New Roman"/>
                <w:color w:val="000000"/>
                <w:lang w:eastAsia="en-AU"/>
              </w:rPr>
              <w:t>peratures (evaporative demand)</w:t>
            </w:r>
          </w:p>
          <w:p w14:paraId="6D05638A"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Changes to precipitation (reduced)</w:t>
            </w:r>
          </w:p>
        </w:tc>
        <w:tc>
          <w:tcPr>
            <w:tcW w:w="1507" w:type="dxa"/>
            <w:noWrap/>
            <w:vAlign w:val="center"/>
            <w:hideMark/>
          </w:tcPr>
          <w:p w14:paraId="02C88C2A"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Critically Endangered</w:t>
            </w:r>
          </w:p>
        </w:tc>
      </w:tr>
      <w:tr w:rsidR="006226E3" w:rsidRPr="00FC1347" w14:paraId="3FD630DC" w14:textId="77777777" w:rsidTr="006226E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7430C001"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River-Flat Eucalypt Forest on Coastal Floodplains of the New South Wales North Coast, Sydney Basin and South East Corner Bioregions</w:t>
            </w:r>
          </w:p>
        </w:tc>
        <w:tc>
          <w:tcPr>
            <w:tcW w:w="5642" w:type="dxa"/>
            <w:noWrap/>
            <w:vAlign w:val="center"/>
            <w:hideMark/>
          </w:tcPr>
          <w:p w14:paraId="0D42E30C"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hydrology (flooding regimes)</w:t>
            </w:r>
          </w:p>
        </w:tc>
        <w:tc>
          <w:tcPr>
            <w:tcW w:w="1507" w:type="dxa"/>
            <w:noWrap/>
            <w:vAlign w:val="center"/>
            <w:hideMark/>
          </w:tcPr>
          <w:p w14:paraId="5A0D006D"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0F371526" w14:textId="77777777" w:rsidTr="006226E3">
        <w:trPr>
          <w:trHeight w:val="643"/>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171D4AE8"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Shale/Sandstone Transition Forest in the Sydney Basin Bioregion</w:t>
            </w:r>
          </w:p>
        </w:tc>
        <w:tc>
          <w:tcPr>
            <w:tcW w:w="5642" w:type="dxa"/>
            <w:noWrap/>
            <w:vAlign w:val="center"/>
            <w:hideMark/>
          </w:tcPr>
          <w:p w14:paraId="59CF57BC"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Climate change (no specific threat identified)</w:t>
            </w:r>
          </w:p>
        </w:tc>
        <w:tc>
          <w:tcPr>
            <w:tcW w:w="1507" w:type="dxa"/>
            <w:noWrap/>
            <w:vAlign w:val="center"/>
            <w:hideMark/>
          </w:tcPr>
          <w:p w14:paraId="02659CA5"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Critically Endangered</w:t>
            </w:r>
          </w:p>
        </w:tc>
      </w:tr>
      <w:tr w:rsidR="006226E3" w:rsidRPr="00FC1347" w14:paraId="670B249A" w14:textId="77777777" w:rsidTr="006226E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4F3316EB"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lastRenderedPageBreak/>
              <w:t>Subtropical Coastal Floodplain Forest of the New South Wales North Coast Bioregion</w:t>
            </w:r>
          </w:p>
        </w:tc>
        <w:tc>
          <w:tcPr>
            <w:tcW w:w="5642" w:type="dxa"/>
            <w:noWrap/>
            <w:vAlign w:val="center"/>
            <w:hideMark/>
          </w:tcPr>
          <w:p w14:paraId="7603041E"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hydrology (flooding regimes)</w:t>
            </w:r>
          </w:p>
        </w:tc>
        <w:tc>
          <w:tcPr>
            <w:tcW w:w="1507" w:type="dxa"/>
            <w:noWrap/>
            <w:vAlign w:val="center"/>
            <w:hideMark/>
          </w:tcPr>
          <w:p w14:paraId="6CC1EF6D"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376DCE86" w14:textId="77777777" w:rsidTr="006226E3">
        <w:trPr>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31881976"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Sun Valley Cabbage Gum Forest in the Sydney Basin Bioregion</w:t>
            </w:r>
          </w:p>
        </w:tc>
        <w:tc>
          <w:tcPr>
            <w:tcW w:w="5642" w:type="dxa"/>
            <w:noWrap/>
            <w:vAlign w:val="center"/>
            <w:hideMark/>
          </w:tcPr>
          <w:p w14:paraId="4D45A4D3"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Changes to precipitation (increased frequency, duration and</w:t>
            </w:r>
            <w:r>
              <w:rPr>
                <w:rFonts w:ascii="Calibri" w:eastAsia="Times New Roman" w:hAnsi="Calibri" w:cs="Times New Roman"/>
                <w:color w:val="000000"/>
                <w:lang w:eastAsia="en-AU"/>
              </w:rPr>
              <w:t xml:space="preserve"> intensity of drought)</w:t>
            </w:r>
          </w:p>
          <w:p w14:paraId="03D10E25" w14:textId="77777777" w:rsidR="006226E3"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Extreme weather events (increased freq</w:t>
            </w:r>
            <w:r>
              <w:rPr>
                <w:rFonts w:ascii="Calibri" w:eastAsia="Times New Roman" w:hAnsi="Calibri" w:cs="Times New Roman"/>
                <w:color w:val="000000"/>
                <w:lang w:eastAsia="en-AU"/>
              </w:rPr>
              <w:t>uency and intensity of storms)</w:t>
            </w:r>
          </w:p>
          <w:p w14:paraId="06184C9B"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fire regimes</w:t>
            </w:r>
          </w:p>
        </w:tc>
        <w:tc>
          <w:tcPr>
            <w:tcW w:w="1507" w:type="dxa"/>
            <w:noWrap/>
            <w:vAlign w:val="center"/>
            <w:hideMark/>
          </w:tcPr>
          <w:p w14:paraId="6D3F7B65"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Critically Endangered</w:t>
            </w:r>
          </w:p>
        </w:tc>
      </w:tr>
      <w:tr w:rsidR="006226E3" w:rsidRPr="00FC1347" w14:paraId="76195DF4" w14:textId="77777777" w:rsidTr="006226E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0A98B5D6"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Swamp Oak Floodplain Forest of the New South Wales North Coast, Sydney Basin and South East Corner Bioregions</w:t>
            </w:r>
          </w:p>
        </w:tc>
        <w:tc>
          <w:tcPr>
            <w:tcW w:w="5642" w:type="dxa"/>
            <w:noWrap/>
            <w:vAlign w:val="center"/>
            <w:hideMark/>
          </w:tcPr>
          <w:p w14:paraId="1F848D57" w14:textId="77777777" w:rsidR="006226E3"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Sea-level rise</w:t>
            </w:r>
          </w:p>
          <w:p w14:paraId="3B2EF7BB"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hydrology (flooding regimes)</w:t>
            </w:r>
          </w:p>
        </w:tc>
        <w:tc>
          <w:tcPr>
            <w:tcW w:w="1507" w:type="dxa"/>
            <w:noWrap/>
            <w:vAlign w:val="center"/>
            <w:hideMark/>
          </w:tcPr>
          <w:p w14:paraId="13E29275"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2098777A" w14:textId="77777777" w:rsidTr="006226E3">
        <w:trPr>
          <w:trHeight w:val="29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46365679"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Swamp Sclerophyll Forest on Coastal Floodplains of the New South Wales North Coast, Sydney Basin and South East Corner Bioregions</w:t>
            </w:r>
          </w:p>
        </w:tc>
        <w:tc>
          <w:tcPr>
            <w:tcW w:w="5642" w:type="dxa"/>
            <w:noWrap/>
            <w:vAlign w:val="center"/>
            <w:hideMark/>
          </w:tcPr>
          <w:p w14:paraId="2DA02B1D"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Altered hydrology (flooding regimes)</w:t>
            </w:r>
          </w:p>
        </w:tc>
        <w:tc>
          <w:tcPr>
            <w:tcW w:w="1507" w:type="dxa"/>
            <w:noWrap/>
            <w:vAlign w:val="center"/>
            <w:hideMark/>
          </w:tcPr>
          <w:p w14:paraId="74A2B220" w14:textId="77777777" w:rsidR="006226E3" w:rsidRPr="00FC1347" w:rsidRDefault="006226E3" w:rsidP="006226E3">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r w:rsidR="006226E3" w:rsidRPr="00FC1347" w14:paraId="2DD39F19" w14:textId="77777777" w:rsidTr="006226E3">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9" w:type="dxa"/>
            <w:noWrap/>
            <w:vAlign w:val="center"/>
            <w:hideMark/>
          </w:tcPr>
          <w:p w14:paraId="142C54EC" w14:textId="77777777" w:rsidR="006226E3" w:rsidRPr="00FC1347" w:rsidRDefault="006226E3" w:rsidP="006226E3">
            <w:pPr>
              <w:spacing w:line="276" w:lineRule="auto"/>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Tablelands Snow Gum, Black Sallee, Candlebark and Ribbon Gum Grassy Woodland in the South Eastern Highlands, Sydney Basin, South East Corner and NSW South Western Slopes Bioregions</w:t>
            </w:r>
          </w:p>
        </w:tc>
        <w:tc>
          <w:tcPr>
            <w:tcW w:w="5642" w:type="dxa"/>
            <w:noWrap/>
            <w:vAlign w:val="center"/>
            <w:hideMark/>
          </w:tcPr>
          <w:p w14:paraId="03C28DCC"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FC1347">
              <w:rPr>
                <w:rFonts w:ascii="Calibri" w:eastAsia="Times New Roman" w:hAnsi="Calibri" w:cs="Times New Roman"/>
                <w:color w:val="000000"/>
                <w:lang w:eastAsia="en-AU"/>
              </w:rPr>
              <w:t>Unfavourable vegetation changes (composition)</w:t>
            </w:r>
          </w:p>
        </w:tc>
        <w:tc>
          <w:tcPr>
            <w:tcW w:w="1507" w:type="dxa"/>
            <w:noWrap/>
            <w:vAlign w:val="center"/>
            <w:hideMark/>
          </w:tcPr>
          <w:p w14:paraId="59C67717" w14:textId="77777777" w:rsidR="006226E3" w:rsidRPr="00FC1347" w:rsidRDefault="006226E3" w:rsidP="006226E3">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AU"/>
              </w:rPr>
            </w:pPr>
            <w:r w:rsidRPr="00FC1347">
              <w:rPr>
                <w:rFonts w:ascii="Calibri" w:eastAsia="Times New Roman" w:hAnsi="Calibri" w:cs="Times New Roman"/>
                <w:lang w:eastAsia="en-AU"/>
              </w:rPr>
              <w:t>Endangered</w:t>
            </w:r>
          </w:p>
        </w:tc>
      </w:tr>
    </w:tbl>
    <w:p w14:paraId="2A8B5195" w14:textId="77777777" w:rsidR="006226E3" w:rsidRDefault="006226E3" w:rsidP="006226E3">
      <w:pPr>
        <w:sectPr w:rsidR="006226E3" w:rsidSect="001570A4">
          <w:pgSz w:w="16838" w:h="11906" w:orient="landscape"/>
          <w:pgMar w:top="1440" w:right="1440" w:bottom="1440" w:left="1440" w:header="708" w:footer="708" w:gutter="0"/>
          <w:cols w:space="708"/>
          <w:docGrid w:linePitch="360"/>
        </w:sectPr>
      </w:pPr>
    </w:p>
    <w:p w14:paraId="1C50EDB0" w14:textId="77777777" w:rsidR="006226E3" w:rsidRPr="00483FA8" w:rsidRDefault="006226E3" w:rsidP="006226E3">
      <w:pPr>
        <w:spacing w:line="360" w:lineRule="auto"/>
        <w:rPr>
          <w:i/>
          <w:sz w:val="24"/>
        </w:rPr>
      </w:pPr>
      <w:r w:rsidRPr="00483FA8">
        <w:rPr>
          <w:i/>
          <w:sz w:val="24"/>
        </w:rPr>
        <w:lastRenderedPageBreak/>
        <w:t>1.2.2 Which types of species and ecological communities have climate change identified as a threat in their Determination?</w:t>
      </w:r>
    </w:p>
    <w:p w14:paraId="67BB2CA3" w14:textId="4B1684F8" w:rsidR="006226E3" w:rsidRDefault="006226E3" w:rsidP="006226E3">
      <w:pPr>
        <w:spacing w:line="360" w:lineRule="auto"/>
      </w:pPr>
      <w:r>
        <w:t>Table 5</w:t>
      </w:r>
      <w:r w:rsidRPr="00F02F8D">
        <w:t xml:space="preserve"> </w:t>
      </w:r>
      <w:r>
        <w:t xml:space="preserve">shows how the 44 Final Determinations for species that identify climate change as a threat are distributed across the different taxa. More than half (52%) of </w:t>
      </w:r>
      <w:r w:rsidR="006C7B00">
        <w:t xml:space="preserve">the Final </w:t>
      </w:r>
      <w:r>
        <w:t xml:space="preserve">Determinations which identify climate change as a threat are for plant species. However, this corresponds to only 9% of all </w:t>
      </w:r>
      <w:r w:rsidR="006C7B00">
        <w:t xml:space="preserve">Final </w:t>
      </w:r>
      <w:r>
        <w:t xml:space="preserve">Determinations for threatened plant species (Table 5). The three taxa with the highest percentage of </w:t>
      </w:r>
      <w:r w:rsidR="006C7B00">
        <w:t xml:space="preserve">Final </w:t>
      </w:r>
      <w:r>
        <w:t xml:space="preserve">Determinations which identify climate change as a threat are algae (100%, although only one algal species is listed as threatened), marine mammals (40%) and amphibians (37%) (Table 5). No </w:t>
      </w:r>
      <w:r w:rsidR="006C7B00">
        <w:t xml:space="preserve">Final </w:t>
      </w:r>
      <w:r>
        <w:t>Determinations for fungal or invertebrate species identify climate change as a threat.</w:t>
      </w:r>
    </w:p>
    <w:p w14:paraId="777DEBC5" w14:textId="77777777" w:rsidR="006226E3" w:rsidRDefault="006226E3" w:rsidP="00CC30AF">
      <w:pPr>
        <w:spacing w:line="360" w:lineRule="auto"/>
      </w:pPr>
      <w:r>
        <w:t xml:space="preserve">Of the </w:t>
      </w:r>
      <w:r w:rsidRPr="00A57285">
        <w:t>23</w:t>
      </w:r>
      <w:r>
        <w:t xml:space="preserve"> Final Determinations for ecological communities which identify climate change as a threat, </w:t>
      </w:r>
      <w:r w:rsidRPr="00A57285">
        <w:t>22</w:t>
      </w:r>
      <w:r>
        <w:t xml:space="preserve"> of these are plant communities. This represents 22% of all threatened plant ecological communities. The Final Determination for the only threatened invertebrate community (</w:t>
      </w:r>
      <w:r w:rsidRPr="001028DB">
        <w:t xml:space="preserve">Mount Kaputar high elevation and dry rainforest land snail and slug </w:t>
      </w:r>
      <w:r w:rsidRPr="000E52C6">
        <w:t xml:space="preserve">community </w:t>
      </w:r>
      <w:r w:rsidRPr="0084320A">
        <w:rPr>
          <w:rFonts w:eastAsia="Times New Roman" w:cs="Times New Roman"/>
          <w:lang w:eastAsia="en-AU"/>
        </w:rPr>
        <w:t>in the Nandewar and Brigalow Belt South</w:t>
      </w:r>
      <w:r>
        <w:rPr>
          <w:rFonts w:eastAsia="Times New Roman" w:cs="Times New Roman"/>
          <w:lang w:eastAsia="en-AU"/>
        </w:rPr>
        <w:t xml:space="preserve"> </w:t>
      </w:r>
      <w:r w:rsidRPr="0084320A">
        <w:rPr>
          <w:rFonts w:eastAsia="Times New Roman" w:cs="Times New Roman"/>
          <w:lang w:eastAsia="en-AU"/>
        </w:rPr>
        <w:t>Bioregions</w:t>
      </w:r>
      <w:r>
        <w:t xml:space="preserve">) also identifies climate change as a threat. </w:t>
      </w:r>
    </w:p>
    <w:p w14:paraId="2E957646" w14:textId="77777777" w:rsidR="006C7B00" w:rsidRDefault="006C7B00" w:rsidP="006226E3">
      <w:pPr>
        <w:tabs>
          <w:tab w:val="left" w:pos="5865"/>
        </w:tabs>
        <w:spacing w:after="0" w:line="360" w:lineRule="auto"/>
        <w:rPr>
          <w:b/>
        </w:rPr>
      </w:pPr>
    </w:p>
    <w:tbl>
      <w:tblPr>
        <w:tblStyle w:val="GridTable4-Accent11"/>
        <w:tblpPr w:leftFromText="181" w:rightFromText="181" w:vertAnchor="text" w:horzAnchor="margin" w:tblpY="1"/>
        <w:tblW w:w="8755" w:type="dxa"/>
        <w:tblLayout w:type="fixed"/>
        <w:tblLook w:val="04A0" w:firstRow="1" w:lastRow="0" w:firstColumn="1" w:lastColumn="0" w:noHBand="0" w:noVBand="1"/>
      </w:tblPr>
      <w:tblGrid>
        <w:gridCol w:w="2943"/>
        <w:gridCol w:w="5812"/>
      </w:tblGrid>
      <w:tr w:rsidR="006C7B00" w:rsidRPr="00BB7D48" w14:paraId="6F9BAE31" w14:textId="77777777" w:rsidTr="004C0154">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943" w:type="dxa"/>
            <w:noWrap/>
            <w:hideMark/>
          </w:tcPr>
          <w:p w14:paraId="3ED48BCF" w14:textId="77777777" w:rsidR="006C7B00" w:rsidRPr="00BB7D48" w:rsidRDefault="006C7B00" w:rsidP="004C0154">
            <w:pPr>
              <w:jc w:val="center"/>
              <w:rPr>
                <w:rFonts w:ascii="Calibri" w:eastAsia="Times New Roman" w:hAnsi="Calibri" w:cs="Times New Roman"/>
                <w:b w:val="0"/>
                <w:bCs w:val="0"/>
                <w:lang w:eastAsia="en-AU"/>
              </w:rPr>
            </w:pPr>
            <w:r>
              <w:rPr>
                <w:rFonts w:ascii="Calibri" w:eastAsia="Times New Roman" w:hAnsi="Calibri" w:cs="Times New Roman"/>
                <w:b w:val="0"/>
                <w:bCs w:val="0"/>
                <w:lang w:eastAsia="en-AU"/>
              </w:rPr>
              <w:t>Taxa</w:t>
            </w:r>
          </w:p>
        </w:tc>
        <w:tc>
          <w:tcPr>
            <w:tcW w:w="5812" w:type="dxa"/>
            <w:noWrap/>
            <w:hideMark/>
          </w:tcPr>
          <w:p w14:paraId="7B0450C6" w14:textId="77777777" w:rsidR="006C7B00" w:rsidRPr="00BB7D48" w:rsidRDefault="006C7B00" w:rsidP="004C015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lang w:eastAsia="en-AU"/>
              </w:rPr>
            </w:pPr>
            <w:r w:rsidRPr="00BB7D48">
              <w:rPr>
                <w:rFonts w:ascii="Calibri" w:eastAsia="Times New Roman" w:hAnsi="Calibri" w:cs="Times New Roman"/>
                <w:b w:val="0"/>
                <w:bCs w:val="0"/>
                <w:lang w:eastAsia="en-AU"/>
              </w:rPr>
              <w:t>N</w:t>
            </w:r>
            <w:r>
              <w:rPr>
                <w:rFonts w:ascii="Calibri" w:eastAsia="Times New Roman" w:hAnsi="Calibri" w:cs="Times New Roman"/>
                <w:b w:val="0"/>
                <w:bCs w:val="0"/>
                <w:lang w:eastAsia="en-AU"/>
              </w:rPr>
              <w:t>umber of</w:t>
            </w:r>
            <w:r w:rsidRPr="00BB7D48">
              <w:rPr>
                <w:rFonts w:ascii="Calibri" w:eastAsia="Times New Roman" w:hAnsi="Calibri" w:cs="Times New Roman"/>
                <w:b w:val="0"/>
                <w:bCs w:val="0"/>
                <w:lang w:eastAsia="en-AU"/>
              </w:rPr>
              <w:t xml:space="preserve"> species</w:t>
            </w:r>
            <w:r>
              <w:rPr>
                <w:rFonts w:ascii="Calibri" w:eastAsia="Times New Roman" w:hAnsi="Calibri" w:cs="Times New Roman"/>
                <w:b w:val="0"/>
                <w:bCs w:val="0"/>
                <w:lang w:eastAsia="en-AU"/>
              </w:rPr>
              <w:t xml:space="preserve"> for which</w:t>
            </w:r>
            <w:r w:rsidRPr="00BB7D48">
              <w:rPr>
                <w:rFonts w:ascii="Calibri" w:eastAsia="Times New Roman" w:hAnsi="Calibri" w:cs="Times New Roman"/>
                <w:b w:val="0"/>
                <w:bCs w:val="0"/>
                <w:lang w:eastAsia="en-AU"/>
              </w:rPr>
              <w:t xml:space="preserve"> </w:t>
            </w:r>
            <w:r>
              <w:rPr>
                <w:rFonts w:ascii="Calibri" w:eastAsia="Times New Roman" w:hAnsi="Calibri" w:cs="Times New Roman"/>
                <w:b w:val="0"/>
                <w:bCs w:val="0"/>
                <w:lang w:eastAsia="en-AU"/>
              </w:rPr>
              <w:t>climate change is identified as a</w:t>
            </w:r>
            <w:r w:rsidRPr="00BB7D48">
              <w:rPr>
                <w:rFonts w:ascii="Calibri" w:eastAsia="Times New Roman" w:hAnsi="Calibri" w:cs="Times New Roman"/>
                <w:b w:val="0"/>
                <w:bCs w:val="0"/>
                <w:lang w:eastAsia="en-AU"/>
              </w:rPr>
              <w:t xml:space="preserve"> threat</w:t>
            </w:r>
          </w:p>
        </w:tc>
      </w:tr>
      <w:tr w:rsidR="006C7B00" w:rsidRPr="00BB7D48" w14:paraId="600F7C4F" w14:textId="77777777" w:rsidTr="004C015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2768E27" w14:textId="77777777" w:rsidR="006C7B00" w:rsidRPr="00BB7D48" w:rsidRDefault="006C7B00" w:rsidP="004C0154">
            <w:pPr>
              <w:rPr>
                <w:rFonts w:ascii="Calibri" w:eastAsia="Times New Roman" w:hAnsi="Calibri" w:cs="Times New Roman"/>
                <w:color w:val="000000"/>
                <w:lang w:eastAsia="en-AU"/>
              </w:rPr>
            </w:pPr>
            <w:r w:rsidRPr="00BB7D48">
              <w:rPr>
                <w:rFonts w:ascii="Calibri" w:eastAsia="Times New Roman" w:hAnsi="Calibri" w:cs="Times New Roman"/>
                <w:color w:val="000000"/>
                <w:lang w:eastAsia="en-AU"/>
              </w:rPr>
              <w:t>Alga</w:t>
            </w:r>
          </w:p>
        </w:tc>
        <w:tc>
          <w:tcPr>
            <w:tcW w:w="5812" w:type="dxa"/>
            <w:noWrap/>
            <w:hideMark/>
          </w:tcPr>
          <w:p w14:paraId="59384DDA" w14:textId="77777777" w:rsidR="006C7B00" w:rsidRPr="00BB7D48" w:rsidRDefault="006C7B00" w:rsidP="004C01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1 (100)</w:t>
            </w:r>
          </w:p>
        </w:tc>
      </w:tr>
      <w:tr w:rsidR="006C7B00" w14:paraId="5281851D" w14:textId="77777777" w:rsidTr="004C0154">
        <w:trPr>
          <w:trHeight w:val="389"/>
        </w:trPr>
        <w:tc>
          <w:tcPr>
            <w:cnfStyle w:val="001000000000" w:firstRow="0" w:lastRow="0" w:firstColumn="1" w:lastColumn="0" w:oddVBand="0" w:evenVBand="0" w:oddHBand="0" w:evenHBand="0" w:firstRowFirstColumn="0" w:firstRowLastColumn="0" w:lastRowFirstColumn="0" w:lastRowLastColumn="0"/>
            <w:tcW w:w="2943" w:type="dxa"/>
            <w:noWrap/>
          </w:tcPr>
          <w:p w14:paraId="4D20D3EA" w14:textId="77777777" w:rsidR="006C7B00" w:rsidRPr="00BB7D48" w:rsidRDefault="006C7B00" w:rsidP="004C0154">
            <w:pPr>
              <w:rPr>
                <w:rFonts w:ascii="Calibri" w:eastAsia="Times New Roman" w:hAnsi="Calibri" w:cs="Times New Roman"/>
                <w:color w:val="000000"/>
                <w:lang w:eastAsia="en-AU"/>
              </w:rPr>
            </w:pPr>
            <w:r w:rsidRPr="00BB7D48">
              <w:rPr>
                <w:rFonts w:ascii="Calibri" w:eastAsia="Times New Roman" w:hAnsi="Calibri" w:cs="Times New Roman"/>
                <w:color w:val="000000"/>
                <w:lang w:eastAsia="en-AU"/>
              </w:rPr>
              <w:t>Marine Mammal</w:t>
            </w:r>
          </w:p>
        </w:tc>
        <w:tc>
          <w:tcPr>
            <w:tcW w:w="5812" w:type="dxa"/>
            <w:noWrap/>
          </w:tcPr>
          <w:p w14:paraId="7F6EA374" w14:textId="77777777" w:rsidR="006C7B00" w:rsidRDefault="006C7B00" w:rsidP="004C01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2 (40)</w:t>
            </w:r>
          </w:p>
        </w:tc>
      </w:tr>
      <w:tr w:rsidR="006C7B00" w:rsidRPr="00BB7D48" w14:paraId="29D3CD77" w14:textId="77777777" w:rsidTr="004C0154">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DDC79A2" w14:textId="77777777" w:rsidR="006C7B00" w:rsidRPr="00BB7D48" w:rsidRDefault="006C7B00" w:rsidP="004C0154">
            <w:pPr>
              <w:rPr>
                <w:rFonts w:ascii="Calibri" w:eastAsia="Times New Roman" w:hAnsi="Calibri" w:cs="Times New Roman"/>
                <w:color w:val="000000"/>
                <w:lang w:eastAsia="en-AU"/>
              </w:rPr>
            </w:pPr>
            <w:r w:rsidRPr="00BB7D48">
              <w:rPr>
                <w:rFonts w:ascii="Calibri" w:eastAsia="Times New Roman" w:hAnsi="Calibri" w:cs="Times New Roman"/>
                <w:color w:val="000000"/>
                <w:lang w:eastAsia="en-AU"/>
              </w:rPr>
              <w:t>Amphibian</w:t>
            </w:r>
          </w:p>
        </w:tc>
        <w:tc>
          <w:tcPr>
            <w:tcW w:w="5812" w:type="dxa"/>
            <w:noWrap/>
            <w:hideMark/>
          </w:tcPr>
          <w:p w14:paraId="1E331C5D" w14:textId="77777777" w:rsidR="006C7B00" w:rsidRPr="00BB7D48" w:rsidRDefault="006C7B00" w:rsidP="004C01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7 (37)</w:t>
            </w:r>
          </w:p>
        </w:tc>
      </w:tr>
      <w:tr w:rsidR="006C7B00" w14:paraId="4A4E1B0B" w14:textId="77777777" w:rsidTr="004C0154">
        <w:trPr>
          <w:trHeight w:val="399"/>
        </w:trPr>
        <w:tc>
          <w:tcPr>
            <w:cnfStyle w:val="001000000000" w:firstRow="0" w:lastRow="0" w:firstColumn="1" w:lastColumn="0" w:oddVBand="0" w:evenVBand="0" w:oddHBand="0" w:evenHBand="0" w:firstRowFirstColumn="0" w:firstRowLastColumn="0" w:lastRowFirstColumn="0" w:lastRowLastColumn="0"/>
            <w:tcW w:w="2943" w:type="dxa"/>
            <w:noWrap/>
          </w:tcPr>
          <w:p w14:paraId="3D7E121E" w14:textId="77777777" w:rsidR="006C7B00" w:rsidRPr="00BB7D48" w:rsidRDefault="006C7B00" w:rsidP="004C0154">
            <w:pPr>
              <w:rPr>
                <w:rFonts w:ascii="Calibri" w:eastAsia="Times New Roman" w:hAnsi="Calibri" w:cs="Times New Roman"/>
                <w:color w:val="000000"/>
                <w:lang w:eastAsia="en-AU"/>
              </w:rPr>
            </w:pPr>
            <w:r w:rsidRPr="00BB7D48">
              <w:rPr>
                <w:rFonts w:ascii="Calibri" w:eastAsia="Times New Roman" w:hAnsi="Calibri" w:cs="Times New Roman"/>
                <w:color w:val="000000"/>
                <w:lang w:eastAsia="en-AU"/>
              </w:rPr>
              <w:t>Bird</w:t>
            </w:r>
          </w:p>
        </w:tc>
        <w:tc>
          <w:tcPr>
            <w:tcW w:w="5812" w:type="dxa"/>
            <w:noWrap/>
          </w:tcPr>
          <w:p w14:paraId="2889D21B" w14:textId="77777777" w:rsidR="006C7B00" w:rsidRDefault="006C7B00" w:rsidP="004C01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8 (16)</w:t>
            </w:r>
          </w:p>
        </w:tc>
      </w:tr>
      <w:tr w:rsidR="006C7B00" w:rsidRPr="00BB7D48" w14:paraId="61C5B214" w14:textId="77777777" w:rsidTr="004C015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943" w:type="dxa"/>
            <w:noWrap/>
            <w:hideMark/>
          </w:tcPr>
          <w:p w14:paraId="3170488B" w14:textId="77777777" w:rsidR="006C7B00" w:rsidRPr="00BB7D48" w:rsidRDefault="006C7B00" w:rsidP="004C0154">
            <w:pPr>
              <w:rPr>
                <w:rFonts w:ascii="Calibri" w:eastAsia="Times New Roman" w:hAnsi="Calibri" w:cs="Times New Roman"/>
                <w:color w:val="000000"/>
                <w:lang w:eastAsia="en-AU"/>
              </w:rPr>
            </w:pPr>
            <w:r w:rsidRPr="00BB7D48">
              <w:rPr>
                <w:rFonts w:ascii="Calibri" w:eastAsia="Times New Roman" w:hAnsi="Calibri" w:cs="Times New Roman"/>
                <w:color w:val="000000"/>
                <w:lang w:eastAsia="en-AU"/>
              </w:rPr>
              <w:t>Reptile</w:t>
            </w:r>
          </w:p>
        </w:tc>
        <w:tc>
          <w:tcPr>
            <w:tcW w:w="5812" w:type="dxa"/>
            <w:noWrap/>
            <w:hideMark/>
          </w:tcPr>
          <w:p w14:paraId="3B9BC447" w14:textId="77777777" w:rsidR="006C7B00" w:rsidRPr="00BB7D48" w:rsidRDefault="006C7B00" w:rsidP="004C01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2 (10)</w:t>
            </w:r>
          </w:p>
        </w:tc>
      </w:tr>
      <w:tr w:rsidR="006C7B00" w:rsidRPr="00BB7D48" w14:paraId="4620250E" w14:textId="77777777" w:rsidTr="004C0154">
        <w:trPr>
          <w:trHeight w:val="398"/>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84DA4BF" w14:textId="77777777" w:rsidR="006C7B00" w:rsidRPr="00BB7D48" w:rsidRDefault="006C7B00" w:rsidP="004C0154">
            <w:pPr>
              <w:rPr>
                <w:rFonts w:ascii="Calibri" w:eastAsia="Times New Roman" w:hAnsi="Calibri" w:cs="Times New Roman"/>
                <w:color w:val="000000"/>
                <w:lang w:eastAsia="en-AU"/>
              </w:rPr>
            </w:pPr>
            <w:r w:rsidRPr="00BB7D48">
              <w:rPr>
                <w:rFonts w:ascii="Calibri" w:eastAsia="Times New Roman" w:hAnsi="Calibri" w:cs="Times New Roman"/>
                <w:color w:val="000000"/>
                <w:lang w:eastAsia="en-AU"/>
              </w:rPr>
              <w:t>Plant</w:t>
            </w:r>
          </w:p>
        </w:tc>
        <w:tc>
          <w:tcPr>
            <w:tcW w:w="5812" w:type="dxa"/>
            <w:noWrap/>
            <w:hideMark/>
          </w:tcPr>
          <w:p w14:paraId="55B61A6A" w14:textId="77777777" w:rsidR="006C7B00" w:rsidRPr="00BB7D48" w:rsidRDefault="006C7B00" w:rsidP="004C01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23 (9)</w:t>
            </w:r>
          </w:p>
        </w:tc>
      </w:tr>
      <w:tr w:rsidR="006C7B00" w:rsidRPr="00BB7D48" w14:paraId="1F67D233" w14:textId="77777777" w:rsidTr="004C0154">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943" w:type="dxa"/>
            <w:noWrap/>
            <w:hideMark/>
          </w:tcPr>
          <w:p w14:paraId="5A3A6E0A" w14:textId="77777777" w:rsidR="006C7B00" w:rsidRPr="00BB7D48" w:rsidRDefault="006C7B00" w:rsidP="004C0154">
            <w:pPr>
              <w:rPr>
                <w:rFonts w:ascii="Calibri" w:eastAsia="Times New Roman" w:hAnsi="Calibri" w:cs="Times New Roman"/>
                <w:color w:val="000000"/>
                <w:lang w:eastAsia="en-AU"/>
              </w:rPr>
            </w:pPr>
            <w:r w:rsidRPr="00BB7D48">
              <w:rPr>
                <w:rFonts w:ascii="Calibri" w:eastAsia="Times New Roman" w:hAnsi="Calibri" w:cs="Times New Roman"/>
                <w:color w:val="000000"/>
                <w:lang w:eastAsia="en-AU"/>
              </w:rPr>
              <w:t>Mammal</w:t>
            </w:r>
          </w:p>
        </w:tc>
        <w:tc>
          <w:tcPr>
            <w:tcW w:w="5812" w:type="dxa"/>
            <w:noWrap/>
            <w:hideMark/>
          </w:tcPr>
          <w:p w14:paraId="0E9C5B50" w14:textId="77777777" w:rsidR="006C7B00" w:rsidRPr="00BB7D48" w:rsidRDefault="006C7B00" w:rsidP="004C01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1 (9)</w:t>
            </w:r>
          </w:p>
        </w:tc>
      </w:tr>
      <w:tr w:rsidR="006C7B00" w:rsidRPr="00BB7D48" w14:paraId="0CCFCBF0" w14:textId="77777777" w:rsidTr="004C0154">
        <w:trPr>
          <w:trHeight w:val="396"/>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CF7A29A" w14:textId="77777777" w:rsidR="006C7B00" w:rsidRPr="00BB7D48" w:rsidRDefault="006C7B00" w:rsidP="004C0154">
            <w:pPr>
              <w:rPr>
                <w:rFonts w:ascii="Calibri" w:eastAsia="Times New Roman" w:hAnsi="Calibri" w:cs="Times New Roman"/>
                <w:color w:val="000000"/>
                <w:lang w:eastAsia="en-AU"/>
              </w:rPr>
            </w:pPr>
            <w:r w:rsidRPr="00BB7D48">
              <w:rPr>
                <w:rFonts w:ascii="Calibri" w:eastAsia="Times New Roman" w:hAnsi="Calibri" w:cs="Times New Roman"/>
                <w:color w:val="000000"/>
                <w:lang w:eastAsia="en-AU"/>
              </w:rPr>
              <w:t>Fungi</w:t>
            </w:r>
          </w:p>
        </w:tc>
        <w:tc>
          <w:tcPr>
            <w:tcW w:w="5812" w:type="dxa"/>
            <w:noWrap/>
            <w:hideMark/>
          </w:tcPr>
          <w:p w14:paraId="7325D0FF" w14:textId="77777777" w:rsidR="006C7B00" w:rsidRPr="00BB7D48" w:rsidRDefault="006C7B00" w:rsidP="004C01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0</w:t>
            </w:r>
          </w:p>
        </w:tc>
      </w:tr>
      <w:tr w:rsidR="006C7B00" w:rsidRPr="00BB7D48" w14:paraId="2F54CD7B" w14:textId="77777777" w:rsidTr="004C0154">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ACF6F10" w14:textId="77777777" w:rsidR="006C7B00" w:rsidRPr="00BB7D48" w:rsidRDefault="006C7B00" w:rsidP="004C0154">
            <w:pPr>
              <w:rPr>
                <w:rFonts w:ascii="Calibri" w:eastAsia="Times New Roman" w:hAnsi="Calibri" w:cs="Times New Roman"/>
                <w:color w:val="000000"/>
                <w:lang w:eastAsia="en-AU"/>
              </w:rPr>
            </w:pPr>
            <w:r w:rsidRPr="00BB7D48">
              <w:rPr>
                <w:rFonts w:ascii="Calibri" w:eastAsia="Times New Roman" w:hAnsi="Calibri" w:cs="Times New Roman"/>
                <w:color w:val="000000"/>
                <w:lang w:eastAsia="en-AU"/>
              </w:rPr>
              <w:t>Invertebrate</w:t>
            </w:r>
          </w:p>
        </w:tc>
        <w:tc>
          <w:tcPr>
            <w:tcW w:w="5812" w:type="dxa"/>
            <w:noWrap/>
            <w:hideMark/>
          </w:tcPr>
          <w:p w14:paraId="22E4671F" w14:textId="77777777" w:rsidR="006C7B00" w:rsidRPr="00BB7D48" w:rsidRDefault="006C7B00" w:rsidP="004C01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0</w:t>
            </w:r>
          </w:p>
        </w:tc>
      </w:tr>
    </w:tbl>
    <w:p w14:paraId="5EF6499B" w14:textId="77777777" w:rsidR="006C7B00" w:rsidRDefault="006C7B00" w:rsidP="006226E3">
      <w:pPr>
        <w:tabs>
          <w:tab w:val="left" w:pos="5865"/>
        </w:tabs>
        <w:spacing w:after="0" w:line="360" w:lineRule="auto"/>
        <w:rPr>
          <w:b/>
        </w:rPr>
      </w:pPr>
    </w:p>
    <w:p w14:paraId="6524BD6B" w14:textId="77777777" w:rsidR="006226E3" w:rsidRDefault="006226E3" w:rsidP="00036ADD">
      <w:pPr>
        <w:spacing w:line="360" w:lineRule="auto"/>
        <w:rPr>
          <w:b/>
          <w:i/>
          <w:sz w:val="24"/>
        </w:rPr>
      </w:pPr>
      <w:r>
        <w:rPr>
          <w:b/>
        </w:rPr>
        <w:t xml:space="preserve">Table 5. </w:t>
      </w:r>
      <w:r>
        <w:t xml:space="preserve">Number of NSW Scientific Committee Final Determinations for species that identify climate change as a threat, grouped by taxa. Value in brackets is the percentage of Final Determinations that identify climate change as a threat for that taxa type. </w:t>
      </w:r>
    </w:p>
    <w:p w14:paraId="5D868E25" w14:textId="77777777" w:rsidR="006226E3" w:rsidRDefault="006226E3" w:rsidP="006226E3">
      <w:pPr>
        <w:rPr>
          <w:b/>
          <w:i/>
          <w:sz w:val="24"/>
        </w:rPr>
      </w:pPr>
    </w:p>
    <w:p w14:paraId="0E080E04" w14:textId="77777777" w:rsidR="006226E3" w:rsidRDefault="006226E3" w:rsidP="006226E3">
      <w:pPr>
        <w:spacing w:line="360" w:lineRule="auto"/>
        <w:rPr>
          <w:b/>
          <w:i/>
          <w:sz w:val="24"/>
        </w:rPr>
      </w:pPr>
    </w:p>
    <w:p w14:paraId="660E6A7F" w14:textId="77777777" w:rsidR="006226E3" w:rsidRPr="00483FA8" w:rsidRDefault="006226E3" w:rsidP="00483FA8">
      <w:pPr>
        <w:spacing w:line="360" w:lineRule="auto"/>
        <w:rPr>
          <w:u w:val="single"/>
        </w:rPr>
      </w:pPr>
      <w:r w:rsidRPr="00483FA8">
        <w:rPr>
          <w:i/>
          <w:sz w:val="24"/>
        </w:rPr>
        <w:lastRenderedPageBreak/>
        <w:t>1.2.3 What types of climate change threats are identified in Final Determinations and how are these distributed across the different types of species and ecological communities?</w:t>
      </w:r>
    </w:p>
    <w:p w14:paraId="52186912" w14:textId="77777777" w:rsidR="006226E3" w:rsidRDefault="006226E3" w:rsidP="006226E3">
      <w:pPr>
        <w:spacing w:line="360" w:lineRule="auto"/>
      </w:pPr>
      <w:r w:rsidRPr="007B39A5">
        <w:t xml:space="preserve">Figure 5 </w:t>
      </w:r>
      <w:r>
        <w:t>shows the categories of climate change threat identified in the 44 threatened species Final Determinations and how these are distributed among the different taxa. The most commonly identified categories of climate change threat differed between taxa. However even within taxa, there were a number of threats identified and no single threat was identified for all species within the same taxa. Changes to precipitation, especially reduced rainfall and increased drought, were the most commonly identified threat (14 out of the 44 Determinations). However, this threat was only identified in Determinations for 2 of the 7 taxa (12 plant species and 2 bird species). There was no category of threat that was identified in Determinations for all 7 taxa. The categories of climate threat common to the most taxa, excluding the ‘climate change (no specific threat given)’ category, were reduction in extent of preferred habitat (Determinations for Amphibians, Birds, Mammals and Plants) and increased temperatures (Determinations for Birds, Mammals, Plants and Reptiles), which were both identified in Determinations for 4 taxa (</w:t>
      </w:r>
      <w:r w:rsidRPr="007B39A5">
        <w:t>Figure 5</w:t>
      </w:r>
      <w:r>
        <w:t xml:space="preserve">). </w:t>
      </w:r>
    </w:p>
    <w:p w14:paraId="0D83B6B4" w14:textId="77777777" w:rsidR="006226E3" w:rsidRDefault="006226E3" w:rsidP="006226E3">
      <w:pPr>
        <w:spacing w:line="360" w:lineRule="auto"/>
      </w:pPr>
      <w:r>
        <w:t>Table 6 shows the categories of climate change threat identified in the 22 threatened plant ecological community Final Determinations. The climate change threats identified for the only invertebrate community are represented with an asterisk. Changes to precipitation and altered hydrology were the most commonly identified threat for plant communities and were both identified in 8 of the 22 Determinations for threatened plant communities (Table 6</w:t>
      </w:r>
      <w:r w:rsidRPr="00F02F8D">
        <w:t xml:space="preserve">). </w:t>
      </w:r>
    </w:p>
    <w:p w14:paraId="1104BEBB" w14:textId="77777777" w:rsidR="006226E3" w:rsidRDefault="006226E3" w:rsidP="006226E3">
      <w:pPr>
        <w:spacing w:line="360" w:lineRule="auto"/>
        <w:rPr>
          <w:b/>
        </w:rPr>
      </w:pPr>
    </w:p>
    <w:p w14:paraId="1B5931ED" w14:textId="77777777" w:rsidR="0063686A" w:rsidRDefault="0063686A" w:rsidP="006226E3">
      <w:pPr>
        <w:spacing w:line="360" w:lineRule="auto"/>
        <w:rPr>
          <w:b/>
        </w:rPr>
      </w:pPr>
    </w:p>
    <w:p w14:paraId="47DD1F66" w14:textId="77777777" w:rsidR="0063686A" w:rsidRDefault="0063686A" w:rsidP="006226E3">
      <w:pPr>
        <w:spacing w:line="360" w:lineRule="auto"/>
        <w:rPr>
          <w:b/>
        </w:rPr>
      </w:pPr>
    </w:p>
    <w:p w14:paraId="090A5EC7" w14:textId="77777777" w:rsidR="0063686A" w:rsidRDefault="0063686A" w:rsidP="006226E3">
      <w:pPr>
        <w:spacing w:line="360" w:lineRule="auto"/>
        <w:rPr>
          <w:b/>
        </w:rPr>
      </w:pPr>
    </w:p>
    <w:p w14:paraId="6DE2C026" w14:textId="77777777" w:rsidR="0063686A" w:rsidRDefault="0063686A" w:rsidP="006226E3">
      <w:pPr>
        <w:spacing w:line="360" w:lineRule="auto"/>
        <w:rPr>
          <w:b/>
        </w:rPr>
      </w:pPr>
    </w:p>
    <w:p w14:paraId="2EF25310" w14:textId="77777777" w:rsidR="0063686A" w:rsidRDefault="0063686A" w:rsidP="006226E3">
      <w:pPr>
        <w:spacing w:line="360" w:lineRule="auto"/>
        <w:rPr>
          <w:b/>
        </w:rPr>
      </w:pPr>
    </w:p>
    <w:p w14:paraId="21695DF6" w14:textId="77777777" w:rsidR="0063686A" w:rsidRDefault="0063686A" w:rsidP="006226E3">
      <w:pPr>
        <w:spacing w:line="360" w:lineRule="auto"/>
        <w:rPr>
          <w:b/>
        </w:rPr>
      </w:pPr>
    </w:p>
    <w:p w14:paraId="62467557" w14:textId="77777777" w:rsidR="0063686A" w:rsidRDefault="0063686A" w:rsidP="006226E3">
      <w:pPr>
        <w:spacing w:line="360" w:lineRule="auto"/>
        <w:rPr>
          <w:b/>
        </w:rPr>
      </w:pPr>
    </w:p>
    <w:p w14:paraId="441075AE" w14:textId="77777777" w:rsidR="0063686A" w:rsidRDefault="0063686A" w:rsidP="006226E3">
      <w:pPr>
        <w:spacing w:line="360" w:lineRule="auto"/>
        <w:rPr>
          <w:b/>
        </w:rPr>
      </w:pPr>
    </w:p>
    <w:p w14:paraId="7E15CD45" w14:textId="3D97D4D3" w:rsidR="006226E3" w:rsidRPr="005A0878" w:rsidRDefault="006226E3" w:rsidP="006226E3">
      <w:pPr>
        <w:spacing w:line="360" w:lineRule="auto"/>
      </w:pPr>
      <w:r>
        <w:rPr>
          <w:b/>
        </w:rPr>
        <w:lastRenderedPageBreak/>
        <w:t xml:space="preserve">Table 6. </w:t>
      </w:r>
      <w:r>
        <w:t xml:space="preserve">Categories of climate change threat identified in NSW Scientific Committee Final Determinations for ecological communities. Note some </w:t>
      </w:r>
      <w:r w:rsidR="001A78C5">
        <w:t xml:space="preserve">Final </w:t>
      </w:r>
      <w:r>
        <w:t xml:space="preserve">Determinations identified multiple threats and there is some overlap among threat types. </w:t>
      </w:r>
    </w:p>
    <w:tbl>
      <w:tblPr>
        <w:tblStyle w:val="GridTable4-Accent11"/>
        <w:tblpPr w:leftFromText="180" w:rightFromText="180" w:vertAnchor="text" w:horzAnchor="margin" w:tblpY="118"/>
        <w:tblW w:w="9039" w:type="dxa"/>
        <w:tblLook w:val="04A0" w:firstRow="1" w:lastRow="0" w:firstColumn="1" w:lastColumn="0" w:noHBand="0" w:noVBand="1"/>
      </w:tblPr>
      <w:tblGrid>
        <w:gridCol w:w="6345"/>
        <w:gridCol w:w="2694"/>
      </w:tblGrid>
      <w:tr w:rsidR="006226E3" w:rsidRPr="00392954" w14:paraId="5BD7D608" w14:textId="77777777" w:rsidTr="00C068B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345" w:type="dxa"/>
            <w:hideMark/>
          </w:tcPr>
          <w:p w14:paraId="2570B8E5" w14:textId="77777777" w:rsidR="006226E3" w:rsidRPr="00E011E0" w:rsidRDefault="006226E3" w:rsidP="006226E3">
            <w:pPr>
              <w:jc w:val="center"/>
              <w:rPr>
                <w:rFonts w:ascii="Calibri" w:eastAsia="Times New Roman" w:hAnsi="Calibri" w:cs="Times New Roman"/>
                <w:b w:val="0"/>
                <w:lang w:eastAsia="en-AU"/>
              </w:rPr>
            </w:pPr>
            <w:r>
              <w:rPr>
                <w:rFonts w:ascii="Calibri" w:eastAsia="Times New Roman" w:hAnsi="Calibri" w:cs="Times New Roman"/>
                <w:b w:val="0"/>
                <w:lang w:eastAsia="en-AU"/>
              </w:rPr>
              <w:t>Climate change threat</w:t>
            </w:r>
          </w:p>
        </w:tc>
        <w:tc>
          <w:tcPr>
            <w:tcW w:w="2694" w:type="dxa"/>
            <w:noWrap/>
            <w:hideMark/>
          </w:tcPr>
          <w:p w14:paraId="7071E129" w14:textId="7300AC0B" w:rsidR="006226E3" w:rsidRPr="00E011E0" w:rsidRDefault="006226E3" w:rsidP="006226E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lang w:eastAsia="en-AU"/>
              </w:rPr>
            </w:pPr>
            <w:r>
              <w:rPr>
                <w:rFonts w:ascii="Calibri" w:eastAsia="Times New Roman" w:hAnsi="Calibri" w:cs="Times New Roman"/>
                <w:b w:val="0"/>
                <w:lang w:eastAsia="en-AU"/>
              </w:rPr>
              <w:t xml:space="preserve">Number of </w:t>
            </w:r>
            <w:r w:rsidR="00F52E82">
              <w:rPr>
                <w:rFonts w:ascii="Calibri" w:eastAsia="Times New Roman" w:hAnsi="Calibri" w:cs="Times New Roman"/>
                <w:b w:val="0"/>
                <w:lang w:eastAsia="en-AU"/>
              </w:rPr>
              <w:t>Endangered Ecological</w:t>
            </w:r>
            <w:r>
              <w:rPr>
                <w:rFonts w:ascii="Calibri" w:eastAsia="Times New Roman" w:hAnsi="Calibri" w:cs="Times New Roman"/>
                <w:b w:val="0"/>
                <w:lang w:eastAsia="en-AU"/>
              </w:rPr>
              <w:t xml:space="preserve"> </w:t>
            </w:r>
            <w:r w:rsidR="00A00CFF">
              <w:rPr>
                <w:rFonts w:ascii="Calibri" w:eastAsia="Times New Roman" w:hAnsi="Calibri" w:cs="Times New Roman"/>
                <w:b w:val="0"/>
                <w:lang w:eastAsia="en-AU"/>
              </w:rPr>
              <w:t>C</w:t>
            </w:r>
            <w:r>
              <w:rPr>
                <w:rFonts w:ascii="Calibri" w:eastAsia="Times New Roman" w:hAnsi="Calibri" w:cs="Times New Roman"/>
                <w:b w:val="0"/>
                <w:lang w:eastAsia="en-AU"/>
              </w:rPr>
              <w:t>ommunities</w:t>
            </w:r>
            <w:r w:rsidR="00F52E82">
              <w:rPr>
                <w:rFonts w:ascii="Calibri" w:eastAsia="Times New Roman" w:hAnsi="Calibri" w:cs="Times New Roman"/>
                <w:b w:val="0"/>
                <w:lang w:eastAsia="en-AU"/>
              </w:rPr>
              <w:t xml:space="preserve">  </w:t>
            </w:r>
            <w:r>
              <w:rPr>
                <w:rFonts w:ascii="Calibri" w:eastAsia="Times New Roman" w:hAnsi="Calibri" w:cs="Times New Roman"/>
                <w:b w:val="0"/>
                <w:lang w:eastAsia="en-AU"/>
              </w:rPr>
              <w:t xml:space="preserve"> (of 23</w:t>
            </w:r>
            <w:r w:rsidRPr="00E011E0">
              <w:rPr>
                <w:rFonts w:ascii="Calibri" w:eastAsia="Times New Roman" w:hAnsi="Calibri" w:cs="Times New Roman"/>
                <w:b w:val="0"/>
                <w:lang w:eastAsia="en-AU"/>
              </w:rPr>
              <w:t>)</w:t>
            </w:r>
          </w:p>
        </w:tc>
      </w:tr>
      <w:tr w:rsidR="006226E3" w:rsidRPr="00392954" w14:paraId="1A31913B" w14:textId="77777777" w:rsidTr="00C068B3">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6345" w:type="dxa"/>
            <w:hideMark/>
          </w:tcPr>
          <w:p w14:paraId="023ADFBB" w14:textId="77777777" w:rsidR="006226E3" w:rsidRPr="006822C6" w:rsidRDefault="006226E3" w:rsidP="006226E3">
            <w:pPr>
              <w:rPr>
                <w:rFonts w:ascii="Calibri" w:eastAsia="Times New Roman" w:hAnsi="Calibri" w:cs="Times New Roman"/>
                <w:iCs/>
                <w:color w:val="000000"/>
                <w:lang w:eastAsia="en-AU"/>
              </w:rPr>
            </w:pPr>
            <w:r w:rsidRPr="006822C6">
              <w:rPr>
                <w:rFonts w:ascii="Calibri" w:eastAsia="Times New Roman" w:hAnsi="Calibri" w:cs="Times New Roman"/>
                <w:iCs/>
                <w:color w:val="000000"/>
                <w:lang w:eastAsia="en-AU"/>
              </w:rPr>
              <w:t>Changes to precipitation</w:t>
            </w:r>
          </w:p>
        </w:tc>
        <w:tc>
          <w:tcPr>
            <w:tcW w:w="2694" w:type="dxa"/>
            <w:noWrap/>
            <w:hideMark/>
          </w:tcPr>
          <w:p w14:paraId="27A5AED9" w14:textId="77777777" w:rsidR="006226E3" w:rsidRPr="00392954" w:rsidRDefault="006226E3" w:rsidP="006226E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9</w:t>
            </w:r>
            <w:r>
              <w:rPr>
                <w:rFonts w:ascii="Calibri" w:eastAsia="Times New Roman" w:hAnsi="Calibri" w:cs="Times New Roman"/>
                <w:color w:val="000000"/>
                <w:vertAlign w:val="superscript"/>
                <w:lang w:eastAsia="en-AU"/>
              </w:rPr>
              <w:t>*</w:t>
            </w:r>
          </w:p>
        </w:tc>
      </w:tr>
      <w:tr w:rsidR="006226E3" w:rsidRPr="00392954" w14:paraId="55CA1637" w14:textId="77777777" w:rsidTr="00C068B3">
        <w:trPr>
          <w:trHeight w:val="398"/>
        </w:trPr>
        <w:tc>
          <w:tcPr>
            <w:cnfStyle w:val="001000000000" w:firstRow="0" w:lastRow="0" w:firstColumn="1" w:lastColumn="0" w:oddVBand="0" w:evenVBand="0" w:oddHBand="0" w:evenHBand="0" w:firstRowFirstColumn="0" w:firstRowLastColumn="0" w:lastRowFirstColumn="0" w:lastRowLastColumn="0"/>
            <w:tcW w:w="6345" w:type="dxa"/>
            <w:hideMark/>
          </w:tcPr>
          <w:p w14:paraId="7A9D391B" w14:textId="77777777" w:rsidR="006226E3" w:rsidRPr="006822C6" w:rsidRDefault="006226E3" w:rsidP="006226E3">
            <w:pPr>
              <w:rPr>
                <w:rFonts w:ascii="Calibri" w:eastAsia="Times New Roman" w:hAnsi="Calibri" w:cs="Times New Roman"/>
                <w:iCs/>
                <w:color w:val="000000"/>
                <w:lang w:eastAsia="en-AU"/>
              </w:rPr>
            </w:pPr>
            <w:r w:rsidRPr="006822C6">
              <w:rPr>
                <w:rFonts w:ascii="Calibri" w:eastAsia="Times New Roman" w:hAnsi="Calibri" w:cs="Times New Roman"/>
                <w:iCs/>
                <w:color w:val="000000"/>
                <w:lang w:eastAsia="en-AU"/>
              </w:rPr>
              <w:t xml:space="preserve">Altered hydrology </w:t>
            </w:r>
          </w:p>
        </w:tc>
        <w:tc>
          <w:tcPr>
            <w:tcW w:w="2694" w:type="dxa"/>
            <w:noWrap/>
            <w:hideMark/>
          </w:tcPr>
          <w:p w14:paraId="7CA4B53E" w14:textId="77777777" w:rsidR="006226E3" w:rsidRPr="00392954"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8</w:t>
            </w:r>
          </w:p>
        </w:tc>
      </w:tr>
      <w:tr w:rsidR="006226E3" w:rsidRPr="00392954" w14:paraId="7A990C82" w14:textId="77777777" w:rsidTr="00C068B3">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6345" w:type="dxa"/>
            <w:hideMark/>
          </w:tcPr>
          <w:p w14:paraId="44C31E36" w14:textId="77777777" w:rsidR="006226E3" w:rsidRPr="006822C6" w:rsidRDefault="006226E3" w:rsidP="006226E3">
            <w:pPr>
              <w:rPr>
                <w:rFonts w:ascii="Calibri" w:eastAsia="Times New Roman" w:hAnsi="Calibri" w:cs="Times New Roman"/>
                <w:iCs/>
                <w:color w:val="000000"/>
                <w:lang w:eastAsia="en-AU"/>
              </w:rPr>
            </w:pPr>
            <w:r w:rsidRPr="006822C6">
              <w:rPr>
                <w:rFonts w:ascii="Calibri" w:eastAsia="Times New Roman" w:hAnsi="Calibri" w:cs="Times New Roman"/>
                <w:iCs/>
                <w:color w:val="000000"/>
                <w:lang w:eastAsia="en-AU"/>
              </w:rPr>
              <w:t>Altered fire regimes</w:t>
            </w:r>
          </w:p>
        </w:tc>
        <w:tc>
          <w:tcPr>
            <w:tcW w:w="2694" w:type="dxa"/>
            <w:noWrap/>
            <w:hideMark/>
          </w:tcPr>
          <w:p w14:paraId="0C6ADC7B" w14:textId="77777777" w:rsidR="006226E3" w:rsidRPr="00392954" w:rsidRDefault="006226E3" w:rsidP="006226E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6</w:t>
            </w:r>
            <w:r w:rsidRPr="00312E78">
              <w:rPr>
                <w:rFonts w:ascii="Calibri" w:eastAsia="Times New Roman" w:hAnsi="Calibri" w:cs="Times New Roman"/>
                <w:color w:val="000000"/>
                <w:vertAlign w:val="superscript"/>
                <w:lang w:eastAsia="en-AU"/>
              </w:rPr>
              <w:t>*</w:t>
            </w:r>
          </w:p>
        </w:tc>
      </w:tr>
      <w:tr w:rsidR="006226E3" w:rsidRPr="00392954" w14:paraId="1D76A5F1" w14:textId="77777777" w:rsidTr="00C068B3">
        <w:trPr>
          <w:trHeight w:val="411"/>
        </w:trPr>
        <w:tc>
          <w:tcPr>
            <w:cnfStyle w:val="001000000000" w:firstRow="0" w:lastRow="0" w:firstColumn="1" w:lastColumn="0" w:oddVBand="0" w:evenVBand="0" w:oddHBand="0" w:evenHBand="0" w:firstRowFirstColumn="0" w:firstRowLastColumn="0" w:lastRowFirstColumn="0" w:lastRowLastColumn="0"/>
            <w:tcW w:w="6345" w:type="dxa"/>
            <w:hideMark/>
          </w:tcPr>
          <w:p w14:paraId="5C81CF69" w14:textId="77777777" w:rsidR="006226E3" w:rsidRPr="006822C6" w:rsidRDefault="006226E3" w:rsidP="006226E3">
            <w:pPr>
              <w:rPr>
                <w:rFonts w:ascii="Calibri" w:eastAsia="Times New Roman" w:hAnsi="Calibri" w:cs="Times New Roman"/>
                <w:iCs/>
                <w:color w:val="000000"/>
                <w:lang w:eastAsia="en-AU"/>
              </w:rPr>
            </w:pPr>
            <w:r w:rsidRPr="006822C6">
              <w:rPr>
                <w:rFonts w:ascii="Calibri" w:eastAsia="Times New Roman" w:hAnsi="Calibri" w:cs="Times New Roman"/>
                <w:iCs/>
                <w:color w:val="000000"/>
                <w:lang w:eastAsia="en-AU"/>
              </w:rPr>
              <w:t>Increased temperatures</w:t>
            </w:r>
          </w:p>
        </w:tc>
        <w:tc>
          <w:tcPr>
            <w:tcW w:w="2694" w:type="dxa"/>
            <w:noWrap/>
            <w:hideMark/>
          </w:tcPr>
          <w:p w14:paraId="7AFED678" w14:textId="77777777" w:rsidR="006226E3" w:rsidRPr="00392954"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4</w:t>
            </w:r>
            <w:r w:rsidRPr="00312E78">
              <w:rPr>
                <w:rFonts w:ascii="Calibri" w:eastAsia="Times New Roman" w:hAnsi="Calibri" w:cs="Times New Roman"/>
                <w:color w:val="000000"/>
                <w:vertAlign w:val="superscript"/>
                <w:lang w:eastAsia="en-AU"/>
              </w:rPr>
              <w:t>*</w:t>
            </w:r>
          </w:p>
        </w:tc>
      </w:tr>
      <w:tr w:rsidR="006226E3" w:rsidRPr="00392954" w14:paraId="50580AC8" w14:textId="77777777" w:rsidTr="00C068B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345" w:type="dxa"/>
            <w:hideMark/>
          </w:tcPr>
          <w:p w14:paraId="6BC8DB33" w14:textId="77777777" w:rsidR="006226E3" w:rsidRPr="006822C6" w:rsidRDefault="006226E3" w:rsidP="006226E3">
            <w:pPr>
              <w:rPr>
                <w:rFonts w:ascii="Calibri" w:eastAsia="Times New Roman" w:hAnsi="Calibri" w:cs="Times New Roman"/>
                <w:iCs/>
                <w:color w:val="000000"/>
                <w:lang w:eastAsia="en-AU"/>
              </w:rPr>
            </w:pPr>
            <w:r w:rsidRPr="006822C6">
              <w:rPr>
                <w:rFonts w:ascii="Calibri" w:eastAsia="Times New Roman" w:hAnsi="Calibri" w:cs="Times New Roman"/>
                <w:iCs/>
                <w:color w:val="000000"/>
                <w:lang w:eastAsia="en-AU"/>
              </w:rPr>
              <w:t>Sea-level rise</w:t>
            </w:r>
          </w:p>
        </w:tc>
        <w:tc>
          <w:tcPr>
            <w:tcW w:w="2694" w:type="dxa"/>
            <w:noWrap/>
            <w:hideMark/>
          </w:tcPr>
          <w:p w14:paraId="138E2CC4" w14:textId="77777777" w:rsidR="006226E3" w:rsidRPr="00392954" w:rsidRDefault="006226E3" w:rsidP="006226E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4</w:t>
            </w:r>
          </w:p>
        </w:tc>
      </w:tr>
      <w:tr w:rsidR="006226E3" w:rsidRPr="00392954" w14:paraId="49472A74" w14:textId="77777777" w:rsidTr="00C068B3">
        <w:trPr>
          <w:trHeight w:val="422"/>
        </w:trPr>
        <w:tc>
          <w:tcPr>
            <w:cnfStyle w:val="001000000000" w:firstRow="0" w:lastRow="0" w:firstColumn="1" w:lastColumn="0" w:oddVBand="0" w:evenVBand="0" w:oddHBand="0" w:evenHBand="0" w:firstRowFirstColumn="0" w:firstRowLastColumn="0" w:lastRowFirstColumn="0" w:lastRowLastColumn="0"/>
            <w:tcW w:w="6345" w:type="dxa"/>
            <w:hideMark/>
          </w:tcPr>
          <w:p w14:paraId="5CA2819B" w14:textId="77777777" w:rsidR="006226E3" w:rsidRPr="006822C6" w:rsidRDefault="006226E3" w:rsidP="006226E3">
            <w:pPr>
              <w:rPr>
                <w:rFonts w:ascii="Calibri" w:eastAsia="Times New Roman" w:hAnsi="Calibri" w:cs="Times New Roman"/>
                <w:iCs/>
                <w:color w:val="000000"/>
                <w:lang w:eastAsia="en-AU"/>
              </w:rPr>
            </w:pPr>
            <w:r>
              <w:rPr>
                <w:rFonts w:ascii="Calibri" w:eastAsia="Times New Roman" w:hAnsi="Calibri" w:cs="Times New Roman"/>
                <w:iCs/>
                <w:color w:val="000000"/>
                <w:lang w:eastAsia="en-AU"/>
              </w:rPr>
              <w:t>Increase in e</w:t>
            </w:r>
            <w:r w:rsidRPr="006822C6">
              <w:rPr>
                <w:rFonts w:ascii="Calibri" w:eastAsia="Times New Roman" w:hAnsi="Calibri" w:cs="Times New Roman"/>
                <w:iCs/>
                <w:color w:val="000000"/>
                <w:lang w:eastAsia="en-AU"/>
              </w:rPr>
              <w:t xml:space="preserve">xtreme weather events </w:t>
            </w:r>
          </w:p>
        </w:tc>
        <w:tc>
          <w:tcPr>
            <w:tcW w:w="2694" w:type="dxa"/>
            <w:noWrap/>
            <w:hideMark/>
          </w:tcPr>
          <w:p w14:paraId="6153072D" w14:textId="77777777" w:rsidR="006226E3" w:rsidRPr="00392954"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3</w:t>
            </w:r>
          </w:p>
        </w:tc>
      </w:tr>
      <w:tr w:rsidR="006226E3" w:rsidRPr="00392954" w14:paraId="5888CF34" w14:textId="77777777" w:rsidTr="00C068B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45" w:type="dxa"/>
            <w:hideMark/>
          </w:tcPr>
          <w:p w14:paraId="4A348D90" w14:textId="77777777" w:rsidR="006226E3" w:rsidRPr="006822C6" w:rsidRDefault="006226E3" w:rsidP="006226E3">
            <w:pPr>
              <w:rPr>
                <w:rFonts w:ascii="Calibri" w:eastAsia="Times New Roman" w:hAnsi="Calibri" w:cs="Times New Roman"/>
                <w:iCs/>
                <w:color w:val="000000"/>
                <w:lang w:eastAsia="en-AU"/>
              </w:rPr>
            </w:pPr>
            <w:r w:rsidRPr="006822C6">
              <w:rPr>
                <w:rFonts w:ascii="Calibri" w:eastAsia="Times New Roman" w:hAnsi="Calibri" w:cs="Times New Roman"/>
                <w:iCs/>
                <w:color w:val="000000"/>
                <w:lang w:eastAsia="en-AU"/>
              </w:rPr>
              <w:t>Climate Change (no specific threat given)</w:t>
            </w:r>
          </w:p>
        </w:tc>
        <w:tc>
          <w:tcPr>
            <w:tcW w:w="2694" w:type="dxa"/>
            <w:noWrap/>
            <w:hideMark/>
          </w:tcPr>
          <w:p w14:paraId="5D27BCF4" w14:textId="77777777" w:rsidR="006226E3" w:rsidRPr="00392954" w:rsidRDefault="006226E3" w:rsidP="006226E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Pr>
                <w:rFonts w:ascii="Calibri" w:eastAsia="Times New Roman" w:hAnsi="Calibri" w:cs="Times New Roman"/>
                <w:color w:val="000000"/>
                <w:lang w:eastAsia="en-AU"/>
              </w:rPr>
              <w:t>3</w:t>
            </w:r>
          </w:p>
        </w:tc>
      </w:tr>
      <w:tr w:rsidR="006226E3" w:rsidRPr="00392954" w14:paraId="4B2946EA" w14:textId="77777777" w:rsidTr="00C068B3">
        <w:trPr>
          <w:trHeight w:val="419"/>
        </w:trPr>
        <w:tc>
          <w:tcPr>
            <w:cnfStyle w:val="001000000000" w:firstRow="0" w:lastRow="0" w:firstColumn="1" w:lastColumn="0" w:oddVBand="0" w:evenVBand="0" w:oddHBand="0" w:evenHBand="0" w:firstRowFirstColumn="0" w:firstRowLastColumn="0" w:lastRowFirstColumn="0" w:lastRowLastColumn="0"/>
            <w:tcW w:w="6345" w:type="dxa"/>
            <w:hideMark/>
          </w:tcPr>
          <w:p w14:paraId="1381F3AE" w14:textId="77777777" w:rsidR="006226E3" w:rsidRPr="006822C6" w:rsidRDefault="006226E3" w:rsidP="006226E3">
            <w:pPr>
              <w:rPr>
                <w:rFonts w:ascii="Calibri" w:eastAsia="Times New Roman" w:hAnsi="Calibri" w:cs="Times New Roman"/>
                <w:iCs/>
                <w:color w:val="000000"/>
                <w:lang w:eastAsia="en-AU"/>
              </w:rPr>
            </w:pPr>
            <w:r w:rsidRPr="006822C6">
              <w:rPr>
                <w:rFonts w:ascii="Calibri" w:eastAsia="Times New Roman" w:hAnsi="Calibri" w:cs="Times New Roman"/>
                <w:iCs/>
                <w:color w:val="000000"/>
                <w:lang w:eastAsia="en-AU"/>
              </w:rPr>
              <w:t>Mountain Ecosystem</w:t>
            </w:r>
          </w:p>
        </w:tc>
        <w:tc>
          <w:tcPr>
            <w:tcW w:w="2694" w:type="dxa"/>
            <w:noWrap/>
            <w:hideMark/>
          </w:tcPr>
          <w:p w14:paraId="7B6E225D" w14:textId="77777777" w:rsidR="006226E3" w:rsidRPr="00392954"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2</w:t>
            </w:r>
            <w:r w:rsidRPr="00312E78">
              <w:rPr>
                <w:rFonts w:ascii="Calibri" w:eastAsia="Times New Roman" w:hAnsi="Calibri" w:cs="Times New Roman"/>
                <w:color w:val="000000"/>
                <w:vertAlign w:val="superscript"/>
                <w:lang w:eastAsia="en-AU"/>
              </w:rPr>
              <w:t>*</w:t>
            </w:r>
          </w:p>
        </w:tc>
      </w:tr>
      <w:tr w:rsidR="006226E3" w:rsidRPr="00392954" w14:paraId="3CA45103" w14:textId="77777777" w:rsidTr="00C068B3">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6345" w:type="dxa"/>
            <w:hideMark/>
          </w:tcPr>
          <w:p w14:paraId="0992660A" w14:textId="77777777" w:rsidR="006226E3" w:rsidRPr="006822C6" w:rsidRDefault="006226E3" w:rsidP="006226E3">
            <w:pPr>
              <w:rPr>
                <w:rFonts w:ascii="Calibri" w:eastAsia="Times New Roman" w:hAnsi="Calibri" w:cs="Times New Roman"/>
                <w:iCs/>
                <w:color w:val="000000"/>
                <w:lang w:eastAsia="en-AU"/>
              </w:rPr>
            </w:pPr>
            <w:r w:rsidRPr="0020762A">
              <w:t>Increase in abundance or distribution of native co-occurring species</w:t>
            </w:r>
          </w:p>
        </w:tc>
        <w:tc>
          <w:tcPr>
            <w:tcW w:w="2694" w:type="dxa"/>
            <w:noWrap/>
            <w:hideMark/>
          </w:tcPr>
          <w:p w14:paraId="506137BE" w14:textId="77777777" w:rsidR="006226E3" w:rsidRPr="00392954" w:rsidRDefault="006226E3" w:rsidP="006226E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2</w:t>
            </w:r>
          </w:p>
        </w:tc>
      </w:tr>
      <w:tr w:rsidR="006226E3" w:rsidRPr="00392954" w14:paraId="75E3916E" w14:textId="77777777" w:rsidTr="00C068B3">
        <w:trPr>
          <w:trHeight w:val="417"/>
        </w:trPr>
        <w:tc>
          <w:tcPr>
            <w:cnfStyle w:val="001000000000" w:firstRow="0" w:lastRow="0" w:firstColumn="1" w:lastColumn="0" w:oddVBand="0" w:evenVBand="0" w:oddHBand="0" w:evenHBand="0" w:firstRowFirstColumn="0" w:firstRowLastColumn="0" w:lastRowFirstColumn="0" w:lastRowLastColumn="0"/>
            <w:tcW w:w="6345" w:type="dxa"/>
            <w:hideMark/>
          </w:tcPr>
          <w:p w14:paraId="06C4A387" w14:textId="77777777" w:rsidR="006226E3" w:rsidRPr="006822C6" w:rsidRDefault="006226E3" w:rsidP="006226E3">
            <w:pPr>
              <w:rPr>
                <w:rFonts w:ascii="Calibri" w:eastAsia="Times New Roman" w:hAnsi="Calibri" w:cs="Times New Roman"/>
                <w:iCs/>
                <w:color w:val="000000"/>
                <w:lang w:eastAsia="en-AU"/>
              </w:rPr>
            </w:pPr>
            <w:r w:rsidRPr="006822C6">
              <w:rPr>
                <w:rFonts w:ascii="Calibri" w:eastAsia="Times New Roman" w:hAnsi="Calibri" w:cs="Times New Roman"/>
                <w:iCs/>
                <w:color w:val="000000"/>
                <w:lang w:eastAsia="en-AU"/>
              </w:rPr>
              <w:t xml:space="preserve">Changes to cloud formations </w:t>
            </w:r>
          </w:p>
        </w:tc>
        <w:tc>
          <w:tcPr>
            <w:tcW w:w="2694" w:type="dxa"/>
            <w:noWrap/>
            <w:hideMark/>
          </w:tcPr>
          <w:p w14:paraId="40C237CD" w14:textId="77777777" w:rsidR="006226E3" w:rsidRPr="00392954"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1</w:t>
            </w:r>
          </w:p>
        </w:tc>
      </w:tr>
      <w:tr w:rsidR="006226E3" w:rsidRPr="00392954" w14:paraId="585D992F" w14:textId="77777777" w:rsidTr="00C068B3">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6345" w:type="dxa"/>
            <w:hideMark/>
          </w:tcPr>
          <w:p w14:paraId="364F209F" w14:textId="77777777" w:rsidR="006226E3" w:rsidRPr="006822C6" w:rsidRDefault="006226E3" w:rsidP="006226E3">
            <w:pPr>
              <w:rPr>
                <w:rFonts w:ascii="Calibri" w:eastAsia="Times New Roman" w:hAnsi="Calibri" w:cs="Times New Roman"/>
                <w:iCs/>
                <w:color w:val="000000"/>
                <w:lang w:eastAsia="en-AU"/>
              </w:rPr>
            </w:pPr>
            <w:r>
              <w:rPr>
                <w:rFonts w:ascii="Calibri" w:eastAsia="Times New Roman" w:hAnsi="Calibri" w:cs="Times New Roman"/>
                <w:iCs/>
                <w:color w:val="000000"/>
                <w:lang w:eastAsia="en-AU"/>
              </w:rPr>
              <w:t>Reduction in</w:t>
            </w:r>
            <w:r w:rsidRPr="006822C6">
              <w:rPr>
                <w:rFonts w:ascii="Calibri" w:eastAsia="Times New Roman" w:hAnsi="Calibri" w:cs="Times New Roman"/>
                <w:iCs/>
                <w:color w:val="000000"/>
                <w:lang w:eastAsia="en-AU"/>
              </w:rPr>
              <w:t xml:space="preserve"> extent of preferred habitat</w:t>
            </w:r>
          </w:p>
        </w:tc>
        <w:tc>
          <w:tcPr>
            <w:tcW w:w="2694" w:type="dxa"/>
            <w:noWrap/>
            <w:hideMark/>
          </w:tcPr>
          <w:p w14:paraId="14A350C0" w14:textId="77777777" w:rsidR="006226E3" w:rsidRPr="00392954" w:rsidRDefault="006226E3" w:rsidP="006226E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1</w:t>
            </w:r>
          </w:p>
        </w:tc>
      </w:tr>
      <w:tr w:rsidR="006226E3" w:rsidRPr="00392954" w14:paraId="3482F4EC" w14:textId="77777777" w:rsidTr="00C068B3">
        <w:trPr>
          <w:trHeight w:val="415"/>
        </w:trPr>
        <w:tc>
          <w:tcPr>
            <w:cnfStyle w:val="001000000000" w:firstRow="0" w:lastRow="0" w:firstColumn="1" w:lastColumn="0" w:oddVBand="0" w:evenVBand="0" w:oddHBand="0" w:evenHBand="0" w:firstRowFirstColumn="0" w:firstRowLastColumn="0" w:lastRowFirstColumn="0" w:lastRowLastColumn="0"/>
            <w:tcW w:w="6345" w:type="dxa"/>
            <w:hideMark/>
          </w:tcPr>
          <w:p w14:paraId="19CA8C33" w14:textId="77777777" w:rsidR="006226E3" w:rsidRPr="006822C6" w:rsidRDefault="006226E3" w:rsidP="006226E3">
            <w:pPr>
              <w:rPr>
                <w:rFonts w:ascii="Calibri" w:eastAsia="Times New Roman" w:hAnsi="Calibri" w:cs="Times New Roman"/>
                <w:iCs/>
                <w:lang w:eastAsia="en-AU"/>
              </w:rPr>
            </w:pPr>
            <w:r w:rsidRPr="006822C6">
              <w:rPr>
                <w:rFonts w:ascii="Calibri" w:eastAsia="Times New Roman" w:hAnsi="Calibri" w:cs="Times New Roman"/>
                <w:iCs/>
                <w:lang w:eastAsia="en-AU"/>
              </w:rPr>
              <w:t>Restricted geographic distribution/narrow ecological range</w:t>
            </w:r>
            <w:r w:rsidRPr="006822C6">
              <w:rPr>
                <w:rFonts w:ascii="Calibri" w:eastAsia="Times New Roman" w:hAnsi="Calibri" w:cs="Times New Roman"/>
                <w:iCs/>
                <w:sz w:val="16"/>
                <w:szCs w:val="16"/>
                <w:lang w:eastAsia="en-AU"/>
              </w:rPr>
              <w:t> </w:t>
            </w:r>
            <w:r w:rsidRPr="006822C6">
              <w:rPr>
                <w:rFonts w:ascii="Calibri" w:eastAsia="Times New Roman" w:hAnsi="Calibri" w:cs="Times New Roman"/>
                <w:iCs/>
                <w:lang w:eastAsia="en-AU"/>
              </w:rPr>
              <w:t xml:space="preserve"> </w:t>
            </w:r>
          </w:p>
        </w:tc>
        <w:tc>
          <w:tcPr>
            <w:tcW w:w="2694" w:type="dxa"/>
            <w:noWrap/>
            <w:hideMark/>
          </w:tcPr>
          <w:p w14:paraId="0A713821" w14:textId="77777777" w:rsidR="006226E3" w:rsidRPr="00392954" w:rsidRDefault="006226E3" w:rsidP="006226E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1</w:t>
            </w:r>
            <w:r w:rsidRPr="00312E78">
              <w:rPr>
                <w:rFonts w:ascii="Calibri" w:eastAsia="Times New Roman" w:hAnsi="Calibri" w:cs="Times New Roman"/>
                <w:color w:val="000000"/>
                <w:vertAlign w:val="superscript"/>
                <w:lang w:eastAsia="en-AU"/>
              </w:rPr>
              <w:t>*</w:t>
            </w:r>
          </w:p>
        </w:tc>
      </w:tr>
      <w:tr w:rsidR="006226E3" w:rsidRPr="00392954" w14:paraId="37DA6FCF" w14:textId="77777777" w:rsidTr="00C068B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6345" w:type="dxa"/>
            <w:hideMark/>
          </w:tcPr>
          <w:p w14:paraId="1EFADEA6" w14:textId="77777777" w:rsidR="006226E3" w:rsidRPr="006822C6" w:rsidRDefault="006226E3" w:rsidP="006226E3">
            <w:pPr>
              <w:rPr>
                <w:rFonts w:ascii="Calibri" w:eastAsia="Times New Roman" w:hAnsi="Calibri" w:cs="Times New Roman"/>
                <w:iCs/>
                <w:color w:val="000000"/>
                <w:lang w:eastAsia="en-AU"/>
              </w:rPr>
            </w:pPr>
            <w:r w:rsidRPr="006822C6">
              <w:rPr>
                <w:rFonts w:ascii="Calibri" w:eastAsia="Times New Roman" w:hAnsi="Calibri" w:cs="Times New Roman"/>
                <w:iCs/>
                <w:color w:val="000000"/>
                <w:lang w:eastAsia="en-AU"/>
              </w:rPr>
              <w:t xml:space="preserve">Unfavourable vegetation changes </w:t>
            </w:r>
          </w:p>
        </w:tc>
        <w:tc>
          <w:tcPr>
            <w:tcW w:w="2694" w:type="dxa"/>
            <w:noWrap/>
            <w:hideMark/>
          </w:tcPr>
          <w:p w14:paraId="193C42C6" w14:textId="77777777" w:rsidR="006226E3" w:rsidRPr="00392954" w:rsidRDefault="006226E3" w:rsidP="006226E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AU"/>
              </w:rPr>
            </w:pPr>
            <w:r w:rsidRPr="00392954">
              <w:rPr>
                <w:rFonts w:ascii="Calibri" w:eastAsia="Times New Roman" w:hAnsi="Calibri" w:cs="Times New Roman"/>
                <w:color w:val="000000"/>
                <w:lang w:eastAsia="en-AU"/>
              </w:rPr>
              <w:t>1</w:t>
            </w:r>
          </w:p>
        </w:tc>
      </w:tr>
    </w:tbl>
    <w:p w14:paraId="520035C9" w14:textId="77777777" w:rsidR="006226E3" w:rsidRDefault="006226E3" w:rsidP="006226E3">
      <w:pPr>
        <w:rPr>
          <w:b/>
        </w:rPr>
      </w:pPr>
      <w:r>
        <w:t>*This threat also listed in the Final Determination for the single threatened invertebrate community.</w:t>
      </w:r>
    </w:p>
    <w:p w14:paraId="6D1C34D6" w14:textId="77777777" w:rsidR="006226E3" w:rsidRDefault="006226E3" w:rsidP="006226E3">
      <w:r>
        <w:br w:type="page"/>
      </w:r>
    </w:p>
    <w:p w14:paraId="6E23E742" w14:textId="77777777" w:rsidR="006226E3" w:rsidRDefault="006226E3" w:rsidP="006226E3">
      <w:pPr>
        <w:spacing w:line="360" w:lineRule="auto"/>
      </w:pPr>
      <w:r>
        <w:rPr>
          <w:noProof/>
          <w:lang w:eastAsia="en-AU"/>
        </w:rPr>
        <w:lastRenderedPageBreak/>
        <w:drawing>
          <wp:anchor distT="0" distB="0" distL="114300" distR="114300" simplePos="0" relativeHeight="251640832" behindDoc="0" locked="0" layoutInCell="1" allowOverlap="1" wp14:anchorId="4605D6EB" wp14:editId="6912DD72">
            <wp:simplePos x="0" y="0"/>
            <wp:positionH relativeFrom="column">
              <wp:posOffset>-598805</wp:posOffset>
            </wp:positionH>
            <wp:positionV relativeFrom="paragraph">
              <wp:posOffset>90805</wp:posOffset>
            </wp:positionV>
            <wp:extent cx="6344285" cy="7653655"/>
            <wp:effectExtent l="0" t="0" r="0" b="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726BB002" w14:textId="77777777" w:rsidR="006226E3" w:rsidRDefault="006226E3" w:rsidP="006226E3">
      <w:pPr>
        <w:spacing w:line="360" w:lineRule="auto"/>
      </w:pPr>
    </w:p>
    <w:p w14:paraId="284C1F42" w14:textId="77777777" w:rsidR="006226E3" w:rsidRDefault="006226E3" w:rsidP="006226E3">
      <w:pPr>
        <w:spacing w:line="360" w:lineRule="auto"/>
      </w:pPr>
    </w:p>
    <w:p w14:paraId="0B57FB6D" w14:textId="77777777" w:rsidR="006226E3" w:rsidRDefault="006226E3" w:rsidP="006226E3">
      <w:pPr>
        <w:spacing w:line="360" w:lineRule="auto"/>
      </w:pPr>
    </w:p>
    <w:p w14:paraId="49552CE9" w14:textId="77777777" w:rsidR="006226E3" w:rsidRDefault="006226E3" w:rsidP="006226E3">
      <w:pPr>
        <w:spacing w:line="360" w:lineRule="auto"/>
      </w:pPr>
    </w:p>
    <w:p w14:paraId="63A8B5D8" w14:textId="77777777" w:rsidR="006226E3" w:rsidRDefault="006226E3" w:rsidP="006226E3">
      <w:pPr>
        <w:spacing w:line="360" w:lineRule="auto"/>
      </w:pPr>
    </w:p>
    <w:p w14:paraId="5A54F915" w14:textId="77777777" w:rsidR="006226E3" w:rsidRDefault="006226E3" w:rsidP="006226E3">
      <w:pPr>
        <w:spacing w:line="360" w:lineRule="auto"/>
      </w:pPr>
    </w:p>
    <w:p w14:paraId="08E47DC3" w14:textId="77777777" w:rsidR="006226E3" w:rsidRDefault="006226E3" w:rsidP="006226E3">
      <w:pPr>
        <w:spacing w:line="360" w:lineRule="auto"/>
      </w:pPr>
    </w:p>
    <w:p w14:paraId="40B9613B" w14:textId="77777777" w:rsidR="006226E3" w:rsidRDefault="006226E3" w:rsidP="006226E3">
      <w:pPr>
        <w:spacing w:line="360" w:lineRule="auto"/>
      </w:pPr>
    </w:p>
    <w:p w14:paraId="22D3E189" w14:textId="77777777" w:rsidR="006226E3" w:rsidRDefault="006226E3" w:rsidP="006226E3">
      <w:pPr>
        <w:spacing w:line="360" w:lineRule="auto"/>
      </w:pPr>
    </w:p>
    <w:p w14:paraId="35801B16" w14:textId="77777777" w:rsidR="006226E3" w:rsidRDefault="006226E3" w:rsidP="006226E3">
      <w:pPr>
        <w:spacing w:line="360" w:lineRule="auto"/>
      </w:pPr>
    </w:p>
    <w:p w14:paraId="0E9BFE6D" w14:textId="77777777" w:rsidR="006226E3" w:rsidRDefault="006226E3" w:rsidP="006226E3">
      <w:pPr>
        <w:spacing w:line="360" w:lineRule="auto"/>
      </w:pPr>
    </w:p>
    <w:p w14:paraId="117C5080" w14:textId="77777777" w:rsidR="006226E3" w:rsidRDefault="006226E3" w:rsidP="006226E3">
      <w:pPr>
        <w:spacing w:line="360" w:lineRule="auto"/>
      </w:pPr>
    </w:p>
    <w:p w14:paraId="6928FB1D" w14:textId="77777777" w:rsidR="006226E3" w:rsidRDefault="006226E3" w:rsidP="006226E3">
      <w:pPr>
        <w:spacing w:line="360" w:lineRule="auto"/>
      </w:pPr>
    </w:p>
    <w:p w14:paraId="643685B6" w14:textId="77777777" w:rsidR="006226E3" w:rsidRDefault="006226E3" w:rsidP="006226E3">
      <w:pPr>
        <w:spacing w:line="360" w:lineRule="auto"/>
      </w:pPr>
    </w:p>
    <w:p w14:paraId="1AB492D4" w14:textId="77777777" w:rsidR="006226E3" w:rsidRDefault="006226E3" w:rsidP="006226E3">
      <w:pPr>
        <w:spacing w:line="360" w:lineRule="auto"/>
      </w:pPr>
    </w:p>
    <w:p w14:paraId="1C717E39" w14:textId="77777777" w:rsidR="006226E3" w:rsidRDefault="006226E3" w:rsidP="006226E3">
      <w:pPr>
        <w:spacing w:line="360" w:lineRule="auto"/>
      </w:pPr>
    </w:p>
    <w:p w14:paraId="490414D1" w14:textId="77777777" w:rsidR="006226E3" w:rsidRDefault="006226E3" w:rsidP="006226E3">
      <w:pPr>
        <w:spacing w:line="360" w:lineRule="auto"/>
      </w:pPr>
    </w:p>
    <w:p w14:paraId="3C9F7409" w14:textId="77777777" w:rsidR="006226E3" w:rsidRDefault="006226E3" w:rsidP="006226E3">
      <w:pPr>
        <w:spacing w:line="360" w:lineRule="auto"/>
      </w:pPr>
    </w:p>
    <w:p w14:paraId="4C335C81" w14:textId="77777777" w:rsidR="006226E3" w:rsidRDefault="006226E3" w:rsidP="006226E3">
      <w:pPr>
        <w:spacing w:line="360" w:lineRule="auto"/>
      </w:pPr>
    </w:p>
    <w:p w14:paraId="69709588" w14:textId="77777777" w:rsidR="006226E3" w:rsidRDefault="006226E3" w:rsidP="006226E3">
      <w:pPr>
        <w:spacing w:line="360" w:lineRule="auto"/>
      </w:pPr>
    </w:p>
    <w:p w14:paraId="1F2565FD" w14:textId="77777777" w:rsidR="006226E3" w:rsidRDefault="006226E3" w:rsidP="006226E3">
      <w:pPr>
        <w:spacing w:line="360" w:lineRule="auto"/>
      </w:pPr>
    </w:p>
    <w:p w14:paraId="78C65DBE" w14:textId="77777777" w:rsidR="006226E3" w:rsidRDefault="006226E3" w:rsidP="006226E3">
      <w:pPr>
        <w:rPr>
          <w:highlight w:val="yellow"/>
        </w:rPr>
      </w:pPr>
    </w:p>
    <w:p w14:paraId="6D07431F" w14:textId="1F2CB73D" w:rsidR="006226E3" w:rsidRDefault="006226E3" w:rsidP="006226E3">
      <w:pPr>
        <w:spacing w:line="360" w:lineRule="auto"/>
      </w:pPr>
      <w:r w:rsidRPr="000931EC">
        <w:rPr>
          <w:b/>
        </w:rPr>
        <w:t>Figure 5.</w:t>
      </w:r>
      <w:r w:rsidRPr="007B39A5">
        <w:rPr>
          <w:b/>
        </w:rPr>
        <w:t xml:space="preserve"> </w:t>
      </w:r>
      <w:r>
        <w:t>Categories of climate change threat identified in NSW Scientif</w:t>
      </w:r>
      <w:r w:rsidR="00844B7E">
        <w:t>ic</w:t>
      </w:r>
      <w:r>
        <w:t xml:space="preserve"> Committee</w:t>
      </w:r>
      <w:r w:rsidR="0063686A">
        <w:t xml:space="preserve"> Final</w:t>
      </w:r>
      <w:r>
        <w:t xml:space="preserve"> Determinations for species, grouped by taxa. Note some </w:t>
      </w:r>
      <w:r w:rsidR="0063686A">
        <w:t xml:space="preserve">Final </w:t>
      </w:r>
      <w:r>
        <w:t>Determinations identified multiple threats and there is some overlap among threat types.</w:t>
      </w:r>
    </w:p>
    <w:p w14:paraId="4AA6FB44" w14:textId="77777777" w:rsidR="00716EB2" w:rsidRDefault="003F28A2" w:rsidP="00553174">
      <w:pPr>
        <w:rPr>
          <w:b/>
          <w:sz w:val="32"/>
        </w:rPr>
      </w:pPr>
      <w:r w:rsidRPr="003F28A2">
        <w:rPr>
          <w:b/>
          <w:sz w:val="32"/>
        </w:rPr>
        <w:lastRenderedPageBreak/>
        <w:t>Section 2</w:t>
      </w:r>
      <w:r w:rsidR="00716EB2">
        <w:rPr>
          <w:b/>
          <w:sz w:val="32"/>
        </w:rPr>
        <w:t xml:space="preserve"> </w:t>
      </w:r>
    </w:p>
    <w:p w14:paraId="0302350D" w14:textId="2B79A625" w:rsidR="00553174" w:rsidRPr="00483FA8" w:rsidRDefault="00553174" w:rsidP="00553174">
      <w:pPr>
        <w:rPr>
          <w:b/>
          <w:sz w:val="32"/>
        </w:rPr>
      </w:pPr>
      <w:r w:rsidRPr="00483FA8">
        <w:rPr>
          <w:b/>
          <w:sz w:val="32"/>
        </w:rPr>
        <w:t xml:space="preserve">Assessment of </w:t>
      </w:r>
      <w:r w:rsidR="00E76229">
        <w:rPr>
          <w:b/>
          <w:sz w:val="32"/>
        </w:rPr>
        <w:t>S</w:t>
      </w:r>
      <w:r w:rsidR="00307443">
        <w:rPr>
          <w:b/>
          <w:sz w:val="32"/>
        </w:rPr>
        <w:t xml:space="preserve">aving our </w:t>
      </w:r>
      <w:r w:rsidR="00E76229">
        <w:rPr>
          <w:b/>
          <w:sz w:val="32"/>
        </w:rPr>
        <w:t>S</w:t>
      </w:r>
      <w:r w:rsidR="00307443">
        <w:rPr>
          <w:b/>
          <w:sz w:val="32"/>
        </w:rPr>
        <w:t>pecies</w:t>
      </w:r>
      <w:r w:rsidR="00E76229">
        <w:rPr>
          <w:b/>
          <w:sz w:val="32"/>
        </w:rPr>
        <w:t xml:space="preserve"> </w:t>
      </w:r>
      <w:r w:rsidRPr="00483FA8">
        <w:rPr>
          <w:b/>
          <w:sz w:val="32"/>
        </w:rPr>
        <w:t>Conservation Projects</w:t>
      </w:r>
      <w:r w:rsidR="001B0A3D" w:rsidRPr="00483FA8">
        <w:rPr>
          <w:b/>
          <w:sz w:val="32"/>
        </w:rPr>
        <w:t xml:space="preserve"> for site-managed species</w:t>
      </w:r>
    </w:p>
    <w:p w14:paraId="06B9E2EE" w14:textId="77777777" w:rsidR="003F28A2" w:rsidRPr="00483FA8" w:rsidRDefault="00716EB2" w:rsidP="003F28A2">
      <w:pPr>
        <w:rPr>
          <w:b/>
          <w:sz w:val="28"/>
          <w:szCs w:val="28"/>
          <w:u w:val="single"/>
        </w:rPr>
      </w:pPr>
      <w:r w:rsidRPr="00483FA8">
        <w:rPr>
          <w:b/>
          <w:sz w:val="28"/>
          <w:szCs w:val="28"/>
          <w:u w:val="single"/>
        </w:rPr>
        <w:t xml:space="preserve">2.1 </w:t>
      </w:r>
      <w:r w:rsidR="003F28A2" w:rsidRPr="00483FA8">
        <w:rPr>
          <w:b/>
          <w:sz w:val="28"/>
          <w:szCs w:val="28"/>
          <w:u w:val="single"/>
        </w:rPr>
        <w:t xml:space="preserve">Assessment of 18 Saving our Species Conservation Projects </w:t>
      </w:r>
    </w:p>
    <w:p w14:paraId="24438893" w14:textId="77777777" w:rsidR="00407C1C" w:rsidRPr="00407C1C" w:rsidRDefault="00407C1C" w:rsidP="003F28A2">
      <w:pPr>
        <w:rPr>
          <w:b/>
          <w:i/>
          <w:sz w:val="24"/>
          <w:szCs w:val="24"/>
        </w:rPr>
      </w:pPr>
    </w:p>
    <w:p w14:paraId="4DDB3E24" w14:textId="7333710B" w:rsidR="0092398C" w:rsidRDefault="005B7893" w:rsidP="003F28A2">
      <w:pPr>
        <w:spacing w:line="360" w:lineRule="auto"/>
      </w:pPr>
      <w:r>
        <w:t>Forty-four of the 389</w:t>
      </w:r>
      <w:r w:rsidRPr="00A664C9">
        <w:t xml:space="preserve"> Final </w:t>
      </w:r>
      <w:r w:rsidR="003F28A2">
        <w:t>Determinations for threatened species identified climate change as a likely threat (</w:t>
      </w:r>
      <w:r w:rsidR="003F28A2" w:rsidRPr="0052415F">
        <w:t>Table</w:t>
      </w:r>
      <w:r w:rsidR="00CA2B70">
        <w:t xml:space="preserve"> 3</w:t>
      </w:r>
      <w:r w:rsidR="003F28A2">
        <w:t xml:space="preserve">). Of these 44 species, </w:t>
      </w:r>
      <w:r>
        <w:t>a total of 21 are site-managed species within the Saving our Species</w:t>
      </w:r>
      <w:r w:rsidR="00307443">
        <w:t xml:space="preserve"> (SoS)</w:t>
      </w:r>
      <w:r>
        <w:t xml:space="preserve"> program</w:t>
      </w:r>
      <w:r w:rsidR="003F28A2">
        <w:t xml:space="preserve">. </w:t>
      </w:r>
      <w:r>
        <w:t>We reviewed the</w:t>
      </w:r>
      <w:r w:rsidR="00307443">
        <w:t xml:space="preserve"> SoS</w:t>
      </w:r>
      <w:r>
        <w:t xml:space="preserve"> conservation projects for 18 of these species (3 species did not have a </w:t>
      </w:r>
      <w:r w:rsidR="00307443">
        <w:t xml:space="preserve">SoS </w:t>
      </w:r>
      <w:r>
        <w:t>conservation project available for viewing at the time of assessment, July 2014) to assess how well they addressed the climate change threat identified by the Scientific Committee in the Final Determination for the species (Table 7).</w:t>
      </w:r>
      <w:r w:rsidR="00F85EFA">
        <w:t xml:space="preserve"> </w:t>
      </w:r>
      <w:r w:rsidR="003F28A2">
        <w:t>We then provide suggestions on how climate change adaptation may be better incorporated into t</w:t>
      </w:r>
      <w:r w:rsidR="00307443">
        <w:t xml:space="preserve">hese SoS </w:t>
      </w:r>
      <w:r w:rsidR="003F28A2">
        <w:t>conservation projects. In assessing</w:t>
      </w:r>
      <w:r w:rsidR="00307443">
        <w:t xml:space="preserve"> SoS</w:t>
      </w:r>
      <w:r w:rsidR="003F28A2">
        <w:t xml:space="preserve"> conservation projects, we considered both management site selection (and number) and the proposed management actions at t</w:t>
      </w:r>
      <w:r>
        <w:t xml:space="preserve">he different management sites. </w:t>
      </w:r>
    </w:p>
    <w:p w14:paraId="6EEBD85C" w14:textId="77777777" w:rsidR="005B7893" w:rsidRPr="005B7893" w:rsidRDefault="005B7893" w:rsidP="003F28A2">
      <w:pPr>
        <w:spacing w:line="360" w:lineRule="auto"/>
      </w:pPr>
    </w:p>
    <w:p w14:paraId="68D82B85" w14:textId="72D68A7F" w:rsidR="0092398C" w:rsidRPr="00A33D3A" w:rsidRDefault="0092398C" w:rsidP="0092398C">
      <w:pPr>
        <w:spacing w:line="360" w:lineRule="auto"/>
        <w:contextualSpacing/>
      </w:pPr>
      <w:r>
        <w:t xml:space="preserve">There are several principles that should guide the selection of sites as priorities for management. These criteria include those based on (1) principles of maintaining high genetic diversity, encompassing genetic variability and ensuring that gene transfer, adaptation and species movement can persist in the wild, and (2) pragmatic criteria based on feasibility of management. Sites selected to maximise objectives listed under the first group should have large population size, encompass a range of environmental conditions currently inhabited by the species, include sites where environmental conditions will be suitable under future climate, and be well connected in the landscape. Sites selected under the second group should take into consideration land tenure and ease of access. Under the uncertainties of future climate, the principle of maintaining adaptive capacity by maximising the number of populations should be of the highest priority. Otherwise we risk losing species by ‘choosing the wrong basket into which to put our eggs’. </w:t>
      </w:r>
      <w:r w:rsidR="00617D1F">
        <w:rPr>
          <w:rFonts w:ascii="Calibri" w:hAnsi="Calibri"/>
          <w:color w:val="000000"/>
          <w:shd w:val="clear" w:color="auto" w:fill="FFFFFF"/>
        </w:rPr>
        <w:t>This report focuses on maximising adaptive capacity of individual species, however</w:t>
      </w:r>
      <w:r w:rsidR="00617D1F">
        <w:rPr>
          <w:rFonts w:ascii="Calibri" w:hAnsi="Calibri"/>
          <w:color w:val="000000"/>
          <w:sz w:val="16"/>
          <w:szCs w:val="16"/>
          <w:shd w:val="clear" w:color="auto" w:fill="FFFFFF"/>
        </w:rPr>
        <w:t> </w:t>
      </w:r>
      <w:r w:rsidR="00617D1F">
        <w:rPr>
          <w:rFonts w:ascii="Calibri" w:hAnsi="Calibri"/>
          <w:color w:val="000000"/>
          <w:shd w:val="clear" w:color="auto" w:fill="FFFFFF"/>
        </w:rPr>
        <w:t>, in reality, the practicalities of budget constraints can necessitate a trade off between maximizing the genetic diversity among all threatened species compared to maximizing genetic diversity within species.</w:t>
      </w:r>
    </w:p>
    <w:p w14:paraId="480A6EF3" w14:textId="77777777" w:rsidR="0092398C" w:rsidRDefault="0092398C" w:rsidP="0092398C">
      <w:pPr>
        <w:spacing w:after="0" w:line="360" w:lineRule="auto"/>
        <w:contextualSpacing/>
      </w:pPr>
    </w:p>
    <w:p w14:paraId="534F2DC1" w14:textId="1784ABA2" w:rsidR="00BC5DC8" w:rsidRPr="00F20882" w:rsidRDefault="0092398C" w:rsidP="00BC5DC8">
      <w:pPr>
        <w:spacing w:line="360" w:lineRule="auto"/>
        <w:contextualSpacing/>
      </w:pPr>
      <w:r w:rsidRPr="00F20882">
        <w:t>We assessed the 18 site-managed species</w:t>
      </w:r>
      <w:r w:rsidR="00307443">
        <w:t xml:space="preserve"> SoS</w:t>
      </w:r>
      <w:r w:rsidRPr="00F20882">
        <w:t xml:space="preserve"> conservation projects based on the principles outlined above usi</w:t>
      </w:r>
      <w:r w:rsidR="00C04F81" w:rsidRPr="00F20882">
        <w:t xml:space="preserve">ng data on population locations, </w:t>
      </w:r>
      <w:r w:rsidRPr="00F20882">
        <w:t>sizes</w:t>
      </w:r>
      <w:r w:rsidR="00C04F81" w:rsidRPr="00F20882">
        <w:t xml:space="preserve"> and environmental factors</w:t>
      </w:r>
      <w:r w:rsidRPr="00F20882">
        <w:t xml:space="preserve"> from occurren</w:t>
      </w:r>
      <w:r w:rsidR="00C04F81" w:rsidRPr="00F20882">
        <w:t xml:space="preserve">ce records </w:t>
      </w:r>
      <w:r w:rsidR="00C04F81" w:rsidRPr="00F20882">
        <w:lastRenderedPageBreak/>
        <w:t>and</w:t>
      </w:r>
      <w:r w:rsidRPr="00F20882">
        <w:t xml:space="preserve"> the </w:t>
      </w:r>
      <w:r w:rsidR="005B7893" w:rsidRPr="00F20882">
        <w:t xml:space="preserve">Final </w:t>
      </w:r>
      <w:r w:rsidRPr="00F20882">
        <w:t>Determination</w:t>
      </w:r>
      <w:r w:rsidR="00BC5DC8" w:rsidRPr="00F20882">
        <w:t>, and from species distribution modelling</w:t>
      </w:r>
      <w:r w:rsidR="00C04F81" w:rsidRPr="00F20882">
        <w:t xml:space="preserve"> for site selection</w:t>
      </w:r>
      <w:r w:rsidR="00BC5DC8" w:rsidRPr="00F20882">
        <w:t xml:space="preserve"> (see section 2.2)</w:t>
      </w:r>
      <w:r w:rsidRPr="00F20882">
        <w:t xml:space="preserve"> for</w:t>
      </w:r>
      <w:r w:rsidR="005B7893" w:rsidRPr="00F20882">
        <w:t xml:space="preserve"> each species. </w:t>
      </w:r>
      <w:r w:rsidR="00BC5DC8" w:rsidRPr="00F20882">
        <w:t xml:space="preserve">All occurrence maps and environmental data graphs were </w:t>
      </w:r>
      <w:r w:rsidR="00C068B3" w:rsidRPr="00F20882">
        <w:t>generated</w:t>
      </w:r>
      <w:r w:rsidR="00BC5DC8" w:rsidRPr="00F20882">
        <w:t xml:space="preserve"> from </w:t>
      </w:r>
      <w:hyperlink r:id="rId22" w:history="1">
        <w:r w:rsidR="00BC5DC8" w:rsidRPr="00F20882">
          <w:rPr>
            <w:rStyle w:val="Hyperlink"/>
            <w:color w:val="auto"/>
          </w:rPr>
          <w:t>http://nswthreatenedspecies.net/index.php</w:t>
        </w:r>
      </w:hyperlink>
      <w:r w:rsidR="00BC5DC8" w:rsidRPr="00F20882">
        <w:t>. The data for the species’ occurrence graphs were sourced from Australia’s Virtual Herbarium (AVH) (http://avh.chah.org.au/) and the NSW Wildlife Atlas</w:t>
      </w:r>
      <w:r w:rsidR="00216B6D" w:rsidRPr="00F20882">
        <w:t xml:space="preserve"> </w:t>
      </w:r>
      <w:r w:rsidR="00BC5DC8" w:rsidRPr="00F20882">
        <w:t>(</w:t>
      </w:r>
      <w:hyperlink r:id="rId23" w:history="1">
        <w:r w:rsidR="00BC5DC8" w:rsidRPr="00F20882">
          <w:rPr>
            <w:rStyle w:val="Hyperlink"/>
            <w:color w:val="auto"/>
          </w:rPr>
          <w:t>http://www.bionet.nsw.gov.au/</w:t>
        </w:r>
      </w:hyperlink>
      <w:r w:rsidR="00BC5DC8" w:rsidRPr="00F20882">
        <w:rPr>
          <w:rStyle w:val="Hyperlink"/>
          <w:color w:val="auto"/>
        </w:rPr>
        <w:t>)</w:t>
      </w:r>
      <w:r w:rsidR="00BC5DC8" w:rsidRPr="00F20882">
        <w:t xml:space="preserve"> for plants and from the Atlas of Living Australia (ALA) </w:t>
      </w:r>
      <w:r w:rsidR="00BC5DC8" w:rsidRPr="00C806CE">
        <w:t>(</w:t>
      </w:r>
      <w:hyperlink r:id="rId24" w:history="1">
        <w:r w:rsidR="00C806CE" w:rsidRPr="00C806CE">
          <w:rPr>
            <w:rStyle w:val="Hyperlink"/>
            <w:color w:val="auto"/>
          </w:rPr>
          <w:t>http://www.ala.org.au/</w:t>
        </w:r>
      </w:hyperlink>
      <w:r w:rsidR="00BC5DC8" w:rsidRPr="00C806CE">
        <w:t xml:space="preserve">) </w:t>
      </w:r>
      <w:r w:rsidR="00BC5DC8" w:rsidRPr="00F20882">
        <w:t xml:space="preserve">and the NSW Wildlife Atlas for animals. Environmental variation data has been cross referenced with Auld </w:t>
      </w:r>
      <w:r w:rsidR="00BC5DC8" w:rsidRPr="00F20882">
        <w:rPr>
          <w:i/>
        </w:rPr>
        <w:t>et al.</w:t>
      </w:r>
      <w:r w:rsidR="00BC5DC8" w:rsidRPr="00F20882">
        <w:t xml:space="preserve"> </w:t>
      </w:r>
      <w:r w:rsidR="00AA19A8" w:rsidRPr="00F20882">
        <w:fldChar w:fldCharType="begin"/>
      </w:r>
      <w:r w:rsidR="00BC5DC8" w:rsidRPr="00F20882">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rsidRPr="00F20882">
        <w:fldChar w:fldCharType="separate"/>
      </w:r>
      <w:r w:rsidR="00BC5DC8" w:rsidRPr="00F20882">
        <w:rPr>
          <w:noProof/>
        </w:rPr>
        <w:t>(2016)</w:t>
      </w:r>
      <w:r w:rsidR="00AA19A8" w:rsidRPr="00F20882">
        <w:fldChar w:fldCharType="end"/>
      </w:r>
      <w:r w:rsidR="00BC5DC8" w:rsidRPr="00F20882">
        <w:t xml:space="preserve">, where applicable. The occurrence records used by Auld </w:t>
      </w:r>
      <w:r w:rsidR="00BC5DC8" w:rsidRPr="00F20882">
        <w:rPr>
          <w:i/>
        </w:rPr>
        <w:t>et.al</w:t>
      </w:r>
      <w:r w:rsidR="00BC5DC8" w:rsidRPr="00F20882">
        <w:t xml:space="preserve">. </w:t>
      </w:r>
      <w:r w:rsidR="00AA19A8" w:rsidRPr="00F20882">
        <w:fldChar w:fldCharType="begin"/>
      </w:r>
      <w:r w:rsidR="00BC5DC8" w:rsidRPr="00F20882">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rsidRPr="00F20882">
        <w:fldChar w:fldCharType="separate"/>
      </w:r>
      <w:r w:rsidR="00BC5DC8" w:rsidRPr="00F20882">
        <w:rPr>
          <w:noProof/>
        </w:rPr>
        <w:t>(2016)</w:t>
      </w:r>
      <w:r w:rsidR="00AA19A8" w:rsidRPr="00F20882">
        <w:fldChar w:fldCharType="end"/>
      </w:r>
      <w:r w:rsidR="00BC5DC8" w:rsidRPr="00F20882">
        <w:t xml:space="preserve"> are from the OEH BioNet system (</w:t>
      </w:r>
      <w:hyperlink r:id="rId25" w:history="1">
        <w:r w:rsidR="00BC5DC8" w:rsidRPr="00F20882">
          <w:rPr>
            <w:rStyle w:val="Hyperlink"/>
            <w:color w:val="auto"/>
          </w:rPr>
          <w:t>http://www.bionet.nsw.gov.au/</w:t>
        </w:r>
      </w:hyperlink>
      <w:r w:rsidR="00BC5DC8" w:rsidRPr="00F20882">
        <w:rPr>
          <w:rStyle w:val="Hyperlink"/>
          <w:color w:val="auto"/>
        </w:rPr>
        <w:t>)</w:t>
      </w:r>
      <w:r w:rsidR="00BC5DC8" w:rsidRPr="00F20882">
        <w:t xml:space="preserve"> and ha</w:t>
      </w:r>
      <w:r w:rsidR="005348C7" w:rsidRPr="00F20882">
        <w:t>ve</w:t>
      </w:r>
      <w:r w:rsidR="00BC5DC8" w:rsidRPr="00F20882">
        <w:t xml:space="preserve"> been ‘cleaned’, thereby differing from the records used in this report. For the records used here, the AVH data has been </w:t>
      </w:r>
      <w:r w:rsidR="00216B6D" w:rsidRPr="00F20882">
        <w:t>cleaned, but</w:t>
      </w:r>
      <w:r w:rsidR="00BC5DC8" w:rsidRPr="00F20882">
        <w:t xml:space="preserve"> the ALA and the NSW Wildlife Atlas databases have not been cleaned, thereby creating a difference between the confidence levels of the observations of the different databases. </w:t>
      </w:r>
    </w:p>
    <w:p w14:paraId="1F9B17E9" w14:textId="77777777" w:rsidR="00BC5DC8" w:rsidRPr="00F20882" w:rsidRDefault="00BC5DC8" w:rsidP="00BC5DC8">
      <w:pPr>
        <w:spacing w:line="360" w:lineRule="auto"/>
      </w:pPr>
    </w:p>
    <w:p w14:paraId="1BF11479" w14:textId="77777777" w:rsidR="00BC5DC8" w:rsidRPr="00F20882" w:rsidRDefault="00C068B3" w:rsidP="00BC5DC8">
      <w:pPr>
        <w:spacing w:line="360" w:lineRule="auto"/>
      </w:pPr>
      <w:r w:rsidRPr="00F20882">
        <w:t>The website</w:t>
      </w:r>
      <w:r w:rsidR="00BC5DC8" w:rsidRPr="00F20882">
        <w:t xml:space="preserve"> </w:t>
      </w:r>
      <w:hyperlink r:id="rId26" w:history="1">
        <w:r w:rsidR="00BC5DC8" w:rsidRPr="00F20882">
          <w:rPr>
            <w:rStyle w:val="Hyperlink"/>
            <w:color w:val="auto"/>
          </w:rPr>
          <w:t>http://nswthreatenedspecies.net/index.php</w:t>
        </w:r>
      </w:hyperlink>
      <w:r w:rsidR="00BC5DC8" w:rsidRPr="00F20882">
        <w:t xml:space="preserve"> includes national occurrence data, not just NSW</w:t>
      </w:r>
      <w:r w:rsidRPr="00F20882">
        <w:t xml:space="preserve"> data</w:t>
      </w:r>
      <w:r w:rsidR="00BC5DC8" w:rsidRPr="00F20882">
        <w:t xml:space="preserve">. This data is </w:t>
      </w:r>
      <w:r w:rsidRPr="00F20882">
        <w:t>displayed on the website</w:t>
      </w:r>
      <w:r w:rsidR="00BC5DC8" w:rsidRPr="00F20882">
        <w:t xml:space="preserve"> because the process may highlight the need for managed sites to be co-managed with other State or Territory government agencies</w:t>
      </w:r>
      <w:r w:rsidR="00C04F81" w:rsidRPr="00F20882">
        <w:t>.</w:t>
      </w:r>
      <w:r w:rsidR="00BC5DC8" w:rsidRPr="00F20882">
        <w:t xml:space="preserve"> Locations of sensitive sites were included in this </w:t>
      </w:r>
      <w:r w:rsidRPr="00F20882">
        <w:t>report</w:t>
      </w:r>
      <w:r w:rsidR="00BC5DC8" w:rsidRPr="00F20882">
        <w:t xml:space="preserve"> but thereafter removed from the </w:t>
      </w:r>
      <w:r w:rsidR="00B7559E" w:rsidRPr="00F20882">
        <w:t>website</w:t>
      </w:r>
      <w:r w:rsidR="00BC5DC8" w:rsidRPr="00F20882">
        <w:t>.</w:t>
      </w:r>
    </w:p>
    <w:p w14:paraId="0AAB1CBC" w14:textId="77777777" w:rsidR="0092398C" w:rsidRDefault="0092398C" w:rsidP="003F28A2">
      <w:pPr>
        <w:spacing w:line="360" w:lineRule="auto"/>
      </w:pPr>
    </w:p>
    <w:p w14:paraId="57B92A69" w14:textId="77777777" w:rsidR="00307443" w:rsidRDefault="00307443" w:rsidP="003F28A2">
      <w:pPr>
        <w:spacing w:line="360" w:lineRule="auto"/>
      </w:pPr>
    </w:p>
    <w:p w14:paraId="759CDFB3" w14:textId="77777777" w:rsidR="00307443" w:rsidRDefault="00307443" w:rsidP="003F28A2">
      <w:pPr>
        <w:spacing w:line="360" w:lineRule="auto"/>
      </w:pPr>
    </w:p>
    <w:p w14:paraId="1E3EC2E7" w14:textId="77777777" w:rsidR="00307443" w:rsidRDefault="00307443" w:rsidP="003F28A2">
      <w:pPr>
        <w:spacing w:line="360" w:lineRule="auto"/>
      </w:pPr>
    </w:p>
    <w:p w14:paraId="68C7C88B" w14:textId="77777777" w:rsidR="00307443" w:rsidRDefault="00307443" w:rsidP="003F28A2">
      <w:pPr>
        <w:spacing w:line="360" w:lineRule="auto"/>
      </w:pPr>
    </w:p>
    <w:p w14:paraId="53657847" w14:textId="77777777" w:rsidR="00307443" w:rsidRDefault="00307443" w:rsidP="003F28A2">
      <w:pPr>
        <w:spacing w:line="360" w:lineRule="auto"/>
      </w:pPr>
    </w:p>
    <w:p w14:paraId="76C41854" w14:textId="77777777" w:rsidR="00307443" w:rsidRDefault="00307443" w:rsidP="003F28A2">
      <w:pPr>
        <w:spacing w:line="360" w:lineRule="auto"/>
      </w:pPr>
    </w:p>
    <w:p w14:paraId="5BE634DE" w14:textId="77777777" w:rsidR="00307443" w:rsidRDefault="00307443" w:rsidP="003F28A2">
      <w:pPr>
        <w:spacing w:line="360" w:lineRule="auto"/>
      </w:pPr>
    </w:p>
    <w:p w14:paraId="29870749" w14:textId="77777777" w:rsidR="00307443" w:rsidRDefault="00307443" w:rsidP="003F28A2">
      <w:pPr>
        <w:spacing w:line="360" w:lineRule="auto"/>
      </w:pPr>
    </w:p>
    <w:p w14:paraId="3C2F3ECE" w14:textId="77777777" w:rsidR="00307443" w:rsidRDefault="00307443" w:rsidP="003F28A2">
      <w:pPr>
        <w:spacing w:line="360" w:lineRule="auto"/>
      </w:pPr>
    </w:p>
    <w:p w14:paraId="617A034E" w14:textId="117E5077" w:rsidR="00CA2B70" w:rsidRPr="00964A12" w:rsidRDefault="00964A12" w:rsidP="003F28A2">
      <w:pPr>
        <w:spacing w:line="360" w:lineRule="auto"/>
        <w:rPr>
          <w:b/>
        </w:rPr>
      </w:pPr>
      <w:r w:rsidRPr="00B7559E">
        <w:rPr>
          <w:b/>
        </w:rPr>
        <w:t>Tab</w:t>
      </w:r>
      <w:r w:rsidRPr="00964A12">
        <w:rPr>
          <w:b/>
        </w:rPr>
        <w:t>le 7.</w:t>
      </w:r>
      <w:r w:rsidR="00F85EFA">
        <w:rPr>
          <w:b/>
        </w:rPr>
        <w:t xml:space="preserve"> </w:t>
      </w:r>
      <w:r w:rsidR="00F85EFA" w:rsidRPr="00CB24A1">
        <w:t xml:space="preserve">List of 18 site-managed species with </w:t>
      </w:r>
      <w:r w:rsidR="0063686A">
        <w:t xml:space="preserve">SoS </w:t>
      </w:r>
      <w:r w:rsidR="00F85EFA" w:rsidRPr="00CB24A1">
        <w:t>Conservation Projects,</w:t>
      </w:r>
      <w:r w:rsidR="00806336" w:rsidRPr="00CB24A1">
        <w:t xml:space="preserve"> where climate change was identified as a threat in the Determination,</w:t>
      </w:r>
      <w:r w:rsidR="00F85EFA" w:rsidRPr="00CB24A1">
        <w:t xml:space="preserve"> assessed in order of threat status</w:t>
      </w:r>
      <w:r w:rsidR="00B04EEC" w:rsidRPr="00CB24A1">
        <w:t xml:space="preserve">. </w:t>
      </w:r>
    </w:p>
    <w:tbl>
      <w:tblPr>
        <w:tblStyle w:val="GridTable4-Accent11"/>
        <w:tblW w:w="0" w:type="auto"/>
        <w:tblLayout w:type="fixed"/>
        <w:tblLook w:val="04A0" w:firstRow="1" w:lastRow="0" w:firstColumn="1" w:lastColumn="0" w:noHBand="0" w:noVBand="1"/>
      </w:tblPr>
      <w:tblGrid>
        <w:gridCol w:w="5524"/>
        <w:gridCol w:w="2835"/>
      </w:tblGrid>
      <w:tr w:rsidR="00AA6BFD" w:rsidRPr="00E21349" w14:paraId="1E44BF8F" w14:textId="77777777" w:rsidTr="00964A12">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20DDAB38" w14:textId="77777777" w:rsidR="00AA6BFD" w:rsidRPr="0010259A" w:rsidRDefault="00AA6BFD" w:rsidP="00964A12">
            <w:pPr>
              <w:spacing w:line="276" w:lineRule="auto"/>
              <w:jc w:val="center"/>
              <w:rPr>
                <w:rFonts w:ascii="Calibri" w:hAnsi="Calibri"/>
                <w:iCs/>
                <w:color w:val="000000"/>
                <w:sz w:val="24"/>
                <w:szCs w:val="24"/>
              </w:rPr>
            </w:pPr>
            <w:r w:rsidRPr="0010259A">
              <w:rPr>
                <w:rFonts w:ascii="Calibri" w:hAnsi="Calibri"/>
                <w:iCs/>
                <w:color w:val="000000"/>
                <w:sz w:val="24"/>
                <w:szCs w:val="24"/>
              </w:rPr>
              <w:lastRenderedPageBreak/>
              <w:t>Plants</w:t>
            </w:r>
          </w:p>
        </w:tc>
        <w:tc>
          <w:tcPr>
            <w:tcW w:w="2835" w:type="dxa"/>
            <w:noWrap/>
            <w:vAlign w:val="center"/>
          </w:tcPr>
          <w:p w14:paraId="72FE3BB0" w14:textId="77777777" w:rsidR="00AA6BFD" w:rsidRPr="00E21349" w:rsidRDefault="00AA6BFD" w:rsidP="008072E8">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p>
        </w:tc>
      </w:tr>
      <w:tr w:rsidR="00AA6BFD" w:rsidRPr="00E21349" w14:paraId="5A4AA704"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4E7584B9"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 xml:space="preserve">Eucalyptus </w:t>
            </w:r>
            <w:r w:rsidR="00ED04A4">
              <w:rPr>
                <w:rFonts w:ascii="Calibri" w:hAnsi="Calibri"/>
                <w:i/>
                <w:iCs/>
                <w:color w:val="000000"/>
              </w:rPr>
              <w:t>aggregata</w:t>
            </w:r>
            <w:r>
              <w:rPr>
                <w:rFonts w:ascii="Calibri" w:hAnsi="Calibri"/>
                <w:i/>
                <w:iCs/>
                <w:color w:val="000000"/>
              </w:rPr>
              <w:t xml:space="preserve"> </w:t>
            </w:r>
            <w:r>
              <w:rPr>
                <w:rFonts w:ascii="Calibri" w:hAnsi="Calibri"/>
                <w:iCs/>
                <w:color w:val="000000"/>
              </w:rPr>
              <w:t>(</w:t>
            </w:r>
            <w:r w:rsidRPr="008A6F6C">
              <w:rPr>
                <w:rFonts w:ascii="Calibri" w:hAnsi="Calibri"/>
                <w:iCs/>
                <w:color w:val="000000"/>
              </w:rPr>
              <w:t>Black Gum</w:t>
            </w:r>
            <w:r>
              <w:rPr>
                <w:rFonts w:ascii="Calibri" w:hAnsi="Calibri"/>
                <w:iCs/>
                <w:color w:val="000000"/>
              </w:rPr>
              <w:t>)</w:t>
            </w:r>
          </w:p>
        </w:tc>
        <w:tc>
          <w:tcPr>
            <w:tcW w:w="2835" w:type="dxa"/>
            <w:noWrap/>
            <w:vAlign w:val="center"/>
          </w:tcPr>
          <w:p w14:paraId="0D719AC1" w14:textId="77777777" w:rsidR="00AA6BFD" w:rsidRPr="00E21349" w:rsidRDefault="00AA6BFD" w:rsidP="008072E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VULNERABLE</w:t>
            </w:r>
          </w:p>
        </w:tc>
      </w:tr>
      <w:tr w:rsidR="00AA6BFD" w:rsidRPr="00E21349" w14:paraId="1E16A59E" w14:textId="77777777" w:rsidTr="00964A12">
        <w:trPr>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7CF63A89"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Calochilus pulchellus</w:t>
            </w:r>
            <w:r>
              <w:rPr>
                <w:rFonts w:ascii="Calibri" w:hAnsi="Calibri"/>
                <w:i/>
                <w:iCs/>
                <w:color w:val="000000"/>
              </w:rPr>
              <w:t xml:space="preserve"> </w:t>
            </w:r>
            <w:r>
              <w:rPr>
                <w:rFonts w:ascii="Calibri" w:hAnsi="Calibri"/>
                <w:iCs/>
                <w:color w:val="000000"/>
              </w:rPr>
              <w:t>(</w:t>
            </w:r>
            <w:r w:rsidRPr="008A6F6C">
              <w:rPr>
                <w:rFonts w:ascii="Calibri" w:hAnsi="Calibri"/>
                <w:iCs/>
                <w:color w:val="000000"/>
              </w:rPr>
              <w:t>Pretty Beard Orchid</w:t>
            </w:r>
            <w:r>
              <w:rPr>
                <w:rFonts w:ascii="Calibri" w:hAnsi="Calibri"/>
                <w:iCs/>
                <w:color w:val="000000"/>
              </w:rPr>
              <w:t>)</w:t>
            </w:r>
          </w:p>
        </w:tc>
        <w:tc>
          <w:tcPr>
            <w:tcW w:w="2835" w:type="dxa"/>
            <w:noWrap/>
            <w:vAlign w:val="center"/>
          </w:tcPr>
          <w:p w14:paraId="0D30A42A" w14:textId="77777777" w:rsidR="00AA6BFD" w:rsidRPr="00E21349" w:rsidRDefault="00AA6BFD" w:rsidP="008072E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ENDANGERED</w:t>
            </w:r>
          </w:p>
        </w:tc>
      </w:tr>
      <w:tr w:rsidR="00AA6BFD" w:rsidRPr="00E21349" w14:paraId="0F53EC5F"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65DC6760"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Dampiera fusca</w:t>
            </w:r>
            <w:r>
              <w:rPr>
                <w:rFonts w:ascii="Calibri" w:hAnsi="Calibri"/>
                <w:i/>
                <w:iCs/>
                <w:color w:val="000000"/>
              </w:rPr>
              <w:t xml:space="preserve"> </w:t>
            </w:r>
            <w:r>
              <w:rPr>
                <w:rFonts w:ascii="Calibri" w:hAnsi="Calibri"/>
                <w:iCs/>
                <w:color w:val="000000"/>
              </w:rPr>
              <w:t>(</w:t>
            </w:r>
            <w:r w:rsidRPr="008A6F6C">
              <w:rPr>
                <w:rFonts w:ascii="Calibri" w:hAnsi="Calibri"/>
                <w:iCs/>
                <w:color w:val="000000"/>
              </w:rPr>
              <w:t>Kydra Dampiera</w:t>
            </w:r>
            <w:r>
              <w:rPr>
                <w:rFonts w:ascii="Calibri" w:hAnsi="Calibri"/>
                <w:iCs/>
                <w:color w:val="000000"/>
              </w:rPr>
              <w:t>)</w:t>
            </w:r>
          </w:p>
        </w:tc>
        <w:tc>
          <w:tcPr>
            <w:tcW w:w="2835" w:type="dxa"/>
            <w:noWrap/>
            <w:vAlign w:val="center"/>
          </w:tcPr>
          <w:p w14:paraId="5376CAEE" w14:textId="77777777" w:rsidR="00AA6BFD" w:rsidRPr="00E21349" w:rsidRDefault="00AA6BFD" w:rsidP="008072E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ENDANGERED</w:t>
            </w:r>
          </w:p>
        </w:tc>
      </w:tr>
      <w:tr w:rsidR="00AA6BFD" w:rsidRPr="00E21349" w14:paraId="27594388" w14:textId="77777777" w:rsidTr="00964A12">
        <w:trPr>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219FBF2C"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Eucalyptus parvula</w:t>
            </w:r>
            <w:r>
              <w:rPr>
                <w:rFonts w:ascii="Calibri" w:hAnsi="Calibri"/>
                <w:i/>
                <w:iCs/>
                <w:color w:val="000000"/>
              </w:rPr>
              <w:t xml:space="preserve"> </w:t>
            </w:r>
            <w:r>
              <w:rPr>
                <w:rFonts w:ascii="Calibri" w:hAnsi="Calibri"/>
                <w:iCs/>
                <w:color w:val="000000"/>
              </w:rPr>
              <w:t>(</w:t>
            </w:r>
            <w:r w:rsidRPr="008A6F6C">
              <w:rPr>
                <w:rFonts w:ascii="Calibri" w:hAnsi="Calibri"/>
                <w:iCs/>
                <w:color w:val="000000"/>
              </w:rPr>
              <w:t>Small-leaved Gum</w:t>
            </w:r>
            <w:r>
              <w:rPr>
                <w:rFonts w:ascii="Calibri" w:hAnsi="Calibri"/>
                <w:iCs/>
                <w:color w:val="000000"/>
              </w:rPr>
              <w:t>)</w:t>
            </w:r>
          </w:p>
        </w:tc>
        <w:tc>
          <w:tcPr>
            <w:tcW w:w="2835" w:type="dxa"/>
            <w:noWrap/>
            <w:vAlign w:val="center"/>
          </w:tcPr>
          <w:p w14:paraId="0875B97A" w14:textId="77777777" w:rsidR="00AA6BFD" w:rsidRPr="00E21349" w:rsidRDefault="00AA6BFD" w:rsidP="008072E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ENDANGERED</w:t>
            </w:r>
          </w:p>
        </w:tc>
      </w:tr>
      <w:tr w:rsidR="00AA6BFD" w:rsidRPr="00E21349" w14:paraId="49B4E247"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26807374" w14:textId="77777777" w:rsidR="00AA6BFD" w:rsidRPr="00AA6BFD" w:rsidRDefault="00AA6BFD" w:rsidP="008072E8">
            <w:pPr>
              <w:spacing w:line="276" w:lineRule="auto"/>
              <w:rPr>
                <w:rFonts w:ascii="Calibri" w:hAnsi="Calibri"/>
                <w:color w:val="000000"/>
              </w:rPr>
            </w:pPr>
            <w:r w:rsidRPr="00E21349">
              <w:rPr>
                <w:rFonts w:ascii="Calibri" w:hAnsi="Calibri"/>
                <w:i/>
                <w:iCs/>
                <w:color w:val="000000"/>
              </w:rPr>
              <w:t xml:space="preserve">Pelargonium </w:t>
            </w:r>
            <w:r w:rsidRPr="00E21349">
              <w:rPr>
                <w:rFonts w:ascii="Calibri" w:hAnsi="Calibri"/>
                <w:color w:val="000000"/>
              </w:rPr>
              <w:t>sp. (G. W. Carr 10345)</w:t>
            </w:r>
            <w:r>
              <w:rPr>
                <w:rFonts w:ascii="Calibri" w:hAnsi="Calibri"/>
                <w:color w:val="000000"/>
              </w:rPr>
              <w:t xml:space="preserve"> (</w:t>
            </w:r>
            <w:r w:rsidRPr="00BD41A5">
              <w:rPr>
                <w:rFonts w:ascii="Calibri" w:hAnsi="Calibri"/>
                <w:color w:val="000000"/>
              </w:rPr>
              <w:t>Omeo Storksbill</w:t>
            </w:r>
            <w:r>
              <w:rPr>
                <w:rFonts w:ascii="Calibri" w:hAnsi="Calibri"/>
                <w:color w:val="000000"/>
              </w:rPr>
              <w:t>)</w:t>
            </w:r>
          </w:p>
        </w:tc>
        <w:tc>
          <w:tcPr>
            <w:tcW w:w="2835" w:type="dxa"/>
            <w:noWrap/>
            <w:vAlign w:val="center"/>
          </w:tcPr>
          <w:p w14:paraId="28D9E1B7" w14:textId="77777777" w:rsidR="00AA6BFD" w:rsidRPr="00E21349" w:rsidRDefault="00AA6BFD" w:rsidP="008072E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ENDANGERED</w:t>
            </w:r>
          </w:p>
        </w:tc>
      </w:tr>
      <w:tr w:rsidR="00AA6BFD" w:rsidRPr="00E21349" w14:paraId="176E32C9" w14:textId="77777777" w:rsidTr="00964A12">
        <w:trPr>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3B598B7F"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Rytidosperma vickeryae</w:t>
            </w:r>
            <w:r>
              <w:rPr>
                <w:rFonts w:ascii="Calibri" w:hAnsi="Calibri"/>
                <w:i/>
                <w:iCs/>
                <w:color w:val="000000"/>
              </w:rPr>
              <w:t xml:space="preserve"> </w:t>
            </w:r>
            <w:r>
              <w:rPr>
                <w:rFonts w:ascii="Calibri" w:hAnsi="Calibri"/>
                <w:iCs/>
                <w:color w:val="000000"/>
              </w:rPr>
              <w:t>(</w:t>
            </w:r>
            <w:r w:rsidRPr="006F79F9">
              <w:rPr>
                <w:rFonts w:ascii="Calibri" w:hAnsi="Calibri"/>
                <w:iCs/>
                <w:color w:val="000000"/>
              </w:rPr>
              <w:t>Perisher Wallaby-grass</w:t>
            </w:r>
            <w:r>
              <w:rPr>
                <w:rFonts w:ascii="Calibri" w:hAnsi="Calibri"/>
                <w:iCs/>
                <w:color w:val="000000"/>
              </w:rPr>
              <w:t>)</w:t>
            </w:r>
          </w:p>
        </w:tc>
        <w:tc>
          <w:tcPr>
            <w:tcW w:w="2835" w:type="dxa"/>
            <w:noWrap/>
          </w:tcPr>
          <w:p w14:paraId="75494879" w14:textId="77777777" w:rsidR="00AA6BFD" w:rsidRPr="00E21349" w:rsidRDefault="00AA6BFD" w:rsidP="008072E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ENDANGERED</w:t>
            </w:r>
          </w:p>
        </w:tc>
      </w:tr>
      <w:tr w:rsidR="00AA6BFD" w:rsidRPr="00E21349" w14:paraId="6A54612D"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799F00FD"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Syzygium paniculatum</w:t>
            </w:r>
            <w:r>
              <w:rPr>
                <w:rFonts w:ascii="Calibri" w:hAnsi="Calibri"/>
                <w:i/>
                <w:iCs/>
                <w:color w:val="000000"/>
              </w:rPr>
              <w:t xml:space="preserve"> </w:t>
            </w:r>
            <w:r>
              <w:rPr>
                <w:rFonts w:ascii="Calibri" w:hAnsi="Calibri"/>
                <w:iCs/>
                <w:color w:val="000000"/>
              </w:rPr>
              <w:t>(</w:t>
            </w:r>
            <w:r w:rsidRPr="006F79F9">
              <w:rPr>
                <w:rFonts w:ascii="Calibri" w:hAnsi="Calibri"/>
                <w:iCs/>
                <w:color w:val="000000"/>
              </w:rPr>
              <w:t>Magenta Lilly Pilly</w:t>
            </w:r>
            <w:r>
              <w:rPr>
                <w:rFonts w:ascii="Calibri" w:hAnsi="Calibri"/>
                <w:iCs/>
                <w:color w:val="000000"/>
              </w:rPr>
              <w:t>)</w:t>
            </w:r>
          </w:p>
        </w:tc>
        <w:tc>
          <w:tcPr>
            <w:tcW w:w="2835" w:type="dxa"/>
            <w:noWrap/>
          </w:tcPr>
          <w:p w14:paraId="63F5DE0C" w14:textId="77777777" w:rsidR="00AA6BFD" w:rsidRPr="00E21349" w:rsidRDefault="00AA6BFD" w:rsidP="008072E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ENDANGERED</w:t>
            </w:r>
          </w:p>
        </w:tc>
      </w:tr>
      <w:tr w:rsidR="00AA6BFD" w:rsidRPr="00E21349" w14:paraId="12DB4960" w14:textId="77777777" w:rsidTr="00964A12">
        <w:trPr>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4220EDFD"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Gentiana bredboensis</w:t>
            </w:r>
            <w:r>
              <w:rPr>
                <w:rFonts w:ascii="Calibri" w:hAnsi="Calibri"/>
                <w:i/>
                <w:iCs/>
                <w:color w:val="000000"/>
              </w:rPr>
              <w:t xml:space="preserve"> </w:t>
            </w:r>
            <w:r>
              <w:rPr>
                <w:rFonts w:ascii="Calibri" w:hAnsi="Calibri"/>
                <w:iCs/>
                <w:color w:val="000000"/>
              </w:rPr>
              <w:t>(</w:t>
            </w:r>
            <w:r w:rsidRPr="008A6F6C">
              <w:rPr>
                <w:rFonts w:ascii="Calibri" w:hAnsi="Calibri"/>
                <w:iCs/>
                <w:color w:val="000000"/>
              </w:rPr>
              <w:t>Bredbo Gentian</w:t>
            </w:r>
            <w:r>
              <w:rPr>
                <w:rFonts w:ascii="Calibri" w:hAnsi="Calibri"/>
                <w:iCs/>
                <w:color w:val="000000"/>
              </w:rPr>
              <w:t>)</w:t>
            </w:r>
          </w:p>
        </w:tc>
        <w:tc>
          <w:tcPr>
            <w:tcW w:w="2835" w:type="dxa"/>
            <w:noWrap/>
            <w:vAlign w:val="center"/>
          </w:tcPr>
          <w:p w14:paraId="0456D94E" w14:textId="77777777" w:rsidR="00AA6BFD" w:rsidRPr="00E21349" w:rsidRDefault="00AA6BFD" w:rsidP="008072E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CRITICALLY ENDANGERED</w:t>
            </w:r>
          </w:p>
        </w:tc>
      </w:tr>
      <w:tr w:rsidR="00AA6BFD" w:rsidRPr="00E21349" w14:paraId="65291479"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019A98A8"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Gentiana wingecarribiensis</w:t>
            </w:r>
            <w:r>
              <w:rPr>
                <w:rFonts w:ascii="Calibri" w:hAnsi="Calibri"/>
                <w:i/>
                <w:iCs/>
                <w:color w:val="000000"/>
              </w:rPr>
              <w:t xml:space="preserve"> </w:t>
            </w:r>
            <w:r>
              <w:rPr>
                <w:rFonts w:ascii="Calibri" w:hAnsi="Calibri"/>
                <w:iCs/>
                <w:color w:val="000000"/>
              </w:rPr>
              <w:t>(</w:t>
            </w:r>
            <w:r w:rsidRPr="008A6F6C">
              <w:rPr>
                <w:rFonts w:ascii="Calibri" w:hAnsi="Calibri"/>
                <w:iCs/>
                <w:color w:val="000000"/>
              </w:rPr>
              <w:t>Wingecarribee Gentian</w:t>
            </w:r>
            <w:r>
              <w:rPr>
                <w:rFonts w:ascii="Calibri" w:hAnsi="Calibri"/>
                <w:iCs/>
                <w:color w:val="000000"/>
              </w:rPr>
              <w:t>)</w:t>
            </w:r>
          </w:p>
        </w:tc>
        <w:tc>
          <w:tcPr>
            <w:tcW w:w="2835" w:type="dxa"/>
            <w:noWrap/>
            <w:vAlign w:val="center"/>
          </w:tcPr>
          <w:p w14:paraId="22DF2206" w14:textId="77777777" w:rsidR="00AA6BFD" w:rsidRPr="00E21349" w:rsidRDefault="00AA6BFD" w:rsidP="008072E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CRITICALLY ENDANGERED</w:t>
            </w:r>
          </w:p>
        </w:tc>
      </w:tr>
      <w:tr w:rsidR="00AA6BFD" w:rsidRPr="00E21349" w14:paraId="45958520" w14:textId="77777777" w:rsidTr="00964A12">
        <w:trPr>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7403588F"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Eucalyptus imlayensis</w:t>
            </w:r>
            <w:r>
              <w:rPr>
                <w:rFonts w:ascii="Calibri" w:hAnsi="Calibri"/>
                <w:i/>
                <w:iCs/>
                <w:color w:val="000000"/>
              </w:rPr>
              <w:t xml:space="preserve"> </w:t>
            </w:r>
            <w:r>
              <w:rPr>
                <w:rFonts w:ascii="Calibri" w:hAnsi="Calibri"/>
                <w:iCs/>
                <w:color w:val="000000"/>
              </w:rPr>
              <w:t>(</w:t>
            </w:r>
            <w:r w:rsidRPr="008A6F6C">
              <w:rPr>
                <w:rFonts w:ascii="Calibri" w:hAnsi="Calibri"/>
                <w:iCs/>
                <w:color w:val="000000"/>
              </w:rPr>
              <w:t>Imlay Mallee</w:t>
            </w:r>
            <w:r>
              <w:rPr>
                <w:rFonts w:ascii="Calibri" w:hAnsi="Calibri"/>
                <w:iCs/>
                <w:color w:val="000000"/>
              </w:rPr>
              <w:t>)</w:t>
            </w:r>
          </w:p>
        </w:tc>
        <w:tc>
          <w:tcPr>
            <w:tcW w:w="2835" w:type="dxa"/>
            <w:noWrap/>
            <w:vAlign w:val="center"/>
          </w:tcPr>
          <w:p w14:paraId="3F694C00" w14:textId="77777777" w:rsidR="00AA6BFD" w:rsidRPr="00E21349" w:rsidRDefault="00AA6BFD" w:rsidP="008072E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CRITICALLY ENDANGERED</w:t>
            </w:r>
          </w:p>
        </w:tc>
      </w:tr>
      <w:tr w:rsidR="00AA6BFD" w:rsidRPr="00E21349" w14:paraId="4B2D6A2A"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1420F066"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Lepidorrhachis mooreana</w:t>
            </w:r>
            <w:r>
              <w:rPr>
                <w:rFonts w:ascii="Calibri" w:hAnsi="Calibri"/>
                <w:i/>
                <w:iCs/>
                <w:color w:val="000000"/>
              </w:rPr>
              <w:t xml:space="preserve"> </w:t>
            </w:r>
            <w:r>
              <w:rPr>
                <w:rFonts w:ascii="Calibri" w:hAnsi="Calibri"/>
                <w:iCs/>
                <w:color w:val="000000"/>
              </w:rPr>
              <w:t>(</w:t>
            </w:r>
            <w:r w:rsidRPr="00BD41A5">
              <w:rPr>
                <w:rFonts w:ascii="Calibri" w:hAnsi="Calibri"/>
                <w:iCs/>
                <w:color w:val="000000"/>
              </w:rPr>
              <w:t>Little Mountain Palm</w:t>
            </w:r>
            <w:r>
              <w:rPr>
                <w:rFonts w:ascii="Calibri" w:hAnsi="Calibri"/>
                <w:iCs/>
                <w:color w:val="000000"/>
              </w:rPr>
              <w:t>)</w:t>
            </w:r>
          </w:p>
        </w:tc>
        <w:tc>
          <w:tcPr>
            <w:tcW w:w="2835" w:type="dxa"/>
            <w:noWrap/>
            <w:vAlign w:val="center"/>
          </w:tcPr>
          <w:p w14:paraId="4EB32F61" w14:textId="77777777" w:rsidR="00AA6BFD" w:rsidRPr="00E21349" w:rsidRDefault="00AA6BFD" w:rsidP="008072E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CRITICALLY ENDANGERED</w:t>
            </w:r>
          </w:p>
        </w:tc>
      </w:tr>
      <w:tr w:rsidR="00AA6BFD" w:rsidRPr="00E21349" w14:paraId="086659C1" w14:textId="77777777" w:rsidTr="00964A12">
        <w:trPr>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284EA381"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Pomaderris walshii</w:t>
            </w:r>
            <w:r>
              <w:rPr>
                <w:rFonts w:ascii="Calibri" w:hAnsi="Calibri"/>
                <w:i/>
                <w:iCs/>
                <w:color w:val="000000"/>
              </w:rPr>
              <w:t xml:space="preserve"> </w:t>
            </w:r>
            <w:r>
              <w:rPr>
                <w:rFonts w:ascii="Calibri" w:hAnsi="Calibri"/>
                <w:iCs/>
                <w:color w:val="000000"/>
              </w:rPr>
              <w:t>(</w:t>
            </w:r>
            <w:r w:rsidRPr="00BD41A5">
              <w:rPr>
                <w:rFonts w:ascii="Calibri" w:hAnsi="Calibri"/>
                <w:iCs/>
                <w:color w:val="000000"/>
              </w:rPr>
              <w:t>Carrington Falls Pomaderris</w:t>
            </w:r>
            <w:r>
              <w:rPr>
                <w:rFonts w:ascii="Calibri" w:hAnsi="Calibri"/>
                <w:iCs/>
                <w:color w:val="000000"/>
              </w:rPr>
              <w:t>)</w:t>
            </w:r>
          </w:p>
        </w:tc>
        <w:tc>
          <w:tcPr>
            <w:tcW w:w="2835" w:type="dxa"/>
            <w:noWrap/>
          </w:tcPr>
          <w:p w14:paraId="6BE341F6" w14:textId="77777777" w:rsidR="00AA6BFD" w:rsidRPr="00E21349" w:rsidRDefault="00AA6BFD" w:rsidP="008072E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CRITICALLY ENDANGERED</w:t>
            </w:r>
          </w:p>
        </w:tc>
      </w:tr>
      <w:tr w:rsidR="00AA6BFD" w:rsidRPr="00E21349" w14:paraId="37FAE188"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598DFD6E"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Prasophyllum keltonii</w:t>
            </w:r>
            <w:r>
              <w:rPr>
                <w:rFonts w:ascii="Calibri" w:hAnsi="Calibri"/>
                <w:i/>
                <w:iCs/>
                <w:color w:val="000000"/>
              </w:rPr>
              <w:t xml:space="preserve"> </w:t>
            </w:r>
            <w:r>
              <w:rPr>
                <w:rFonts w:ascii="Calibri" w:hAnsi="Calibri"/>
                <w:iCs/>
                <w:color w:val="000000"/>
              </w:rPr>
              <w:t>(</w:t>
            </w:r>
            <w:r w:rsidRPr="00BD41A5">
              <w:rPr>
                <w:rFonts w:ascii="Calibri" w:hAnsi="Calibri"/>
                <w:iCs/>
                <w:color w:val="000000"/>
              </w:rPr>
              <w:t>Kelton's Leek Orchid</w:t>
            </w:r>
            <w:r>
              <w:rPr>
                <w:rFonts w:ascii="Calibri" w:hAnsi="Calibri"/>
                <w:iCs/>
                <w:color w:val="000000"/>
              </w:rPr>
              <w:t>)</w:t>
            </w:r>
          </w:p>
        </w:tc>
        <w:tc>
          <w:tcPr>
            <w:tcW w:w="2835" w:type="dxa"/>
            <w:noWrap/>
          </w:tcPr>
          <w:p w14:paraId="37404745" w14:textId="77777777" w:rsidR="00AA6BFD" w:rsidRPr="00E21349" w:rsidRDefault="00AA6BFD" w:rsidP="008072E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CRITICALLY ENDANGERED</w:t>
            </w:r>
          </w:p>
        </w:tc>
      </w:tr>
      <w:tr w:rsidR="00AA6BFD" w:rsidRPr="00E21349" w14:paraId="7A2B1FC1" w14:textId="77777777" w:rsidTr="00964A12">
        <w:trPr>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2EAAF27A"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Thelymitra kangaloonica</w:t>
            </w:r>
            <w:r>
              <w:rPr>
                <w:rFonts w:ascii="Calibri" w:hAnsi="Calibri"/>
                <w:i/>
                <w:iCs/>
                <w:color w:val="000000"/>
              </w:rPr>
              <w:t xml:space="preserve"> </w:t>
            </w:r>
            <w:r>
              <w:rPr>
                <w:rFonts w:ascii="Calibri" w:hAnsi="Calibri"/>
                <w:iCs/>
                <w:color w:val="000000"/>
              </w:rPr>
              <w:t>(</w:t>
            </w:r>
            <w:r w:rsidRPr="006F79F9">
              <w:rPr>
                <w:rFonts w:ascii="Calibri" w:hAnsi="Calibri"/>
                <w:iCs/>
                <w:color w:val="000000"/>
              </w:rPr>
              <w:t>Kangaloon Sun Orchid</w:t>
            </w:r>
            <w:r>
              <w:rPr>
                <w:rFonts w:ascii="Calibri" w:hAnsi="Calibri"/>
                <w:iCs/>
                <w:color w:val="000000"/>
              </w:rPr>
              <w:t>)</w:t>
            </w:r>
          </w:p>
        </w:tc>
        <w:tc>
          <w:tcPr>
            <w:tcW w:w="2835" w:type="dxa"/>
            <w:noWrap/>
          </w:tcPr>
          <w:p w14:paraId="6F250484" w14:textId="77777777" w:rsidR="00AA6BFD" w:rsidRPr="00E21349" w:rsidRDefault="00AA6BFD" w:rsidP="008072E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CRITICALLY ENDANGERED</w:t>
            </w:r>
          </w:p>
        </w:tc>
      </w:tr>
      <w:tr w:rsidR="00AA6BFD" w:rsidRPr="00E21349" w14:paraId="1304CB68"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636E2D37"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Zieria buxijugum</w:t>
            </w:r>
            <w:r>
              <w:rPr>
                <w:rFonts w:ascii="Calibri" w:hAnsi="Calibri"/>
                <w:i/>
                <w:iCs/>
                <w:color w:val="000000"/>
              </w:rPr>
              <w:t xml:space="preserve"> </w:t>
            </w:r>
            <w:r>
              <w:rPr>
                <w:rFonts w:ascii="Calibri" w:hAnsi="Calibri"/>
                <w:iCs/>
                <w:color w:val="000000"/>
              </w:rPr>
              <w:t>(</w:t>
            </w:r>
            <w:r w:rsidRPr="006F79F9">
              <w:rPr>
                <w:rFonts w:ascii="Calibri" w:hAnsi="Calibri"/>
                <w:iCs/>
                <w:color w:val="000000"/>
              </w:rPr>
              <w:t>Box Range Zieria</w:t>
            </w:r>
            <w:r>
              <w:rPr>
                <w:rFonts w:ascii="Calibri" w:hAnsi="Calibri"/>
                <w:iCs/>
                <w:color w:val="000000"/>
              </w:rPr>
              <w:t>)</w:t>
            </w:r>
          </w:p>
        </w:tc>
        <w:tc>
          <w:tcPr>
            <w:tcW w:w="2835" w:type="dxa"/>
            <w:noWrap/>
          </w:tcPr>
          <w:p w14:paraId="14C98BCC" w14:textId="77777777" w:rsidR="00AA6BFD" w:rsidRPr="00E21349" w:rsidRDefault="00AA6BFD" w:rsidP="008072E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CRITICALLY ENDANGERED</w:t>
            </w:r>
          </w:p>
        </w:tc>
      </w:tr>
      <w:tr w:rsidR="00AA6BFD" w:rsidRPr="00E21349" w14:paraId="2A9CC4FC" w14:textId="77777777" w:rsidTr="00964A12">
        <w:trPr>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39FC1465"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 xml:space="preserve">Zieria </w:t>
            </w:r>
            <w:r>
              <w:rPr>
                <w:rFonts w:ascii="Calibri" w:hAnsi="Calibri"/>
                <w:i/>
                <w:iCs/>
                <w:color w:val="000000"/>
              </w:rPr>
              <w:t xml:space="preserve">Formosa </w:t>
            </w:r>
            <w:r>
              <w:rPr>
                <w:rFonts w:ascii="Calibri" w:hAnsi="Calibri"/>
                <w:iCs/>
                <w:color w:val="000000"/>
              </w:rPr>
              <w:t>(</w:t>
            </w:r>
            <w:r w:rsidRPr="006F79F9">
              <w:rPr>
                <w:rFonts w:ascii="Calibri" w:hAnsi="Calibri"/>
                <w:iCs/>
                <w:color w:val="000000"/>
              </w:rPr>
              <w:t>Shapely Zieria</w:t>
            </w:r>
            <w:r>
              <w:rPr>
                <w:rFonts w:ascii="Calibri" w:hAnsi="Calibri"/>
                <w:iCs/>
                <w:color w:val="000000"/>
              </w:rPr>
              <w:t>)</w:t>
            </w:r>
          </w:p>
        </w:tc>
        <w:tc>
          <w:tcPr>
            <w:tcW w:w="2835" w:type="dxa"/>
            <w:noWrap/>
          </w:tcPr>
          <w:p w14:paraId="16A748B3" w14:textId="77777777" w:rsidR="00AA6BFD" w:rsidRPr="00E21349" w:rsidRDefault="00AA6BFD" w:rsidP="008072E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CRITICALLY ENDANGERED</w:t>
            </w:r>
          </w:p>
        </w:tc>
      </w:tr>
      <w:tr w:rsidR="00AA6BFD" w:rsidRPr="00E21349" w14:paraId="6971E45B"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359" w:type="dxa"/>
            <w:gridSpan w:val="2"/>
            <w:shd w:val="clear" w:color="auto" w:fill="2E74B5" w:themeFill="accent1" w:themeFillShade="BF"/>
            <w:noWrap/>
          </w:tcPr>
          <w:p w14:paraId="5B3DB5BC" w14:textId="77777777" w:rsidR="00AA6BFD" w:rsidRPr="00E21349" w:rsidRDefault="00AA6BFD" w:rsidP="008072E8">
            <w:pPr>
              <w:spacing w:line="276" w:lineRule="auto"/>
              <w:jc w:val="center"/>
              <w:rPr>
                <w:rFonts w:ascii="Calibri" w:hAnsi="Calibri"/>
              </w:rPr>
            </w:pPr>
            <w:r w:rsidRPr="0010259A">
              <w:rPr>
                <w:rFonts w:ascii="Calibri" w:hAnsi="Calibri"/>
                <w:iCs/>
                <w:color w:val="000000"/>
                <w:sz w:val="24"/>
                <w:szCs w:val="24"/>
              </w:rPr>
              <w:t>Animals</w:t>
            </w:r>
          </w:p>
        </w:tc>
      </w:tr>
      <w:tr w:rsidR="00AA6BFD" w:rsidRPr="00E21349" w14:paraId="1514A65E" w14:textId="77777777" w:rsidTr="00964A12">
        <w:trPr>
          <w:trHeight w:val="675"/>
        </w:trPr>
        <w:tc>
          <w:tcPr>
            <w:cnfStyle w:val="001000000000" w:firstRow="0" w:lastRow="0" w:firstColumn="1" w:lastColumn="0" w:oddVBand="0" w:evenVBand="0" w:oddHBand="0" w:evenHBand="0" w:firstRowFirstColumn="0" w:firstRowLastColumn="0" w:lastRowFirstColumn="0" w:lastRowLastColumn="0"/>
            <w:tcW w:w="5524" w:type="dxa"/>
            <w:noWrap/>
          </w:tcPr>
          <w:p w14:paraId="515268F3" w14:textId="77777777" w:rsidR="00AA6BFD" w:rsidRPr="00E21349" w:rsidRDefault="00AA6BFD" w:rsidP="008072E8">
            <w:pPr>
              <w:spacing w:line="276" w:lineRule="auto"/>
              <w:rPr>
                <w:rFonts w:ascii="Calibri" w:hAnsi="Calibri"/>
                <w:i/>
                <w:iCs/>
                <w:color w:val="000000"/>
              </w:rPr>
            </w:pPr>
            <w:r w:rsidRPr="00E21349">
              <w:rPr>
                <w:rFonts w:ascii="Calibri" w:hAnsi="Calibri"/>
                <w:i/>
                <w:iCs/>
                <w:color w:val="000000"/>
              </w:rPr>
              <w:t>Pterodroma leucoptera</w:t>
            </w:r>
            <w:r>
              <w:rPr>
                <w:rFonts w:ascii="Calibri" w:hAnsi="Calibri"/>
                <w:i/>
                <w:iCs/>
                <w:color w:val="000000"/>
              </w:rPr>
              <w:t xml:space="preserve"> </w:t>
            </w:r>
            <w:r w:rsidR="00784E95" w:rsidRPr="00E21349">
              <w:rPr>
                <w:rFonts w:ascii="Calibri" w:hAnsi="Calibri"/>
                <w:i/>
                <w:iCs/>
                <w:color w:val="000000"/>
              </w:rPr>
              <w:t>leucoptera</w:t>
            </w:r>
            <w:r w:rsidR="00784E95">
              <w:rPr>
                <w:rFonts w:ascii="Calibri" w:hAnsi="Calibri"/>
                <w:iCs/>
                <w:color w:val="000000"/>
              </w:rPr>
              <w:t xml:space="preserve"> </w:t>
            </w:r>
            <w:r>
              <w:rPr>
                <w:rFonts w:ascii="Calibri" w:hAnsi="Calibri"/>
                <w:iCs/>
                <w:color w:val="000000"/>
              </w:rPr>
              <w:t>(</w:t>
            </w:r>
            <w:r w:rsidRPr="006F79F9">
              <w:rPr>
                <w:rFonts w:ascii="Calibri" w:hAnsi="Calibri"/>
                <w:iCs/>
                <w:color w:val="000000"/>
              </w:rPr>
              <w:t>Gould’s Petrel</w:t>
            </w:r>
            <w:r>
              <w:rPr>
                <w:rFonts w:ascii="Calibri" w:hAnsi="Calibri"/>
                <w:iCs/>
                <w:color w:val="000000"/>
              </w:rPr>
              <w:t>)</w:t>
            </w:r>
          </w:p>
        </w:tc>
        <w:tc>
          <w:tcPr>
            <w:tcW w:w="2835" w:type="dxa"/>
            <w:noWrap/>
          </w:tcPr>
          <w:p w14:paraId="61910FB6" w14:textId="77777777" w:rsidR="00AA6BFD" w:rsidRPr="00E21349" w:rsidRDefault="00AA6BFD" w:rsidP="008072E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VULNERABLE</w:t>
            </w:r>
          </w:p>
        </w:tc>
      </w:tr>
      <w:tr w:rsidR="00AA6BFD" w:rsidRPr="00E21349" w14:paraId="4487A6E7" w14:textId="77777777" w:rsidTr="00964A1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524" w:type="dxa"/>
            <w:noWrap/>
            <w:vAlign w:val="center"/>
          </w:tcPr>
          <w:p w14:paraId="543F112E" w14:textId="77777777" w:rsidR="00AA6BFD" w:rsidRPr="00AA6BFD" w:rsidRDefault="00AA6BFD" w:rsidP="008072E8">
            <w:pPr>
              <w:spacing w:line="276" w:lineRule="auto"/>
              <w:rPr>
                <w:rFonts w:ascii="Calibri" w:hAnsi="Calibri"/>
                <w:iCs/>
                <w:color w:val="000000"/>
              </w:rPr>
            </w:pPr>
            <w:r w:rsidRPr="00E21349">
              <w:rPr>
                <w:rFonts w:ascii="Calibri" w:hAnsi="Calibri"/>
                <w:i/>
                <w:iCs/>
                <w:color w:val="000000"/>
              </w:rPr>
              <w:t>Anthochaera phrygia</w:t>
            </w:r>
            <w:r>
              <w:rPr>
                <w:rFonts w:ascii="Calibri" w:hAnsi="Calibri"/>
                <w:iCs/>
                <w:color w:val="000000"/>
              </w:rPr>
              <w:t xml:space="preserve"> (</w:t>
            </w:r>
            <w:r w:rsidRPr="007A2C09">
              <w:rPr>
                <w:rFonts w:ascii="Calibri" w:hAnsi="Calibri"/>
                <w:iCs/>
                <w:color w:val="000000"/>
              </w:rPr>
              <w:t>Regent Honeyeater</w:t>
            </w:r>
            <w:r>
              <w:rPr>
                <w:rFonts w:ascii="Calibri" w:hAnsi="Calibri"/>
                <w:iCs/>
                <w:color w:val="000000"/>
              </w:rPr>
              <w:t>)</w:t>
            </w:r>
          </w:p>
        </w:tc>
        <w:tc>
          <w:tcPr>
            <w:tcW w:w="2835" w:type="dxa"/>
            <w:noWrap/>
            <w:vAlign w:val="center"/>
          </w:tcPr>
          <w:p w14:paraId="1282F1EC" w14:textId="77777777" w:rsidR="00AA6BFD" w:rsidRPr="00E21349" w:rsidRDefault="00AA6BFD" w:rsidP="008072E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CRITICALLY ENDANGERED</w:t>
            </w:r>
          </w:p>
        </w:tc>
      </w:tr>
    </w:tbl>
    <w:p w14:paraId="231AC04A" w14:textId="77777777" w:rsidR="003F28A2" w:rsidRDefault="003F28A2" w:rsidP="003F28A2">
      <w:pPr>
        <w:spacing w:line="360" w:lineRule="auto"/>
      </w:pPr>
    </w:p>
    <w:p w14:paraId="544F9E97" w14:textId="77777777" w:rsidR="003F28A2" w:rsidRDefault="00407C1C" w:rsidP="003F28A2">
      <w:pPr>
        <w:spacing w:line="360" w:lineRule="auto"/>
        <w:rPr>
          <w:b/>
          <w:sz w:val="28"/>
          <w:szCs w:val="28"/>
          <w:u w:val="single"/>
        </w:rPr>
      </w:pPr>
      <w:r w:rsidRPr="00483FA8">
        <w:rPr>
          <w:b/>
          <w:sz w:val="28"/>
          <w:szCs w:val="28"/>
          <w:u w:val="single"/>
        </w:rPr>
        <w:t xml:space="preserve">2.2 </w:t>
      </w:r>
      <w:r w:rsidR="003F28A2" w:rsidRPr="00483FA8">
        <w:rPr>
          <w:b/>
          <w:sz w:val="28"/>
          <w:szCs w:val="28"/>
          <w:u w:val="single"/>
        </w:rPr>
        <w:t>Species Distribution Modelling</w:t>
      </w:r>
    </w:p>
    <w:p w14:paraId="1655C997" w14:textId="3F5671B2" w:rsidR="002A67AA" w:rsidRPr="002A67AA" w:rsidRDefault="002A67AA" w:rsidP="002A67AA">
      <w:pPr>
        <w:spacing w:line="360" w:lineRule="auto"/>
      </w:pPr>
      <w:r w:rsidRPr="002A67AA">
        <w:t>Predictive</w:t>
      </w:r>
      <w:r>
        <w:t xml:space="preserve"> modelling can</w:t>
      </w:r>
      <w:r w:rsidRPr="002A67AA">
        <w:t xml:space="preserve"> be used to </w:t>
      </w:r>
      <w:r w:rsidR="00846EC9">
        <w:t>identify</w:t>
      </w:r>
      <w:r w:rsidR="00846EC9" w:rsidRPr="002A67AA">
        <w:t xml:space="preserve"> </w:t>
      </w:r>
      <w:r w:rsidRPr="002A67AA">
        <w:t xml:space="preserve">species’ </w:t>
      </w:r>
      <w:r w:rsidR="00846EC9">
        <w:t xml:space="preserve">likely </w:t>
      </w:r>
      <w:r w:rsidRPr="002A67AA">
        <w:t>resilience to climate change</w:t>
      </w:r>
      <w:r w:rsidR="00846EC9">
        <w:t>, based on availability of suitable habitat</w:t>
      </w:r>
      <w:r w:rsidRPr="002A67AA">
        <w:t xml:space="preserve">. Species Distribution Models (SDMs) are used to define the environmental conditions that may limit a species’ range. This enables the spatial extent of “suitable” habitat to be identified and mapped. As such, SDMs can reveal potential exposure to climate change: species projected to lose substantial suitable habitat, or to have severe spatial mismatches between current and future suitable habitat, can be identified as vulnerable to climate change </w:t>
      </w:r>
      <w:r w:rsidR="00AA19A8" w:rsidRPr="002A67AA">
        <w:fldChar w:fldCharType="begin"/>
      </w:r>
      <w:r w:rsidRPr="002A67AA">
        <w:instrText xml:space="preserve"> ADDIN EN.CITE &lt;EndNote&gt;&lt;Cite&gt;&lt;Author&gt;Midgley&lt;/Author&gt;&lt;Year&gt;2003&lt;/Year&gt;&lt;RecNum&gt;484&lt;/RecNum&gt;&lt;DisplayText&gt;(Midgley&lt;style face="italic"&gt; et al.&lt;/style&gt; 2003)&lt;/DisplayText&gt;&lt;record&gt;&lt;rec-number&gt;484&lt;/rec-number&gt;&lt;foreign-keys&gt;&lt;key app="EN" db-id="9etae5faxptv5ae9e9svf9xyrt9t9fe0zssa" timestamp="0"&gt;484&lt;/key&gt;&lt;/foreign-keys&gt;&lt;ref-type name="Journal Article"&gt;17&lt;/ref-type&gt;&lt;contributors&gt;&lt;authors&gt;&lt;author&gt;Midgley, G.F.&lt;/author&gt;&lt;author&gt;Hannah, L.&lt;/author&gt;&lt;author&gt;Millar, D.&lt;/author&gt;&lt;author&gt;Thuiller, W.&lt;/author&gt;&lt;author&gt;Booth, A.,&lt;/author&gt;&lt;/authors&gt;&lt;/contributors&gt;&lt;titles&gt;&lt;title&gt;Developing regional and species-level assessments of climate change impacts on biodiversity in the Cape Floristic Region&lt;/title&gt;&lt;secondary-title&gt;Biological Conservation&lt;/secondary-title&gt;&lt;/titles&gt;&lt;periodical&gt;&lt;full-title&gt;Biological Conservation&lt;/full-title&gt;&lt;/periodical&gt;&lt;pages&gt;(87-97)&lt;/pages&gt;&lt;volume&gt;112&lt;/volume&gt;&lt;keywords&gt;&lt;keyword&gt;climate change,&lt;/keyword&gt;&lt;keyword&gt;bioclimatic modelling,&lt;/keyword&gt;&lt;keyword&gt;range shifts,&lt;/keyword&gt;&lt;keyword&gt;predicted distribution,&lt;/keyword&gt;&lt;keyword&gt;General additive models,&lt;/keyword&gt;&lt;/keywords&gt;&lt;dates&gt;&lt;year&gt;2003&lt;/year&gt;&lt;/dates&gt;&lt;label&gt;climate change - future distribution&lt;/label&gt;&lt;urls&gt;&lt;/urls&gt;&lt;/record&gt;&lt;/Cite&gt;&lt;/EndNote&gt;</w:instrText>
      </w:r>
      <w:r w:rsidR="00AA19A8" w:rsidRPr="002A67AA">
        <w:fldChar w:fldCharType="separate"/>
      </w:r>
      <w:r w:rsidRPr="002A67AA">
        <w:rPr>
          <w:noProof/>
        </w:rPr>
        <w:t>(Midgley</w:t>
      </w:r>
      <w:r w:rsidRPr="002A67AA">
        <w:rPr>
          <w:i/>
          <w:noProof/>
        </w:rPr>
        <w:t xml:space="preserve"> et al.</w:t>
      </w:r>
      <w:r w:rsidRPr="002A67AA">
        <w:rPr>
          <w:noProof/>
        </w:rPr>
        <w:t xml:space="preserve"> 2003)</w:t>
      </w:r>
      <w:r w:rsidR="00AA19A8" w:rsidRPr="002A67AA">
        <w:fldChar w:fldCharType="end"/>
      </w:r>
      <w:r w:rsidRPr="002A67AA">
        <w:t>.</w:t>
      </w:r>
    </w:p>
    <w:p w14:paraId="74236624" w14:textId="77777777" w:rsidR="002A67AA" w:rsidRPr="00407C1C" w:rsidRDefault="002A67AA" w:rsidP="003F28A2">
      <w:pPr>
        <w:spacing w:line="360" w:lineRule="auto"/>
        <w:rPr>
          <w:b/>
          <w:i/>
          <w:sz w:val="24"/>
          <w:szCs w:val="24"/>
        </w:rPr>
      </w:pPr>
    </w:p>
    <w:p w14:paraId="0D126D71" w14:textId="77777777" w:rsidR="00AC6B96" w:rsidRDefault="00AC6B96" w:rsidP="00AC6B96">
      <w:pPr>
        <w:spacing w:line="360" w:lineRule="auto"/>
      </w:pPr>
      <w:r>
        <w:t>The spatial extent of climatically suitable habitat was ass</w:t>
      </w:r>
      <w:r w:rsidR="000F0562">
        <w:t>essed for seven species (Table 8</w:t>
      </w:r>
      <w:r>
        <w:t xml:space="preserve">), under current and future (2030 and 2070) climate scenarios, by modelling species’ distributions using </w:t>
      </w:r>
      <w:r w:rsidRPr="00E53BD1">
        <w:t xml:space="preserve">MaxEnt v 3.3.3k </w:t>
      </w:r>
      <w:r w:rsidR="00AA19A8">
        <w:fldChar w:fldCharType="begin"/>
      </w:r>
      <w:r w:rsidR="00723907">
        <w:instrText xml:space="preserve"> ADDIN EN.CITE &lt;EndNote&gt;&lt;Cite&gt;&lt;Author&gt;Phillips&lt;/Author&gt;&lt;Year&gt;2006&lt;/Year&gt;&lt;RecNum&gt;794&lt;/RecNum&gt;&lt;DisplayText&gt;(Phillips&lt;style face="italic"&gt; et al.&lt;/style&gt; 2006)&lt;/DisplayText&gt;&lt;record&gt;&lt;rec-number&gt;794&lt;/rec-number&gt;&lt;foreign-keys&gt;&lt;key app="EN" db-id="9etae5faxptv5ae9e9svf9xyrt9t9fe0zssa" timestamp="0"&gt;794&lt;/key&gt;&lt;/foreign-keys&gt;&lt;ref-type name="Journal Article"&gt;17&lt;/ref-type&gt;&lt;contributors&gt;&lt;authors&gt;&lt;author&gt;SJ Phillips&lt;/author&gt;&lt;author&gt;RP Anderson&lt;/author&gt;&lt;author&gt;RE Schapire&lt;/author&gt;&lt;/authors&gt;&lt;/contributors&gt;&lt;titles&gt;&lt;title&gt;Maximum entropy modeling of species geographic distributions&lt;/title&gt;&lt;secondary-title&gt;Ecological Modelling&lt;/secondary-title&gt;&lt;/titles&gt;&lt;periodical&gt;&lt;full-title&gt;Ecological Modelling&lt;/full-title&gt;&lt;/periodical&gt;&lt;pages&gt;231-259&lt;/pages&gt;&lt;volume&gt;190&lt;/volume&gt;&lt;keywords&gt;&lt;keyword&gt;modelling,&lt;/keyword&gt;&lt;keyword&gt;maximum entropy,&lt;/keyword&gt;&lt;keyword&gt;presence only,&lt;/keyword&gt;&lt;keyword&gt;pseudo-absence,&lt;/keyword&gt;&lt;keyword&gt;predicted distribution,&lt;/keyword&gt;&lt;/keywords&gt;&lt;dates&gt;&lt;year&gt;2006&lt;/year&gt;&lt;/dates&gt;&lt;label&gt;modelling&lt;/label&gt;&lt;urls&gt;&lt;/urls&gt;&lt;/record&gt;&lt;/Cite&gt;&lt;/EndNote&gt;</w:instrText>
      </w:r>
      <w:r w:rsidR="00AA19A8">
        <w:fldChar w:fldCharType="separate"/>
      </w:r>
      <w:r w:rsidR="00723907">
        <w:rPr>
          <w:noProof/>
        </w:rPr>
        <w:t>(Phillips</w:t>
      </w:r>
      <w:r w:rsidR="00723907" w:rsidRPr="00723907">
        <w:rPr>
          <w:i/>
          <w:noProof/>
        </w:rPr>
        <w:t xml:space="preserve"> et al.</w:t>
      </w:r>
      <w:r w:rsidR="00723907">
        <w:rPr>
          <w:noProof/>
        </w:rPr>
        <w:t xml:space="preserve"> 2006)</w:t>
      </w:r>
      <w:r w:rsidR="00AA19A8">
        <w:fldChar w:fldCharType="end"/>
      </w:r>
      <w:r w:rsidRPr="00E53BD1">
        <w:t>, a commonly-used S</w:t>
      </w:r>
      <w:r>
        <w:t xml:space="preserve">pecies </w:t>
      </w:r>
      <w:r w:rsidRPr="00E53BD1">
        <w:t>D</w:t>
      </w:r>
      <w:r>
        <w:t xml:space="preserve">istribution </w:t>
      </w:r>
      <w:r w:rsidRPr="00E53BD1">
        <w:t>M</w:t>
      </w:r>
      <w:r>
        <w:t>odel</w:t>
      </w:r>
      <w:r w:rsidRPr="00E53BD1">
        <w:t xml:space="preserve">. </w:t>
      </w:r>
      <w:r>
        <w:t>A brief summary of the requirements of</w:t>
      </w:r>
      <w:r w:rsidRPr="00E53BD1">
        <w:t xml:space="preserve"> MaxEnt</w:t>
      </w:r>
      <w:r>
        <w:t xml:space="preserve"> and the methods used are listed below:</w:t>
      </w:r>
    </w:p>
    <w:p w14:paraId="16FD2CFE" w14:textId="77777777" w:rsidR="00CB6F4D" w:rsidRPr="00CB6F4D" w:rsidRDefault="00CB6F4D" w:rsidP="00CB6F4D">
      <w:pPr>
        <w:spacing w:line="360" w:lineRule="auto"/>
      </w:pPr>
      <w:r>
        <w:t xml:space="preserve"> </w:t>
      </w:r>
      <w:r w:rsidRPr="00CC30AF">
        <w:rPr>
          <w:b/>
        </w:rPr>
        <w:t>a) Occurrence records of the species distribution</w:t>
      </w:r>
      <w:r w:rsidRPr="00CB6F4D">
        <w:t>. Data was sourced from Australia’s Virtual Herbarium (AVH, http://avh.chah.org.au/) and OEH Wildlife Atlas for plant species and from the Atlas of Living Australia (ALA, http://www.ala.org.au/) and OEH Wildlife Atlas for animal species. In general, a minimum number of occurrence records (~ 10) is required for model calibration and testing. Once duplicate records (i.e. more than one record within a grid cell) were removed, sufficient data existed to model suitable habitat for seven o</w:t>
      </w:r>
      <w:r w:rsidR="00667511">
        <w:t>f the 18 target species (Table 8</w:t>
      </w:r>
      <w:r w:rsidRPr="00CB6F4D">
        <w:t>).</w:t>
      </w:r>
    </w:p>
    <w:p w14:paraId="09B3D4CF" w14:textId="65436C4F" w:rsidR="00AC6B96" w:rsidRPr="00E53BD1" w:rsidRDefault="00AC6B96" w:rsidP="00AC6B96">
      <w:pPr>
        <w:spacing w:line="360" w:lineRule="auto"/>
      </w:pPr>
      <w:r>
        <w:t xml:space="preserve"> </w:t>
      </w:r>
      <w:r w:rsidRPr="00CC30AF">
        <w:rPr>
          <w:b/>
        </w:rPr>
        <w:t xml:space="preserve">b) Selection of ‘background’ records representing the surrounding region from which the target species is absent. </w:t>
      </w:r>
      <w:r w:rsidRPr="00E53BD1">
        <w:t>Background records were restricted to a random set of up to 10</w:t>
      </w:r>
      <w:r>
        <w:t>,</w:t>
      </w:r>
      <w:r w:rsidRPr="00E53BD1">
        <w:t xml:space="preserve">000 records from the </w:t>
      </w:r>
      <w:r w:rsidR="001452B4">
        <w:t>AVH (for plants) or ALA (for animals)</w:t>
      </w:r>
      <w:r w:rsidRPr="00E53BD1">
        <w:t xml:space="preserve">, </w:t>
      </w:r>
      <w:r>
        <w:t>which were with</w:t>
      </w:r>
      <w:r w:rsidR="005473B4">
        <w:t>in IBRA</w:t>
      </w:r>
      <w:r w:rsidR="00357286">
        <w:t xml:space="preserve"> </w:t>
      </w:r>
      <w:r w:rsidRPr="00E53BD1">
        <w:t xml:space="preserve">regions </w:t>
      </w:r>
      <w:r>
        <w:t>where</w:t>
      </w:r>
      <w:r w:rsidRPr="00E53BD1">
        <w:t xml:space="preserve"> the species is located or IBRA regions adjacent to these. This approach, referred to as ‘targeted background approach’ helps to balance collection biases in the occurrence records of the target species.</w:t>
      </w:r>
    </w:p>
    <w:p w14:paraId="52F7B615" w14:textId="77777777" w:rsidR="00AC6B96" w:rsidRDefault="00AC6B96" w:rsidP="00AC6B96">
      <w:pPr>
        <w:spacing w:line="360" w:lineRule="auto"/>
      </w:pPr>
      <w:r>
        <w:t xml:space="preserve"> </w:t>
      </w:r>
      <w:r w:rsidRPr="00CC30AF">
        <w:rPr>
          <w:b/>
        </w:rPr>
        <w:t>c) Selection of predictor variables at appropriate spatial resolution</w:t>
      </w:r>
      <w:r>
        <w:t xml:space="preserve">. </w:t>
      </w:r>
      <w:r w:rsidRPr="00E53BD1">
        <w:t>Scenarios of current and future climate de</w:t>
      </w:r>
      <w:r w:rsidR="00CF34CB">
        <w:t>veloped for the NARCliM project</w:t>
      </w:r>
      <w:r w:rsidR="00016645">
        <w:t xml:space="preserve"> </w:t>
      </w:r>
      <w:r w:rsidR="00AA19A8">
        <w:fldChar w:fldCharType="begin"/>
      </w:r>
      <w:r w:rsidR="00CF34CB">
        <w:instrText xml:space="preserve"> ADDIN EN.CITE &lt;EndNote&gt;&lt;Cite&gt;&lt;Author&gt;Evans&lt;/Author&gt;&lt;Year&gt;2012&lt;/Year&gt;&lt;RecNum&gt;104&lt;/RecNum&gt;&lt;DisplayText&gt;(Evans and Ji 2012)&lt;/DisplayText&gt;&lt;record&gt;&lt;rec-number&gt;104&lt;/rec-number&gt;&lt;foreign-keys&gt;&lt;key app="EN" db-id="wr0pz5e5hdzrd3e0wt7pdz5f95x2fpve0pz9"&gt;104&lt;/key&gt;&lt;/foreign-keys&gt;&lt;ref-type name="Report"&gt;27&lt;/ref-type&gt;&lt;contributors&gt;&lt;authors&gt;&lt;author&gt;Evans, J.P.&lt;/author&gt;&lt;author&gt;Ji, F.&lt;/author&gt;&lt;/authors&gt;&lt;/contributors&gt;&lt;titles&gt;&lt;title&gt;Choosing GCMs&lt;/title&gt;&lt;/titles&gt;&lt;dates&gt;&lt;year&gt;2012&lt;/year&gt;&lt;/dates&gt;&lt;pub-location&gt;NARCliM Technical Note 1, 7 pp., NARCliM Consortium, Sydney, Australia.&lt;/pub-location&gt;&lt;urls&gt;&lt;/urls&gt;&lt;/record&gt;&lt;/Cite&gt;&lt;/EndNote&gt;</w:instrText>
      </w:r>
      <w:r w:rsidR="00AA19A8">
        <w:fldChar w:fldCharType="separate"/>
      </w:r>
      <w:r w:rsidR="00CF34CB">
        <w:rPr>
          <w:noProof/>
        </w:rPr>
        <w:t>(Evans and Ji 2012)</w:t>
      </w:r>
      <w:r w:rsidR="00AA19A8">
        <w:fldChar w:fldCharType="end"/>
      </w:r>
      <w:r w:rsidRPr="00E53BD1">
        <w:t xml:space="preserve"> were used for this study (described in www.climatechange.environment.nsw.gov.au). These data cover three time periods: “current” spans the 20-year time period centred on the year 2000; “future” span</w:t>
      </w:r>
      <w:r w:rsidR="001452B4">
        <w:t>s</w:t>
      </w:r>
      <w:r w:rsidRPr="00E53BD1">
        <w:t xml:space="preserve"> two 20-year time periods centred on 2030 and 2070. </w:t>
      </w:r>
      <w:r w:rsidR="00CB6F4D" w:rsidRPr="00CB6F4D">
        <w:t>For both of the future time periods, NARCliM data describes four alternat</w:t>
      </w:r>
      <w:r w:rsidR="00846EC9">
        <w:t>iv</w:t>
      </w:r>
      <w:r w:rsidR="00CB6F4D" w:rsidRPr="00CB6F4D">
        <w:t xml:space="preserve">e scenarios, i.e. futures that are a) warmer/wetter, b) warmer/drier, c) hotter/wetter and d) </w:t>
      </w:r>
      <w:r w:rsidR="00CB6F4D" w:rsidRPr="00CB6F4D">
        <w:lastRenderedPageBreak/>
        <w:t>hotter/slightly drier. The global climate models (GCMs) utilised for each of these scenarios were MIROC3.2 medres, CSIROmk3.0, CCCMA3.1 and ECHAM5, respectively.</w:t>
      </w:r>
      <w:r w:rsidRPr="00E53BD1">
        <w:t xml:space="preserve"> We utilised seven predictor variables to describe suitable climate space for each species: Isothermality (mean diurnal range divided by temperature annual range), Temperature seasonality, Maximum Temperature of the Warmest Month, Minimum Temperature of the Coldest Month, Precipitation of the Wettest Month, </w:t>
      </w:r>
      <w:r>
        <w:t>Precipitation</w:t>
      </w:r>
      <w:r w:rsidRPr="00E53BD1">
        <w:t xml:space="preserve"> of the Driest Month, Precipitation Season</w:t>
      </w:r>
      <w:r>
        <w:t xml:space="preserve">ality. </w:t>
      </w:r>
    </w:p>
    <w:p w14:paraId="041115E7" w14:textId="314F91AD" w:rsidR="00AC6B96" w:rsidRDefault="00AC6B96" w:rsidP="00AC6B96">
      <w:pPr>
        <w:spacing w:line="360" w:lineRule="auto"/>
      </w:pPr>
      <w:r w:rsidRPr="00CC30AF">
        <w:rPr>
          <w:b/>
        </w:rPr>
        <w:t xml:space="preserve"> d) Calibration and testing of the model</w:t>
      </w:r>
      <w:r>
        <w:t xml:space="preserve">. </w:t>
      </w:r>
      <w:r w:rsidRPr="00E53BD1">
        <w:t xml:space="preserve">To avoid generating complex models that might not project accurately onto future climate scenarios, we </w:t>
      </w:r>
      <w:r w:rsidR="00846EC9">
        <w:t>modified</w:t>
      </w:r>
      <w:r w:rsidR="00846EC9" w:rsidRPr="00E53BD1">
        <w:t xml:space="preserve"> </w:t>
      </w:r>
      <w:r w:rsidRPr="00E53BD1">
        <w:t>MaxEnt models to exclude the use of hinge or threshold features. Other defaults were accepted. Predictive performance of models was assessed using the Area Under the Receiver Operating Curve (AUC), whereby an AUC value &gt; 0.7 represents an acceptable model.</w:t>
      </w:r>
      <w:r>
        <w:t xml:space="preserve"> </w:t>
      </w:r>
      <w:r w:rsidR="00846EC9">
        <w:t>All m</w:t>
      </w:r>
      <w:r>
        <w:t>odels had acceptable levels of predictive power (i.e. AUC &gt; 0.7).</w:t>
      </w:r>
      <w:r w:rsidRPr="00E53BD1">
        <w:t xml:space="preserve"> We mapped the current and future distribution of climatically suitable habitat (</w:t>
      </w:r>
      <w:r w:rsidR="009659D2">
        <w:t xml:space="preserve">scaled such </w:t>
      </w:r>
      <w:r w:rsidR="007942CA">
        <w:t xml:space="preserve">that </w:t>
      </w:r>
      <w:r w:rsidR="007942CA" w:rsidRPr="00E53BD1">
        <w:t>0</w:t>
      </w:r>
      <w:r w:rsidRPr="00E53BD1">
        <w:t xml:space="preserve"> = </w:t>
      </w:r>
      <w:r w:rsidR="009659D2">
        <w:t xml:space="preserve">most </w:t>
      </w:r>
      <w:r w:rsidRPr="00E53BD1">
        <w:t>unsuitable and 1 = most suitable) for geographic regions containing the sites managed for each species, according to each of the four alternat</w:t>
      </w:r>
      <w:r w:rsidR="00846EC9">
        <w:t>iv</w:t>
      </w:r>
      <w:r w:rsidRPr="00E53BD1">
        <w:t>e climate futures.</w:t>
      </w:r>
      <w:r w:rsidR="009659D2">
        <w:t xml:space="preserve"> These maps are coloured such that warmer colours (orange-red) represent areas of highest suitability while cooler colours (green to blue) represent lower suitability.</w:t>
      </w:r>
    </w:p>
    <w:p w14:paraId="1E820354" w14:textId="77777777" w:rsidR="00AC6B96" w:rsidRDefault="00AC6B96" w:rsidP="00AC6B96">
      <w:pPr>
        <w:spacing w:line="360" w:lineRule="auto"/>
      </w:pPr>
      <w:r>
        <w:t xml:space="preserve"> </w:t>
      </w:r>
      <w:r w:rsidRPr="00CC30AF">
        <w:rPr>
          <w:b/>
        </w:rPr>
        <w:t>e) Projection onto climate surfaces</w:t>
      </w:r>
      <w:r w:rsidR="009659D2">
        <w:t>.</w:t>
      </w:r>
      <w:r>
        <w:t xml:space="preserve"> We visually assessed changes in habitat suitability at each of the sites managed for these species. </w:t>
      </w:r>
    </w:p>
    <w:p w14:paraId="7CC68122" w14:textId="54945DCF" w:rsidR="003F28A2" w:rsidRDefault="00AC6B96" w:rsidP="003F28A2">
      <w:pPr>
        <w:spacing w:line="360" w:lineRule="auto"/>
      </w:pPr>
      <w:r>
        <w:t xml:space="preserve">When interpreting </w:t>
      </w:r>
      <w:r w:rsidR="00846EC9">
        <w:t xml:space="preserve">SDM output, </w:t>
      </w:r>
      <w:r>
        <w:t>several factors need to be kept in mind. Firstly, suitability refers to climate only, and does not consider other factors that may limit a species’ distribution or determine occupancy. Secondly, SDMs provide a coarse scale estimate of suitability over a geographic region: interpreting results for sites that cover a very small area (e.g. &lt;1 to several 1km x 1km grid cells) is difficult due to limitations in modelling distributions and interpolating climates, and the extent to which micro-habitat buffering may decrease a populations’ exposure to climate change. However, comparisons across alternat</w:t>
      </w:r>
      <w:r w:rsidR="00846EC9">
        <w:t>iv</w:t>
      </w:r>
      <w:r>
        <w:t xml:space="preserve">e climate </w:t>
      </w:r>
      <w:r w:rsidRPr="00CB6F4D">
        <w:t>scenarios (</w:t>
      </w:r>
      <w:r w:rsidR="00CB6F4D">
        <w:t>warmer/wetter, warmer/drier, hotter/wetter and</w:t>
      </w:r>
      <w:r w:rsidR="00CB6F4D" w:rsidRPr="00CB6F4D">
        <w:t xml:space="preserve"> hotter/slightly drier</w:t>
      </w:r>
      <w:r w:rsidRPr="00CB6F4D">
        <w:t>) can still prov</w:t>
      </w:r>
      <w:r>
        <w:t>ide a useful indication of potential trends.</w:t>
      </w:r>
    </w:p>
    <w:p w14:paraId="6654EA76" w14:textId="77777777" w:rsidR="00C6528F" w:rsidRDefault="00C6528F" w:rsidP="003F28A2">
      <w:pPr>
        <w:spacing w:line="360" w:lineRule="auto"/>
      </w:pPr>
    </w:p>
    <w:p w14:paraId="005F992F" w14:textId="77777777" w:rsidR="00C03080" w:rsidRDefault="00C03080" w:rsidP="003F28A2">
      <w:pPr>
        <w:spacing w:line="360" w:lineRule="auto"/>
      </w:pPr>
    </w:p>
    <w:p w14:paraId="6E845772" w14:textId="77777777" w:rsidR="00C03080" w:rsidRDefault="00C03080" w:rsidP="003F28A2">
      <w:pPr>
        <w:spacing w:line="360" w:lineRule="auto"/>
      </w:pPr>
    </w:p>
    <w:p w14:paraId="661B932B" w14:textId="77777777" w:rsidR="00C03080" w:rsidRPr="00E53BD1" w:rsidRDefault="00C03080" w:rsidP="003F28A2">
      <w:pPr>
        <w:spacing w:line="360" w:lineRule="auto"/>
      </w:pPr>
    </w:p>
    <w:p w14:paraId="62B3AD79" w14:textId="77777777" w:rsidR="003F28A2" w:rsidRPr="00E53BD1" w:rsidRDefault="00BE5177" w:rsidP="003F28A2">
      <w:pPr>
        <w:tabs>
          <w:tab w:val="left" w:pos="5865"/>
        </w:tabs>
        <w:spacing w:line="360" w:lineRule="auto"/>
      </w:pPr>
      <w:r>
        <w:rPr>
          <w:b/>
        </w:rPr>
        <w:lastRenderedPageBreak/>
        <w:t>Table 8</w:t>
      </w:r>
      <w:r w:rsidR="003F28A2" w:rsidRPr="00E53BD1">
        <w:rPr>
          <w:b/>
        </w:rPr>
        <w:t xml:space="preserve">. </w:t>
      </w:r>
      <w:r w:rsidR="003F28A2" w:rsidRPr="00E53BD1">
        <w:t>Species for which habitat suitability modelling was undertaken using MaxEnt, and the number of unique occurrence records used for model calibration and testing.</w:t>
      </w:r>
    </w:p>
    <w:p w14:paraId="2212D76C" w14:textId="77777777" w:rsidR="001B0A3D" w:rsidRDefault="001B0A3D" w:rsidP="00A33D3A">
      <w:pPr>
        <w:spacing w:line="360" w:lineRule="auto"/>
        <w:contextualSpacing/>
      </w:pPr>
    </w:p>
    <w:tbl>
      <w:tblPr>
        <w:tblStyle w:val="GridTable4-Accent11"/>
        <w:tblW w:w="0" w:type="auto"/>
        <w:tblLook w:val="04A0" w:firstRow="1" w:lastRow="0" w:firstColumn="1" w:lastColumn="0" w:noHBand="0" w:noVBand="1"/>
      </w:tblPr>
      <w:tblGrid>
        <w:gridCol w:w="4508"/>
        <w:gridCol w:w="4508"/>
      </w:tblGrid>
      <w:tr w:rsidR="00C6528F" w:rsidRPr="00E53BD1" w14:paraId="1E5DBAAF" w14:textId="77777777" w:rsidTr="00682C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7DF0341" w14:textId="77777777" w:rsidR="00C6528F" w:rsidRPr="00E53BD1" w:rsidRDefault="00C6528F" w:rsidP="00682C74">
            <w:pPr>
              <w:tabs>
                <w:tab w:val="left" w:pos="2928"/>
              </w:tabs>
              <w:spacing w:line="360" w:lineRule="auto"/>
              <w:rPr>
                <w:b w:val="0"/>
              </w:rPr>
            </w:pPr>
            <w:r w:rsidRPr="00E53BD1">
              <w:rPr>
                <w:b w:val="0"/>
              </w:rPr>
              <w:t>Species</w:t>
            </w:r>
            <w:r w:rsidRPr="00E53BD1">
              <w:rPr>
                <w:b w:val="0"/>
              </w:rPr>
              <w:tab/>
            </w:r>
          </w:p>
        </w:tc>
        <w:tc>
          <w:tcPr>
            <w:tcW w:w="4508" w:type="dxa"/>
          </w:tcPr>
          <w:p w14:paraId="518CB738" w14:textId="77777777" w:rsidR="00C6528F" w:rsidRPr="00E53BD1" w:rsidRDefault="00C6528F" w:rsidP="00682C74">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E53BD1">
              <w:rPr>
                <w:b w:val="0"/>
              </w:rPr>
              <w:t>Unique Occurrence Records</w:t>
            </w:r>
          </w:p>
        </w:tc>
      </w:tr>
      <w:tr w:rsidR="00C6528F" w:rsidRPr="00E53BD1" w14:paraId="3E61D593" w14:textId="77777777" w:rsidTr="00682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F8F2A" w14:textId="5ADF9E5F" w:rsidR="00C6528F" w:rsidRPr="00E53BD1" w:rsidRDefault="00C6528F" w:rsidP="00846EC9">
            <w:pPr>
              <w:spacing w:line="360" w:lineRule="auto"/>
              <w:rPr>
                <w:i/>
              </w:rPr>
            </w:pPr>
            <w:r w:rsidRPr="00E53BD1">
              <w:rPr>
                <w:i/>
              </w:rPr>
              <w:t xml:space="preserve">Anthochaera </w:t>
            </w:r>
            <w:r w:rsidR="00846EC9">
              <w:rPr>
                <w:i/>
              </w:rPr>
              <w:t>p</w:t>
            </w:r>
            <w:r w:rsidRPr="00E53BD1">
              <w:rPr>
                <w:i/>
              </w:rPr>
              <w:t>hrygia</w:t>
            </w:r>
          </w:p>
        </w:tc>
        <w:tc>
          <w:tcPr>
            <w:tcW w:w="4508" w:type="dxa"/>
          </w:tcPr>
          <w:p w14:paraId="11B3EB98" w14:textId="77777777" w:rsidR="00C6528F" w:rsidRPr="00E53BD1" w:rsidRDefault="00C6528F" w:rsidP="00682C74">
            <w:pPr>
              <w:spacing w:line="360" w:lineRule="auto"/>
              <w:jc w:val="center"/>
              <w:cnfStyle w:val="000000100000" w:firstRow="0" w:lastRow="0" w:firstColumn="0" w:lastColumn="0" w:oddVBand="0" w:evenVBand="0" w:oddHBand="1" w:evenHBand="0" w:firstRowFirstColumn="0" w:firstRowLastColumn="0" w:lastRowFirstColumn="0" w:lastRowLastColumn="0"/>
            </w:pPr>
            <w:r w:rsidRPr="00E53BD1">
              <w:t>1</w:t>
            </w:r>
            <w:r>
              <w:t>,</w:t>
            </w:r>
            <w:r w:rsidRPr="00E53BD1">
              <w:t>885</w:t>
            </w:r>
          </w:p>
        </w:tc>
      </w:tr>
      <w:tr w:rsidR="00C6528F" w:rsidRPr="00E53BD1" w14:paraId="107A50EE" w14:textId="77777777" w:rsidTr="00682C74">
        <w:tc>
          <w:tcPr>
            <w:cnfStyle w:val="001000000000" w:firstRow="0" w:lastRow="0" w:firstColumn="1" w:lastColumn="0" w:oddVBand="0" w:evenVBand="0" w:oddHBand="0" w:evenHBand="0" w:firstRowFirstColumn="0" w:firstRowLastColumn="0" w:lastRowFirstColumn="0" w:lastRowLastColumn="0"/>
            <w:tcW w:w="4508" w:type="dxa"/>
          </w:tcPr>
          <w:p w14:paraId="4A4B3A73" w14:textId="77777777" w:rsidR="00C6528F" w:rsidRPr="00E53BD1" w:rsidRDefault="00C6528F" w:rsidP="00C6528F">
            <w:pPr>
              <w:spacing w:line="360" w:lineRule="auto"/>
              <w:rPr>
                <w:i/>
              </w:rPr>
            </w:pPr>
            <w:r w:rsidRPr="00E53BD1">
              <w:rPr>
                <w:i/>
              </w:rPr>
              <w:t>Dampiera fusca</w:t>
            </w:r>
          </w:p>
        </w:tc>
        <w:tc>
          <w:tcPr>
            <w:tcW w:w="4508" w:type="dxa"/>
          </w:tcPr>
          <w:p w14:paraId="430E23A5" w14:textId="77777777" w:rsidR="00C6528F" w:rsidRPr="00E53BD1" w:rsidRDefault="00C6528F" w:rsidP="00C6528F">
            <w:pPr>
              <w:spacing w:line="360" w:lineRule="auto"/>
              <w:jc w:val="center"/>
              <w:cnfStyle w:val="000000000000" w:firstRow="0" w:lastRow="0" w:firstColumn="0" w:lastColumn="0" w:oddVBand="0" w:evenVBand="0" w:oddHBand="0" w:evenHBand="0" w:firstRowFirstColumn="0" w:firstRowLastColumn="0" w:lastRowFirstColumn="0" w:lastRowLastColumn="0"/>
            </w:pPr>
            <w:r w:rsidRPr="00E53BD1">
              <w:t>45</w:t>
            </w:r>
          </w:p>
        </w:tc>
      </w:tr>
      <w:tr w:rsidR="00C6528F" w:rsidRPr="00E53BD1" w14:paraId="4446A222" w14:textId="77777777" w:rsidTr="00682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7F61B9" w14:textId="77777777" w:rsidR="00C6528F" w:rsidRPr="00E53BD1" w:rsidRDefault="00C6528F" w:rsidP="00C6528F">
            <w:pPr>
              <w:spacing w:line="360" w:lineRule="auto"/>
              <w:rPr>
                <w:i/>
              </w:rPr>
            </w:pPr>
            <w:r>
              <w:rPr>
                <w:i/>
              </w:rPr>
              <w:t>Eucalyptus aggregata</w:t>
            </w:r>
          </w:p>
        </w:tc>
        <w:tc>
          <w:tcPr>
            <w:tcW w:w="4508" w:type="dxa"/>
          </w:tcPr>
          <w:p w14:paraId="14D4D6F1" w14:textId="77777777" w:rsidR="00C6528F" w:rsidRPr="00E53BD1" w:rsidRDefault="00C6528F" w:rsidP="00C6528F">
            <w:pPr>
              <w:spacing w:line="360" w:lineRule="auto"/>
              <w:jc w:val="center"/>
              <w:cnfStyle w:val="000000100000" w:firstRow="0" w:lastRow="0" w:firstColumn="0" w:lastColumn="0" w:oddVBand="0" w:evenVBand="0" w:oddHBand="1" w:evenHBand="0" w:firstRowFirstColumn="0" w:firstRowLastColumn="0" w:lastRowFirstColumn="0" w:lastRowLastColumn="0"/>
            </w:pPr>
            <w:r w:rsidRPr="00E53BD1">
              <w:t>232</w:t>
            </w:r>
          </w:p>
        </w:tc>
      </w:tr>
      <w:tr w:rsidR="00C6528F" w:rsidRPr="00E53BD1" w14:paraId="4B146271" w14:textId="77777777" w:rsidTr="00682C74">
        <w:tc>
          <w:tcPr>
            <w:cnfStyle w:val="001000000000" w:firstRow="0" w:lastRow="0" w:firstColumn="1" w:lastColumn="0" w:oddVBand="0" w:evenVBand="0" w:oddHBand="0" w:evenHBand="0" w:firstRowFirstColumn="0" w:firstRowLastColumn="0" w:lastRowFirstColumn="0" w:lastRowLastColumn="0"/>
            <w:tcW w:w="4508" w:type="dxa"/>
          </w:tcPr>
          <w:p w14:paraId="64C6D03C" w14:textId="77777777" w:rsidR="00C6528F" w:rsidRPr="00E53BD1" w:rsidRDefault="00C6528F" w:rsidP="00C6528F">
            <w:pPr>
              <w:spacing w:line="360" w:lineRule="auto"/>
              <w:rPr>
                <w:i/>
              </w:rPr>
            </w:pPr>
            <w:r w:rsidRPr="00E53BD1">
              <w:rPr>
                <w:i/>
              </w:rPr>
              <w:t>Eucalyptus parvula</w:t>
            </w:r>
          </w:p>
        </w:tc>
        <w:tc>
          <w:tcPr>
            <w:tcW w:w="4508" w:type="dxa"/>
          </w:tcPr>
          <w:p w14:paraId="3A2F7E7D" w14:textId="77777777" w:rsidR="00C6528F" w:rsidRPr="00E53BD1" w:rsidRDefault="00C6528F" w:rsidP="00C6528F">
            <w:pPr>
              <w:spacing w:line="360" w:lineRule="auto"/>
              <w:jc w:val="center"/>
              <w:cnfStyle w:val="000000000000" w:firstRow="0" w:lastRow="0" w:firstColumn="0" w:lastColumn="0" w:oddVBand="0" w:evenVBand="0" w:oddHBand="0" w:evenHBand="0" w:firstRowFirstColumn="0" w:firstRowLastColumn="0" w:lastRowFirstColumn="0" w:lastRowLastColumn="0"/>
            </w:pPr>
            <w:r w:rsidRPr="00E53BD1">
              <w:t>92</w:t>
            </w:r>
          </w:p>
        </w:tc>
      </w:tr>
      <w:tr w:rsidR="00C6528F" w:rsidRPr="00E53BD1" w14:paraId="273B1751" w14:textId="77777777" w:rsidTr="00682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116B81" w14:textId="77777777" w:rsidR="00C6528F" w:rsidRPr="00E53BD1" w:rsidRDefault="00C6528F" w:rsidP="00C6528F">
            <w:pPr>
              <w:spacing w:line="360" w:lineRule="auto"/>
              <w:rPr>
                <w:i/>
              </w:rPr>
            </w:pPr>
            <w:r w:rsidRPr="00E53BD1">
              <w:rPr>
                <w:i/>
              </w:rPr>
              <w:t>Pomaderris walshii</w:t>
            </w:r>
          </w:p>
        </w:tc>
        <w:tc>
          <w:tcPr>
            <w:tcW w:w="4508" w:type="dxa"/>
          </w:tcPr>
          <w:p w14:paraId="7F5627A0" w14:textId="77777777" w:rsidR="00C6528F" w:rsidRPr="00E53BD1" w:rsidRDefault="00C6528F" w:rsidP="00C6528F">
            <w:pPr>
              <w:spacing w:line="360" w:lineRule="auto"/>
              <w:jc w:val="center"/>
              <w:cnfStyle w:val="000000100000" w:firstRow="0" w:lastRow="0" w:firstColumn="0" w:lastColumn="0" w:oddVBand="0" w:evenVBand="0" w:oddHBand="1" w:evenHBand="0" w:firstRowFirstColumn="0" w:firstRowLastColumn="0" w:lastRowFirstColumn="0" w:lastRowLastColumn="0"/>
            </w:pPr>
            <w:r w:rsidRPr="00E53BD1">
              <w:t>8</w:t>
            </w:r>
          </w:p>
        </w:tc>
      </w:tr>
      <w:tr w:rsidR="00C6528F" w:rsidRPr="00E53BD1" w14:paraId="1AFC0053" w14:textId="77777777" w:rsidTr="00682C74">
        <w:tc>
          <w:tcPr>
            <w:cnfStyle w:val="001000000000" w:firstRow="0" w:lastRow="0" w:firstColumn="1" w:lastColumn="0" w:oddVBand="0" w:evenVBand="0" w:oddHBand="0" w:evenHBand="0" w:firstRowFirstColumn="0" w:firstRowLastColumn="0" w:lastRowFirstColumn="0" w:lastRowLastColumn="0"/>
            <w:tcW w:w="4508" w:type="dxa"/>
          </w:tcPr>
          <w:p w14:paraId="20FA5160" w14:textId="77777777" w:rsidR="00C6528F" w:rsidRPr="00E53BD1" w:rsidRDefault="00C6528F" w:rsidP="00C6528F">
            <w:pPr>
              <w:spacing w:line="360" w:lineRule="auto"/>
              <w:rPr>
                <w:i/>
              </w:rPr>
            </w:pPr>
            <w:r w:rsidRPr="00E53BD1">
              <w:rPr>
                <w:i/>
              </w:rPr>
              <w:t>Pterodroma leucoptera leucoptera</w:t>
            </w:r>
          </w:p>
        </w:tc>
        <w:tc>
          <w:tcPr>
            <w:tcW w:w="4508" w:type="dxa"/>
          </w:tcPr>
          <w:p w14:paraId="3E108646" w14:textId="77777777" w:rsidR="00C6528F" w:rsidRPr="00E53BD1" w:rsidRDefault="00C6528F" w:rsidP="00C6528F">
            <w:pPr>
              <w:spacing w:line="360" w:lineRule="auto"/>
              <w:jc w:val="center"/>
              <w:cnfStyle w:val="000000000000" w:firstRow="0" w:lastRow="0" w:firstColumn="0" w:lastColumn="0" w:oddVBand="0" w:evenVBand="0" w:oddHBand="0" w:evenHBand="0" w:firstRowFirstColumn="0" w:firstRowLastColumn="0" w:lastRowFirstColumn="0" w:lastRowLastColumn="0"/>
            </w:pPr>
            <w:r w:rsidRPr="00E53BD1">
              <w:t>47</w:t>
            </w:r>
          </w:p>
        </w:tc>
      </w:tr>
      <w:tr w:rsidR="00C6528F" w:rsidRPr="00E53BD1" w14:paraId="7B699090" w14:textId="77777777" w:rsidTr="00682C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0A54246" w14:textId="77777777" w:rsidR="00C6528F" w:rsidRPr="00E53BD1" w:rsidRDefault="00C6528F" w:rsidP="00C6528F">
            <w:pPr>
              <w:spacing w:line="360" w:lineRule="auto"/>
              <w:rPr>
                <w:i/>
              </w:rPr>
            </w:pPr>
            <w:r w:rsidRPr="00E53BD1">
              <w:rPr>
                <w:i/>
              </w:rPr>
              <w:t>Syzygium paniculatum</w:t>
            </w:r>
          </w:p>
        </w:tc>
        <w:tc>
          <w:tcPr>
            <w:tcW w:w="4508" w:type="dxa"/>
          </w:tcPr>
          <w:p w14:paraId="6EEC5443" w14:textId="77777777" w:rsidR="00C6528F" w:rsidRPr="00E53BD1" w:rsidRDefault="00C6528F" w:rsidP="00C6528F">
            <w:pPr>
              <w:spacing w:line="360" w:lineRule="auto"/>
              <w:jc w:val="center"/>
              <w:cnfStyle w:val="000000100000" w:firstRow="0" w:lastRow="0" w:firstColumn="0" w:lastColumn="0" w:oddVBand="0" w:evenVBand="0" w:oddHBand="1" w:evenHBand="0" w:firstRowFirstColumn="0" w:firstRowLastColumn="0" w:lastRowFirstColumn="0" w:lastRowLastColumn="0"/>
            </w:pPr>
            <w:r w:rsidRPr="00E53BD1">
              <w:t>245</w:t>
            </w:r>
          </w:p>
        </w:tc>
      </w:tr>
    </w:tbl>
    <w:p w14:paraId="1BDBD8D4" w14:textId="77777777" w:rsidR="003F28A2" w:rsidRDefault="003F28A2" w:rsidP="00A33D3A">
      <w:pPr>
        <w:spacing w:line="360" w:lineRule="auto"/>
        <w:contextualSpacing/>
      </w:pPr>
    </w:p>
    <w:p w14:paraId="5C1A01E0" w14:textId="77777777" w:rsidR="00BA230D" w:rsidRDefault="00BA230D" w:rsidP="00A33D3A">
      <w:pPr>
        <w:spacing w:after="0" w:line="360" w:lineRule="auto"/>
        <w:contextualSpacing/>
      </w:pPr>
    </w:p>
    <w:p w14:paraId="6CC6C570" w14:textId="77777777" w:rsidR="00553174" w:rsidRDefault="00553174" w:rsidP="002017BA">
      <w:pPr>
        <w:rPr>
          <w:sz w:val="28"/>
        </w:rPr>
      </w:pPr>
    </w:p>
    <w:p w14:paraId="20915C71" w14:textId="77777777" w:rsidR="00950668" w:rsidRDefault="00950668" w:rsidP="002017BA">
      <w:pPr>
        <w:rPr>
          <w:sz w:val="28"/>
        </w:rPr>
      </w:pPr>
    </w:p>
    <w:p w14:paraId="03940D2F" w14:textId="31C1ADD8" w:rsidR="00763535" w:rsidRDefault="00950668" w:rsidP="006F6571">
      <w:pPr>
        <w:spacing w:line="240" w:lineRule="auto"/>
        <w:rPr>
          <w:b/>
          <w:sz w:val="24"/>
          <w:szCs w:val="24"/>
          <w:u w:val="single"/>
        </w:rPr>
      </w:pPr>
      <w:r>
        <w:rPr>
          <w:sz w:val="28"/>
        </w:rPr>
        <w:br w:type="page"/>
      </w:r>
      <w:r w:rsidR="00407C1C" w:rsidRPr="00483FA8">
        <w:rPr>
          <w:b/>
          <w:sz w:val="28"/>
          <w:szCs w:val="28"/>
          <w:u w:val="single"/>
        </w:rPr>
        <w:lastRenderedPageBreak/>
        <w:t>2.3</w:t>
      </w:r>
      <w:r w:rsidR="00716EB2" w:rsidRPr="00483FA8">
        <w:rPr>
          <w:b/>
          <w:sz w:val="28"/>
          <w:szCs w:val="28"/>
          <w:u w:val="single"/>
        </w:rPr>
        <w:t xml:space="preserve"> </w:t>
      </w:r>
      <w:r w:rsidR="006F6571" w:rsidRPr="00483FA8">
        <w:rPr>
          <w:b/>
          <w:sz w:val="28"/>
          <w:szCs w:val="28"/>
          <w:u w:val="single"/>
        </w:rPr>
        <w:t>Assessment of 18 Saving our Species</w:t>
      </w:r>
      <w:r w:rsidR="00BE7207">
        <w:rPr>
          <w:b/>
          <w:sz w:val="28"/>
          <w:szCs w:val="28"/>
          <w:u w:val="single"/>
        </w:rPr>
        <w:t xml:space="preserve"> (SoS)</w:t>
      </w:r>
      <w:r w:rsidR="006F6571" w:rsidRPr="00483FA8">
        <w:rPr>
          <w:b/>
          <w:sz w:val="28"/>
          <w:szCs w:val="28"/>
          <w:u w:val="single"/>
        </w:rPr>
        <w:t xml:space="preserve"> Conservation Projects </w:t>
      </w:r>
    </w:p>
    <w:p w14:paraId="2C932DD7" w14:textId="77777777" w:rsidR="00B7559E" w:rsidRPr="00CC30AF" w:rsidRDefault="00763535" w:rsidP="00CC30AF">
      <w:pPr>
        <w:rPr>
          <w:b/>
          <w:sz w:val="28"/>
          <w:szCs w:val="24"/>
        </w:rPr>
      </w:pPr>
      <w:r w:rsidRPr="00CC30AF">
        <w:rPr>
          <w:b/>
          <w:sz w:val="28"/>
          <w:szCs w:val="24"/>
        </w:rPr>
        <w:t>Vulnerable plants</w:t>
      </w:r>
      <w:r w:rsidR="00B7559E" w:rsidRPr="00CC30AF">
        <w:rPr>
          <w:b/>
          <w:sz w:val="28"/>
          <w:szCs w:val="24"/>
        </w:rPr>
        <w:t xml:space="preserve"> </w:t>
      </w:r>
    </w:p>
    <w:p w14:paraId="25525897" w14:textId="77777777" w:rsidR="00950668" w:rsidRPr="00407C1C" w:rsidRDefault="00452BC1" w:rsidP="00950668">
      <w:pPr>
        <w:tabs>
          <w:tab w:val="left" w:pos="1230"/>
        </w:tabs>
        <w:rPr>
          <w:sz w:val="24"/>
          <w:szCs w:val="24"/>
        </w:rPr>
      </w:pPr>
      <w:r w:rsidRPr="00407C1C">
        <w:rPr>
          <w:b/>
          <w:i/>
          <w:sz w:val="24"/>
          <w:szCs w:val="24"/>
        </w:rPr>
        <w:t xml:space="preserve">Name: </w:t>
      </w:r>
      <w:r w:rsidR="00950668" w:rsidRPr="00407C1C">
        <w:rPr>
          <w:i/>
          <w:sz w:val="24"/>
          <w:szCs w:val="24"/>
        </w:rPr>
        <w:t xml:space="preserve">Eucalyptus </w:t>
      </w:r>
      <w:r w:rsidR="00485571" w:rsidRPr="00407C1C">
        <w:rPr>
          <w:i/>
          <w:sz w:val="24"/>
          <w:szCs w:val="24"/>
        </w:rPr>
        <w:t xml:space="preserve">aggregata </w:t>
      </w:r>
      <w:r w:rsidR="00485571" w:rsidRPr="00407C1C">
        <w:rPr>
          <w:sz w:val="24"/>
          <w:szCs w:val="24"/>
        </w:rPr>
        <w:t>(</w:t>
      </w:r>
      <w:r w:rsidR="00485571" w:rsidRPr="00407C1C">
        <w:rPr>
          <w:rFonts w:ascii="Calibri" w:hAnsi="Calibri"/>
          <w:iCs/>
          <w:color w:val="000000"/>
          <w:sz w:val="24"/>
          <w:szCs w:val="24"/>
        </w:rPr>
        <w:t>Black Gum</w:t>
      </w:r>
      <w:r w:rsidR="00485571" w:rsidRPr="00407C1C">
        <w:rPr>
          <w:sz w:val="24"/>
          <w:szCs w:val="24"/>
        </w:rPr>
        <w:t>)</w:t>
      </w:r>
    </w:p>
    <w:p w14:paraId="631D5745" w14:textId="77777777" w:rsidR="00F04FD2" w:rsidRPr="00407C1C" w:rsidRDefault="00F04FD2" w:rsidP="00950668">
      <w:pPr>
        <w:tabs>
          <w:tab w:val="left" w:pos="1230"/>
        </w:tabs>
        <w:rPr>
          <w:sz w:val="24"/>
          <w:szCs w:val="24"/>
        </w:rPr>
      </w:pPr>
      <w:r w:rsidRPr="00407C1C">
        <w:rPr>
          <w:b/>
          <w:i/>
          <w:sz w:val="24"/>
          <w:szCs w:val="24"/>
        </w:rPr>
        <w:t xml:space="preserve">Growth form: </w:t>
      </w:r>
      <w:r w:rsidRPr="00407C1C">
        <w:rPr>
          <w:sz w:val="24"/>
          <w:szCs w:val="24"/>
        </w:rPr>
        <w:t>Tree</w:t>
      </w:r>
    </w:p>
    <w:p w14:paraId="77A9D7AB" w14:textId="77777777" w:rsidR="00F04FD2" w:rsidRPr="00407C1C" w:rsidRDefault="00F04FD2" w:rsidP="00950668">
      <w:pPr>
        <w:tabs>
          <w:tab w:val="left" w:pos="1230"/>
        </w:tabs>
        <w:rPr>
          <w:sz w:val="24"/>
          <w:szCs w:val="24"/>
        </w:rPr>
      </w:pPr>
      <w:r w:rsidRPr="00407C1C">
        <w:rPr>
          <w:b/>
          <w:i/>
          <w:sz w:val="24"/>
          <w:szCs w:val="24"/>
        </w:rPr>
        <w:t xml:space="preserve">Habitat: </w:t>
      </w:r>
      <w:r w:rsidRPr="00407C1C">
        <w:rPr>
          <w:sz w:val="24"/>
          <w:szCs w:val="24"/>
        </w:rPr>
        <w:t>Grassy woodlands on alluvial soils in moist sites along creeks on broad, cold and poorly-drained flats and hollows</w:t>
      </w:r>
    </w:p>
    <w:p w14:paraId="49C3A0A6" w14:textId="0FC18F5F" w:rsidR="00F04FD2" w:rsidRPr="00407C1C" w:rsidRDefault="006466A3" w:rsidP="00950668">
      <w:pPr>
        <w:tabs>
          <w:tab w:val="left" w:pos="1230"/>
        </w:tabs>
        <w:rPr>
          <w:sz w:val="24"/>
          <w:szCs w:val="24"/>
        </w:rPr>
      </w:pPr>
      <w:r w:rsidRPr="00407C1C">
        <w:rPr>
          <w:b/>
          <w:i/>
          <w:sz w:val="24"/>
          <w:szCs w:val="24"/>
        </w:rPr>
        <w:t>Distribution</w:t>
      </w:r>
      <w:r w:rsidR="00F04FD2" w:rsidRPr="00407C1C">
        <w:rPr>
          <w:b/>
          <w:i/>
          <w:sz w:val="24"/>
          <w:szCs w:val="24"/>
        </w:rPr>
        <w:t xml:space="preserve">: </w:t>
      </w:r>
      <w:r w:rsidRPr="00407C1C">
        <w:rPr>
          <w:sz w:val="24"/>
          <w:szCs w:val="24"/>
        </w:rPr>
        <w:t>South Eastern Hi</w:t>
      </w:r>
      <w:r w:rsidR="00DF0FC7">
        <w:rPr>
          <w:sz w:val="24"/>
          <w:szCs w:val="24"/>
        </w:rPr>
        <w:t>ghlands, Sydney Basin Bioregion</w:t>
      </w:r>
    </w:p>
    <w:p w14:paraId="70F6DEF0" w14:textId="77777777" w:rsidR="00F04FD2" w:rsidRPr="00407C1C" w:rsidRDefault="00F04FD2" w:rsidP="00950668">
      <w:pPr>
        <w:tabs>
          <w:tab w:val="left" w:pos="1230"/>
        </w:tabs>
        <w:rPr>
          <w:b/>
          <w:sz w:val="24"/>
          <w:szCs w:val="24"/>
        </w:rPr>
      </w:pPr>
      <w:r w:rsidRPr="00407C1C">
        <w:rPr>
          <w:b/>
          <w:i/>
          <w:sz w:val="24"/>
          <w:szCs w:val="24"/>
        </w:rPr>
        <w:t xml:space="preserve">Threat status: </w:t>
      </w:r>
      <w:r w:rsidRPr="00407C1C">
        <w:rPr>
          <w:sz w:val="24"/>
          <w:szCs w:val="24"/>
        </w:rPr>
        <w:t>Vulnerable</w:t>
      </w:r>
    </w:p>
    <w:p w14:paraId="49D386D6" w14:textId="77777777" w:rsidR="00950668" w:rsidRPr="00553174" w:rsidRDefault="00C35FE9" w:rsidP="00950668">
      <w:pPr>
        <w:rPr>
          <w:sz w:val="28"/>
        </w:rPr>
      </w:pPr>
      <w:r>
        <w:rPr>
          <w:noProof/>
          <w:sz w:val="28"/>
          <w:lang w:eastAsia="en-AU"/>
        </w:rPr>
        <w:drawing>
          <wp:inline distT="0" distB="0" distL="0" distR="0" wp14:anchorId="13C643B8" wp14:editId="3820B380">
            <wp:extent cx="5669229" cy="5557652"/>
            <wp:effectExtent l="0" t="0" r="8255"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Eucalyptus_aggregata_occurrences.jpg"/>
                    <pic:cNvPicPr/>
                  </pic:nvPicPr>
                  <pic:blipFill>
                    <a:blip r:embed="rId27">
                      <a:extLst>
                        <a:ext uri="{28A0092B-C50C-407E-A947-70E740481C1C}">
                          <a14:useLocalDpi xmlns:a14="http://schemas.microsoft.com/office/drawing/2010/main" val="0"/>
                        </a:ext>
                      </a:extLst>
                    </a:blip>
                    <a:stretch>
                      <a:fillRect/>
                    </a:stretch>
                  </pic:blipFill>
                  <pic:spPr>
                    <a:xfrm>
                      <a:off x="0" y="0"/>
                      <a:ext cx="5684467" cy="5572590"/>
                    </a:xfrm>
                    <a:prstGeom prst="rect">
                      <a:avLst/>
                    </a:prstGeom>
                  </pic:spPr>
                </pic:pic>
              </a:graphicData>
            </a:graphic>
          </wp:inline>
        </w:drawing>
      </w:r>
    </w:p>
    <w:p w14:paraId="52E89E13" w14:textId="77777777" w:rsidR="00FC0434" w:rsidRDefault="00BD6B6B" w:rsidP="001B5B61">
      <w:pPr>
        <w:tabs>
          <w:tab w:val="left" w:pos="1230"/>
        </w:tabs>
        <w:spacing w:line="276" w:lineRule="auto"/>
      </w:pPr>
      <w:r w:rsidRPr="00C62E2C">
        <w:rPr>
          <w:b/>
        </w:rPr>
        <w:t>Fig</w:t>
      </w:r>
      <w:r w:rsidR="00156DB7">
        <w:rPr>
          <w:b/>
        </w:rPr>
        <w:t>ure 6</w:t>
      </w:r>
      <w:r w:rsidRPr="00C62E2C">
        <w:rPr>
          <w:b/>
        </w:rPr>
        <w:t>.</w:t>
      </w:r>
      <w:r>
        <w:t xml:space="preserve"> </w:t>
      </w:r>
      <w:r w:rsidR="00F041C4">
        <w:t>Map of species occurrence records</w:t>
      </w:r>
      <w:r w:rsidR="00C35FE9">
        <w:t xml:space="preserve"> in NSW</w:t>
      </w:r>
      <w:r w:rsidR="00F041C4">
        <w:t xml:space="preserve"> for </w:t>
      </w:r>
      <w:r w:rsidR="00F041C4" w:rsidRPr="00DF1E82">
        <w:rPr>
          <w:i/>
        </w:rPr>
        <w:t xml:space="preserve">Eucalyptus aggregata </w:t>
      </w:r>
      <w:r w:rsidR="00F041C4" w:rsidRPr="00DF1E82">
        <w:t>(</w:t>
      </w:r>
      <w:r w:rsidR="00F041C4" w:rsidRPr="00DF1E82">
        <w:rPr>
          <w:rFonts w:ascii="Calibri" w:hAnsi="Calibri"/>
          <w:iCs/>
          <w:color w:val="000000"/>
        </w:rPr>
        <w:t>Black Gum</w:t>
      </w:r>
      <w:r w:rsidR="00F041C4" w:rsidRPr="00DF1E82">
        <w:t>).</w:t>
      </w:r>
      <w:r w:rsidR="00F041C4" w:rsidRPr="00CF28E6">
        <w:t xml:space="preserve"> </w:t>
      </w:r>
      <w:r w:rsidR="00F041C4">
        <w:t>Records from Australia’s Virtual Herbarium are shown in red and records from the NSW Wildlife Atlas are shown in blue, with management sites marked in green.</w:t>
      </w:r>
    </w:p>
    <w:p w14:paraId="4105330B" w14:textId="6E36F3C9" w:rsidR="004976F0" w:rsidRPr="00FA0C97" w:rsidRDefault="008E5EE2" w:rsidP="00DF7198">
      <w:pPr>
        <w:spacing w:line="360" w:lineRule="auto"/>
        <w:jc w:val="both"/>
      </w:pPr>
      <w:r w:rsidRPr="00FA0C97">
        <w:rPr>
          <w:b/>
          <w:i/>
        </w:rPr>
        <w:lastRenderedPageBreak/>
        <w:t xml:space="preserve">Climate change threat(s) identified in </w:t>
      </w:r>
      <w:r w:rsidR="00BE7207">
        <w:rPr>
          <w:b/>
          <w:i/>
        </w:rPr>
        <w:t xml:space="preserve">Final </w:t>
      </w:r>
      <w:r w:rsidRPr="00FA0C97">
        <w:rPr>
          <w:b/>
          <w:i/>
        </w:rPr>
        <w:t>Determination</w:t>
      </w:r>
    </w:p>
    <w:p w14:paraId="7F83F54C" w14:textId="77777777" w:rsidR="004976F0" w:rsidRPr="00FA0C97" w:rsidRDefault="00DF7198" w:rsidP="00E3030F">
      <w:pPr>
        <w:pStyle w:val="ListParagraph"/>
        <w:numPr>
          <w:ilvl w:val="0"/>
          <w:numId w:val="2"/>
        </w:numPr>
        <w:tabs>
          <w:tab w:val="left" w:pos="5385"/>
        </w:tabs>
        <w:spacing w:line="360" w:lineRule="auto"/>
        <w:rPr>
          <w:b/>
        </w:rPr>
      </w:pPr>
      <w:r w:rsidRPr="00FA0C97">
        <w:t>Changes to precipitation (reduced)</w:t>
      </w:r>
    </w:p>
    <w:p w14:paraId="04666FAE" w14:textId="77777777" w:rsidR="00DF7198" w:rsidRPr="00FA0C97" w:rsidRDefault="00DF7198" w:rsidP="00E3030F">
      <w:pPr>
        <w:pStyle w:val="ListParagraph"/>
        <w:numPr>
          <w:ilvl w:val="0"/>
          <w:numId w:val="2"/>
        </w:numPr>
        <w:tabs>
          <w:tab w:val="left" w:pos="5385"/>
        </w:tabs>
        <w:spacing w:line="360" w:lineRule="auto"/>
        <w:rPr>
          <w:b/>
        </w:rPr>
      </w:pPr>
      <w:r w:rsidRPr="00FA0C97">
        <w:t>Increased temperatures</w:t>
      </w:r>
    </w:p>
    <w:p w14:paraId="68D71E7B" w14:textId="77777777" w:rsidR="00DF7198" w:rsidRPr="001E54E3" w:rsidRDefault="00DF7198" w:rsidP="00E3030F">
      <w:pPr>
        <w:pStyle w:val="ListParagraph"/>
        <w:numPr>
          <w:ilvl w:val="0"/>
          <w:numId w:val="2"/>
        </w:numPr>
        <w:tabs>
          <w:tab w:val="left" w:pos="5385"/>
        </w:tabs>
        <w:spacing w:after="0" w:line="360" w:lineRule="auto"/>
        <w:rPr>
          <w:b/>
        </w:rPr>
      </w:pPr>
      <w:r w:rsidRPr="00FA0C97">
        <w:t>Increase in abundance or distribution of native co-occurring species</w:t>
      </w:r>
    </w:p>
    <w:p w14:paraId="1FB93E56" w14:textId="77777777" w:rsidR="001E54E3" w:rsidRPr="001E54E3" w:rsidRDefault="001E54E3" w:rsidP="001E54E3">
      <w:pPr>
        <w:pStyle w:val="ListParagraph"/>
        <w:tabs>
          <w:tab w:val="left" w:pos="5385"/>
        </w:tabs>
        <w:spacing w:after="0" w:line="360" w:lineRule="auto"/>
        <w:rPr>
          <w:b/>
        </w:rPr>
      </w:pPr>
    </w:p>
    <w:p w14:paraId="20992111" w14:textId="77777777" w:rsidR="00FA0C97" w:rsidRDefault="008C14D7" w:rsidP="00FA0C97">
      <w:pPr>
        <w:tabs>
          <w:tab w:val="left" w:pos="5385"/>
        </w:tabs>
        <w:spacing w:line="360" w:lineRule="auto"/>
      </w:pPr>
      <w:r w:rsidRPr="00FA0C97">
        <w:rPr>
          <w:b/>
          <w:i/>
        </w:rPr>
        <w:t>Number</w:t>
      </w:r>
      <w:r>
        <w:rPr>
          <w:b/>
          <w:i/>
        </w:rPr>
        <w:t xml:space="preserve"> and name(s)</w:t>
      </w:r>
      <w:r w:rsidRPr="00FA0C97">
        <w:rPr>
          <w:b/>
          <w:i/>
        </w:rPr>
        <w:t xml:space="preserve"> of management sites</w:t>
      </w:r>
      <w:r>
        <w:rPr>
          <w:b/>
          <w:i/>
        </w:rPr>
        <w:t>, with estimated population size at each site</w:t>
      </w:r>
      <w:r w:rsidR="00FA0C97">
        <w:rPr>
          <w:b/>
          <w:i/>
        </w:rPr>
        <w:t xml:space="preserve">: </w:t>
      </w:r>
      <w:r w:rsidR="00FA0C97">
        <w:t>Three</w:t>
      </w:r>
    </w:p>
    <w:p w14:paraId="2D964904" w14:textId="77777777" w:rsidR="00CF28E6" w:rsidRDefault="00B96D6F" w:rsidP="00E3030F">
      <w:pPr>
        <w:pStyle w:val="ListParagraph"/>
        <w:numPr>
          <w:ilvl w:val="0"/>
          <w:numId w:val="16"/>
        </w:numPr>
        <w:tabs>
          <w:tab w:val="left" w:pos="5385"/>
        </w:tabs>
        <w:spacing w:line="360" w:lineRule="auto"/>
      </w:pPr>
      <w:hyperlink r:id="rId28" w:history="1">
        <w:r w:rsidR="00CF28E6" w:rsidRPr="00CF28E6">
          <w:t>Coxs River area</w:t>
        </w:r>
      </w:hyperlink>
      <w:r w:rsidR="001E54E3">
        <w:t>: 2000</w:t>
      </w:r>
    </w:p>
    <w:p w14:paraId="797BEEFF" w14:textId="77777777" w:rsidR="00CF28E6" w:rsidRDefault="00B96D6F" w:rsidP="00E3030F">
      <w:pPr>
        <w:pStyle w:val="ListParagraph"/>
        <w:numPr>
          <w:ilvl w:val="0"/>
          <w:numId w:val="16"/>
        </w:numPr>
        <w:tabs>
          <w:tab w:val="left" w:pos="5385"/>
        </w:tabs>
        <w:spacing w:line="360" w:lineRule="auto"/>
      </w:pPr>
      <w:hyperlink r:id="rId29" w:history="1">
        <w:r w:rsidR="00CF28E6" w:rsidRPr="00CF28E6">
          <w:t>Back Creek Travelling Stock Reserve</w:t>
        </w:r>
      </w:hyperlink>
      <w:r w:rsidR="001E54E3">
        <w:t>: n/a</w:t>
      </w:r>
    </w:p>
    <w:p w14:paraId="228CB6F5" w14:textId="77777777" w:rsidR="00F0527F" w:rsidRDefault="00B96D6F" w:rsidP="00E3030F">
      <w:pPr>
        <w:pStyle w:val="ListParagraph"/>
        <w:numPr>
          <w:ilvl w:val="0"/>
          <w:numId w:val="16"/>
        </w:numPr>
        <w:tabs>
          <w:tab w:val="left" w:pos="5385"/>
        </w:tabs>
        <w:spacing w:line="360" w:lineRule="auto"/>
      </w:pPr>
      <w:hyperlink r:id="rId30" w:history="1">
        <w:r w:rsidR="00CF28E6" w:rsidRPr="00CF28E6">
          <w:t>Bendoura area</w:t>
        </w:r>
      </w:hyperlink>
      <w:r w:rsidR="001E54E3">
        <w:t>: n/a</w:t>
      </w:r>
    </w:p>
    <w:p w14:paraId="0B539479" w14:textId="77777777" w:rsidR="001E54E3" w:rsidRPr="00CF28E6" w:rsidRDefault="001E54E3" w:rsidP="001E54E3">
      <w:pPr>
        <w:pStyle w:val="ListParagraph"/>
        <w:tabs>
          <w:tab w:val="left" w:pos="5385"/>
        </w:tabs>
        <w:spacing w:line="360" w:lineRule="auto"/>
      </w:pPr>
    </w:p>
    <w:p w14:paraId="207393AA" w14:textId="77777777" w:rsidR="00FA0C97" w:rsidRDefault="00DF7198" w:rsidP="00DF7198">
      <w:pPr>
        <w:tabs>
          <w:tab w:val="left" w:pos="5385"/>
        </w:tabs>
        <w:spacing w:line="360" w:lineRule="auto"/>
        <w:rPr>
          <w:b/>
          <w:i/>
        </w:rPr>
      </w:pPr>
      <w:r w:rsidRPr="00FA0C97">
        <w:rPr>
          <w:b/>
          <w:i/>
        </w:rPr>
        <w:t>Are all extant sites managed?</w:t>
      </w:r>
      <w:r w:rsidR="00FA0C97" w:rsidRPr="00FA0C97">
        <w:rPr>
          <w:b/>
          <w:i/>
        </w:rPr>
        <w:t xml:space="preserve"> </w:t>
      </w:r>
    </w:p>
    <w:p w14:paraId="0CF4B2F5" w14:textId="4FCB89FD" w:rsidR="00FA0C97" w:rsidRDefault="00FA0C97" w:rsidP="00E3030F">
      <w:pPr>
        <w:pStyle w:val="ListParagraph"/>
        <w:numPr>
          <w:ilvl w:val="0"/>
          <w:numId w:val="3"/>
        </w:numPr>
        <w:tabs>
          <w:tab w:val="left" w:pos="5385"/>
        </w:tabs>
        <w:spacing w:line="360" w:lineRule="auto"/>
      </w:pPr>
      <w:r>
        <w:t>No. T</w:t>
      </w:r>
      <w:r w:rsidRPr="00FA0C97">
        <w:t>here are</w:t>
      </w:r>
      <w:r w:rsidRPr="00FA0C97">
        <w:rPr>
          <w:b/>
        </w:rPr>
        <w:t xml:space="preserve"> </w:t>
      </w:r>
      <w:r w:rsidRPr="00FA0C97">
        <w:t xml:space="preserve">130-150 known locations, but most populations consist </w:t>
      </w:r>
      <w:r w:rsidR="00846EC9" w:rsidRPr="00FA0C97">
        <w:t xml:space="preserve">only </w:t>
      </w:r>
      <w:r w:rsidRPr="00FA0C97">
        <w:t>of a few remnant trees within a largely cleared landscape</w:t>
      </w:r>
      <w:r>
        <w:t>.</w:t>
      </w:r>
    </w:p>
    <w:p w14:paraId="22821E72" w14:textId="77777777" w:rsidR="001E54E3" w:rsidRDefault="001E54E3" w:rsidP="001E54E3">
      <w:pPr>
        <w:pStyle w:val="ListParagraph"/>
        <w:tabs>
          <w:tab w:val="left" w:pos="5385"/>
        </w:tabs>
        <w:spacing w:line="360" w:lineRule="auto"/>
      </w:pPr>
    </w:p>
    <w:p w14:paraId="74D6D327" w14:textId="77777777" w:rsidR="00FA0C97" w:rsidRDefault="00FA0C97" w:rsidP="00DD20C3">
      <w:pPr>
        <w:tabs>
          <w:tab w:val="left" w:pos="5385"/>
        </w:tabs>
        <w:spacing w:line="360" w:lineRule="auto"/>
        <w:rPr>
          <w:b/>
          <w:i/>
        </w:rPr>
      </w:pPr>
      <w:r w:rsidRPr="00DD20C3">
        <w:rPr>
          <w:b/>
          <w:i/>
        </w:rPr>
        <w:t>Is a translocation site suggested?</w:t>
      </w:r>
    </w:p>
    <w:p w14:paraId="706F73E7" w14:textId="77777777" w:rsidR="00FC0434" w:rsidRPr="001E54E3" w:rsidRDefault="00DD20C3" w:rsidP="00E3030F">
      <w:pPr>
        <w:pStyle w:val="ListParagraph"/>
        <w:numPr>
          <w:ilvl w:val="0"/>
          <w:numId w:val="3"/>
        </w:numPr>
        <w:tabs>
          <w:tab w:val="left" w:pos="5385"/>
        </w:tabs>
        <w:spacing w:line="360" w:lineRule="auto"/>
        <w:rPr>
          <w:b/>
          <w:i/>
        </w:rPr>
      </w:pPr>
      <w:r w:rsidRPr="00DD20C3">
        <w:t xml:space="preserve">Yes. Potentially sub-alpine habitat within Kosciuszko National Park or Brindabella National Park. Needs to be cold and wet and free of </w:t>
      </w:r>
      <w:r w:rsidRPr="00DD20C3">
        <w:rPr>
          <w:i/>
        </w:rPr>
        <w:t>E. viminalis and E. rubida</w:t>
      </w:r>
      <w:r w:rsidRPr="00FC0434">
        <w:t>.</w:t>
      </w:r>
    </w:p>
    <w:p w14:paraId="7EBE651E" w14:textId="77777777" w:rsidR="001E54E3" w:rsidRPr="00FC0434" w:rsidRDefault="001E54E3" w:rsidP="001E54E3">
      <w:pPr>
        <w:pStyle w:val="ListParagraph"/>
        <w:tabs>
          <w:tab w:val="left" w:pos="5385"/>
        </w:tabs>
        <w:spacing w:line="360" w:lineRule="auto"/>
        <w:rPr>
          <w:b/>
          <w:i/>
        </w:rPr>
      </w:pPr>
    </w:p>
    <w:p w14:paraId="693A2802" w14:textId="4D334853" w:rsidR="00EE6E3F" w:rsidRPr="00FC0434" w:rsidRDefault="00EE6E3F" w:rsidP="00FC0434">
      <w:pPr>
        <w:tabs>
          <w:tab w:val="left" w:pos="5385"/>
        </w:tabs>
        <w:spacing w:line="360" w:lineRule="auto"/>
        <w:rPr>
          <w:b/>
          <w:i/>
        </w:rPr>
      </w:pPr>
      <w:r w:rsidRPr="00FC0434">
        <w:rPr>
          <w:b/>
          <w:i/>
        </w:rPr>
        <w:t>How is climate change threat addressed in</w:t>
      </w:r>
      <w:r w:rsidR="00BE7207">
        <w:rPr>
          <w:b/>
          <w:i/>
        </w:rPr>
        <w:t xml:space="preserve"> the SoS</w:t>
      </w:r>
      <w:r w:rsidRPr="00FC0434">
        <w:rPr>
          <w:b/>
          <w:i/>
        </w:rPr>
        <w:t xml:space="preserve"> conservation project?</w:t>
      </w:r>
    </w:p>
    <w:p w14:paraId="771DB528" w14:textId="4914C1CF" w:rsidR="00EE6E3F" w:rsidRDefault="00BE7207" w:rsidP="00E3030F">
      <w:pPr>
        <w:pStyle w:val="ListParagraph"/>
        <w:numPr>
          <w:ilvl w:val="0"/>
          <w:numId w:val="3"/>
        </w:numPr>
        <w:tabs>
          <w:tab w:val="left" w:pos="5385"/>
        </w:tabs>
        <w:spacing w:after="0" w:line="360" w:lineRule="auto"/>
      </w:pPr>
      <w:r>
        <w:t>SoS c</w:t>
      </w:r>
      <w:r w:rsidR="00EE6E3F">
        <w:t>onservation project notes a</w:t>
      </w:r>
      <w:r w:rsidR="00EE6E3F" w:rsidRPr="00EE6E3F">
        <w:t xml:space="preserve">cknowledge </w:t>
      </w:r>
      <w:r w:rsidR="00EE6E3F" w:rsidRPr="00EE6E3F">
        <w:rPr>
          <w:i/>
        </w:rPr>
        <w:t>E. aggregata</w:t>
      </w:r>
      <w:r w:rsidR="00EE6E3F" w:rsidRPr="00EE6E3F">
        <w:t xml:space="preserve"> is a climate sensitive species and </w:t>
      </w:r>
      <w:r w:rsidR="00797A53">
        <w:t xml:space="preserve">that </w:t>
      </w:r>
      <w:r w:rsidR="00EE6E3F" w:rsidRPr="00EE6E3F">
        <w:t>southern sites are possibly more secure</w:t>
      </w:r>
      <w:r w:rsidR="00EE6E3F">
        <w:t>.</w:t>
      </w:r>
    </w:p>
    <w:p w14:paraId="49BBB6F7" w14:textId="77777777" w:rsidR="00797A53" w:rsidRPr="00EE6E3F" w:rsidRDefault="00797A53" w:rsidP="00797A53">
      <w:pPr>
        <w:pStyle w:val="ListParagraph"/>
        <w:tabs>
          <w:tab w:val="left" w:pos="5385"/>
        </w:tabs>
        <w:spacing w:after="0" w:line="360" w:lineRule="auto"/>
      </w:pPr>
    </w:p>
    <w:p w14:paraId="41671040" w14:textId="2B2BD62F" w:rsidR="00797A53" w:rsidRPr="00EE6E3F" w:rsidRDefault="00BE7207" w:rsidP="00E3030F">
      <w:pPr>
        <w:pStyle w:val="ListParagraph"/>
        <w:numPr>
          <w:ilvl w:val="0"/>
          <w:numId w:val="3"/>
        </w:numPr>
        <w:tabs>
          <w:tab w:val="left" w:pos="5385"/>
        </w:tabs>
        <w:spacing w:line="360" w:lineRule="auto"/>
      </w:pPr>
      <w:r>
        <w:t>SoS c</w:t>
      </w:r>
      <w:r w:rsidR="00797A53">
        <w:t>onservation project n</w:t>
      </w:r>
      <w:r w:rsidR="00EE6E3F">
        <w:t>otes also r</w:t>
      </w:r>
      <w:r w:rsidR="00EE6E3F" w:rsidRPr="00EE6E3F">
        <w:t>ecognise the need to secure</w:t>
      </w:r>
      <w:r w:rsidR="00797A53">
        <w:t xml:space="preserve"> the</w:t>
      </w:r>
      <w:r w:rsidR="00EE6E3F" w:rsidRPr="00EE6E3F">
        <w:t xml:space="preserve"> coldest and wettest sites at higher altitude</w:t>
      </w:r>
      <w:r w:rsidR="00EE6E3F">
        <w:t>.</w:t>
      </w:r>
    </w:p>
    <w:p w14:paraId="29E73E05" w14:textId="77777777" w:rsidR="00797A53" w:rsidRDefault="00797A53" w:rsidP="00797A53">
      <w:pPr>
        <w:pStyle w:val="ListParagraph"/>
        <w:tabs>
          <w:tab w:val="left" w:pos="5385"/>
        </w:tabs>
        <w:spacing w:line="360" w:lineRule="auto"/>
      </w:pPr>
    </w:p>
    <w:p w14:paraId="27430655" w14:textId="77777777" w:rsidR="00EE6E3F" w:rsidRDefault="00EE6E3F" w:rsidP="00E3030F">
      <w:pPr>
        <w:pStyle w:val="ListParagraph"/>
        <w:numPr>
          <w:ilvl w:val="0"/>
          <w:numId w:val="3"/>
        </w:numPr>
        <w:tabs>
          <w:tab w:val="left" w:pos="5385"/>
        </w:tabs>
        <w:spacing w:line="360" w:lineRule="auto"/>
      </w:pPr>
      <w:r w:rsidRPr="00EE6E3F">
        <w:t xml:space="preserve">Threat of increased competition from </w:t>
      </w:r>
      <w:r w:rsidRPr="00EE6E3F">
        <w:rPr>
          <w:i/>
        </w:rPr>
        <w:t>E. viminalis</w:t>
      </w:r>
      <w:r w:rsidRPr="00EE6E3F">
        <w:t xml:space="preserve"> and </w:t>
      </w:r>
      <w:r w:rsidRPr="00EE6E3F">
        <w:rPr>
          <w:i/>
        </w:rPr>
        <w:t>E. rubida</w:t>
      </w:r>
      <w:r w:rsidRPr="00EE6E3F">
        <w:t xml:space="preserve"> under climate </w:t>
      </w:r>
      <w:r w:rsidR="00797A53">
        <w:t>change directly addressed at two of the three</w:t>
      </w:r>
      <w:r w:rsidRPr="00EE6E3F">
        <w:t xml:space="preserve"> management sites</w:t>
      </w:r>
      <w:r w:rsidR="00FC0434">
        <w:t xml:space="preserve"> (</w:t>
      </w:r>
      <w:r w:rsidR="00FC0434" w:rsidRPr="00FC0434">
        <w:t>Bendoura area</w:t>
      </w:r>
      <w:r w:rsidR="00FC0434">
        <w:t xml:space="preserve"> and </w:t>
      </w:r>
      <w:r w:rsidR="00FC0434" w:rsidRPr="00FC0434">
        <w:t>Back Creek Travelling Stock Reserve</w:t>
      </w:r>
      <w:r w:rsidR="00FC0434">
        <w:t>)</w:t>
      </w:r>
      <w:r w:rsidRPr="00EE6E3F">
        <w:t xml:space="preserve">. </w:t>
      </w:r>
      <w:r>
        <w:t>There are management a</w:t>
      </w:r>
      <w:r w:rsidRPr="00EE6E3F">
        <w:t>ctions to monitor and reduce densities of c</w:t>
      </w:r>
      <w:r>
        <w:t>ompeting native woody vegetation at these sites.</w:t>
      </w:r>
    </w:p>
    <w:p w14:paraId="5156AD6A" w14:textId="77777777" w:rsidR="00797A53" w:rsidRPr="00EE6E3F" w:rsidRDefault="00797A53" w:rsidP="00797A53">
      <w:pPr>
        <w:pStyle w:val="ListParagraph"/>
        <w:tabs>
          <w:tab w:val="left" w:pos="5385"/>
        </w:tabs>
        <w:spacing w:line="360" w:lineRule="auto"/>
      </w:pPr>
    </w:p>
    <w:p w14:paraId="0547A0BD" w14:textId="418864D2" w:rsidR="001A1E65" w:rsidRDefault="00EE6E3F" w:rsidP="00E3030F">
      <w:pPr>
        <w:pStyle w:val="ListParagraph"/>
        <w:numPr>
          <w:ilvl w:val="0"/>
          <w:numId w:val="3"/>
        </w:numPr>
        <w:spacing w:line="360" w:lineRule="auto"/>
      </w:pPr>
      <w:r w:rsidRPr="00EE6E3F">
        <w:lastRenderedPageBreak/>
        <w:t>Acknowledge</w:t>
      </w:r>
      <w:r w:rsidR="00797A53">
        <w:t>s</w:t>
      </w:r>
      <w:r w:rsidRPr="00EE6E3F">
        <w:t xml:space="preserve"> translocation site(s) needed to address threat of unfavourable microclimate modification (increased temperatures and reduced ra</w:t>
      </w:r>
      <w:r w:rsidR="00797A53">
        <w:t xml:space="preserve">infall) due to climate change. </w:t>
      </w:r>
      <w:r w:rsidR="00BE7207">
        <w:t>SoS c</w:t>
      </w:r>
      <w:r w:rsidRPr="00EE6E3F">
        <w:t xml:space="preserve">onservation project states translocation site(s) need to be free of </w:t>
      </w:r>
      <w:r w:rsidRPr="00EE6E3F">
        <w:rPr>
          <w:i/>
        </w:rPr>
        <w:t>E. viminalis and E. rubida</w:t>
      </w:r>
      <w:r w:rsidRPr="00797A53">
        <w:t>,</w:t>
      </w:r>
      <w:r w:rsidRPr="00EE6E3F">
        <w:t xml:space="preserve"> cold and wet, and likely to maintain conditions under climate change.</w:t>
      </w:r>
    </w:p>
    <w:p w14:paraId="27EE3559" w14:textId="77777777" w:rsidR="001A1E65" w:rsidRDefault="001A1E65" w:rsidP="001A1E65">
      <w:pPr>
        <w:spacing w:line="360" w:lineRule="auto"/>
      </w:pPr>
    </w:p>
    <w:p w14:paraId="78816421" w14:textId="77777777" w:rsidR="00EE6E3F" w:rsidRDefault="009E6C87" w:rsidP="00E3030F">
      <w:pPr>
        <w:pStyle w:val="ListParagraph"/>
        <w:numPr>
          <w:ilvl w:val="0"/>
          <w:numId w:val="3"/>
        </w:numPr>
        <w:spacing w:line="360" w:lineRule="auto"/>
      </w:pPr>
      <w:r>
        <w:t>There is a m</w:t>
      </w:r>
      <w:r w:rsidR="00EE6E3F" w:rsidRPr="00EE6E3F">
        <w:t xml:space="preserve">anagement action to supplement </w:t>
      </w:r>
      <w:r w:rsidR="00797A53">
        <w:t>one site</w:t>
      </w:r>
      <w:r w:rsidR="00EE6E3F" w:rsidRPr="00EE6E3F">
        <w:t xml:space="preserve"> (Coxs River area) with </w:t>
      </w:r>
      <w:r w:rsidR="00EE6E3F" w:rsidRPr="009E6C87">
        <w:rPr>
          <w:i/>
        </w:rPr>
        <w:t>ex-situ</w:t>
      </w:r>
      <w:r w:rsidR="00EE6E3F" w:rsidRPr="00EE6E3F">
        <w:t xml:space="preserve"> material </w:t>
      </w:r>
      <w:r w:rsidR="00F93017">
        <w:t xml:space="preserve">if/when required </w:t>
      </w:r>
      <w:r w:rsidR="005E4E43">
        <w:t>to</w:t>
      </w:r>
      <w:r>
        <w:t xml:space="preserve"> increase the population’s </w:t>
      </w:r>
      <w:r w:rsidR="00EE6E3F" w:rsidRPr="00EE6E3F">
        <w:t>resilience to climate change.</w:t>
      </w:r>
    </w:p>
    <w:p w14:paraId="16EB4D29" w14:textId="77777777" w:rsidR="001E54E3" w:rsidRDefault="001E54E3" w:rsidP="001E54E3">
      <w:pPr>
        <w:pStyle w:val="ListParagraph"/>
        <w:spacing w:line="360" w:lineRule="auto"/>
      </w:pPr>
    </w:p>
    <w:p w14:paraId="5BFBEB72" w14:textId="77777777" w:rsidR="00F0527F" w:rsidRDefault="00F0527F" w:rsidP="003A3784">
      <w:pPr>
        <w:spacing w:line="360" w:lineRule="auto"/>
        <w:rPr>
          <w:b/>
          <w:i/>
        </w:rPr>
      </w:pPr>
    </w:p>
    <w:p w14:paraId="6A844E2D" w14:textId="77777777" w:rsidR="003A3784" w:rsidRDefault="003A3784" w:rsidP="00500BD1">
      <w:pPr>
        <w:tabs>
          <w:tab w:val="left" w:pos="1467"/>
        </w:tabs>
        <w:spacing w:line="360" w:lineRule="auto"/>
        <w:rPr>
          <w:b/>
          <w:i/>
          <w:szCs w:val="24"/>
        </w:rPr>
      </w:pPr>
      <w:r w:rsidRPr="007C6D82">
        <w:rPr>
          <w:b/>
          <w:i/>
          <w:szCs w:val="24"/>
        </w:rPr>
        <w:t>Suggestions to improve species adaptive capacity and resilience to climate change</w:t>
      </w:r>
    </w:p>
    <w:p w14:paraId="70B80569" w14:textId="7F1310B4" w:rsidR="00EE7E74" w:rsidRPr="00DF66E8" w:rsidRDefault="00EE7E74" w:rsidP="00E3030F">
      <w:pPr>
        <w:pStyle w:val="ListParagraph"/>
        <w:numPr>
          <w:ilvl w:val="0"/>
          <w:numId w:val="4"/>
        </w:numPr>
        <w:spacing w:line="360" w:lineRule="auto"/>
      </w:pPr>
      <w:r w:rsidRPr="00CC30AF">
        <w:rPr>
          <w:b/>
          <w:szCs w:val="20"/>
        </w:rPr>
        <w:t>Species distribution modelling results for site selection</w:t>
      </w:r>
      <w:r w:rsidRPr="009D60CD">
        <w:rPr>
          <w:szCs w:val="20"/>
        </w:rPr>
        <w:t>.</w:t>
      </w:r>
      <w:r>
        <w:t xml:space="preserve"> Contiguous patches of high quality habitat are projected to become more fragmented as the climate changes. By 2030, it is likely that each of the three sites managed for this species will retain suitable (but lower quality) habitat. By 2070, the managed site at Coxs River is projected to be mostly unsuitable, regardless of climate scenario. The two smaller managed sites (Bendoura area and Back Creek Travelling Stock Reserve) may retain suitable habitat, depending on the scenario</w:t>
      </w:r>
      <w:r w:rsidR="00E95168">
        <w:t xml:space="preserve"> (Figure 7</w:t>
      </w:r>
      <w:r w:rsidR="0084002D">
        <w:t>)</w:t>
      </w:r>
      <w:r>
        <w:t>.</w:t>
      </w:r>
      <w:r w:rsidR="001B1737">
        <w:t xml:space="preserve"> </w:t>
      </w:r>
      <w:r w:rsidR="001A1E65" w:rsidRPr="001B5B61">
        <w:t>These results suggest that the</w:t>
      </w:r>
      <w:r w:rsidR="00B95C19" w:rsidRPr="001B5B61">
        <w:t xml:space="preserve"> location and number of</w:t>
      </w:r>
      <w:r w:rsidR="001A1E65" w:rsidRPr="001B5B61">
        <w:t xml:space="preserve"> c</w:t>
      </w:r>
      <w:r w:rsidR="001B1737" w:rsidRPr="001B5B61">
        <w:t>urrent</w:t>
      </w:r>
      <w:r w:rsidR="00B95C19" w:rsidRPr="001B5B61">
        <w:t xml:space="preserve"> management</w:t>
      </w:r>
      <w:r w:rsidR="001B1737" w:rsidRPr="001B5B61">
        <w:t xml:space="preserve"> sites may not be suitable</w:t>
      </w:r>
      <w:r w:rsidR="001A1E65" w:rsidRPr="001B5B61">
        <w:t xml:space="preserve"> by 2070 and alternative (southern</w:t>
      </w:r>
      <w:r w:rsidR="009D0F69" w:rsidRPr="001B5B61">
        <w:t xml:space="preserve"> and higher elevation</w:t>
      </w:r>
      <w:r w:rsidR="001A1E65" w:rsidRPr="001B5B61">
        <w:t>) sites should be considered</w:t>
      </w:r>
      <w:r w:rsidR="00E95168" w:rsidRPr="001B5B61">
        <w:t xml:space="preserve"> (Figure 8</w:t>
      </w:r>
      <w:r w:rsidR="000B1969" w:rsidRPr="001B5B61">
        <w:t xml:space="preserve"> </w:t>
      </w:r>
      <w:r w:rsidR="009D0F69" w:rsidRPr="001B5B61">
        <w:t xml:space="preserve">and see Auld </w:t>
      </w:r>
      <w:r w:rsidR="009D0F69" w:rsidRPr="001B5B61">
        <w:rPr>
          <w:i/>
        </w:rPr>
        <w:t>et al.</w:t>
      </w:r>
      <w:r w:rsidR="009D0F69" w:rsidRPr="001B5B61">
        <w:t xml:space="preserve"> </w:t>
      </w:r>
      <w:r w:rsidR="00AA19A8" w:rsidRPr="001B5B61">
        <w:fldChar w:fldCharType="begin"/>
      </w:r>
      <w:r w:rsidR="009D0F69" w:rsidRPr="001B5B61">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rsidRPr="001B5B61">
        <w:fldChar w:fldCharType="separate"/>
      </w:r>
      <w:r w:rsidR="009D0F69" w:rsidRPr="001B5B61">
        <w:rPr>
          <w:noProof/>
        </w:rPr>
        <w:t>(2016)</w:t>
      </w:r>
      <w:r w:rsidR="00AA19A8" w:rsidRPr="001B5B61">
        <w:fldChar w:fldCharType="end"/>
      </w:r>
      <w:r w:rsidR="00B95C19" w:rsidRPr="001B5B61">
        <w:t xml:space="preserve">, </w:t>
      </w:r>
      <w:hyperlink r:id="rId31" w:history="1">
        <w:r w:rsidR="00D523F0" w:rsidRPr="001B5B61">
          <w:rPr>
            <w:rStyle w:val="Hyperlink"/>
            <w:color w:val="auto"/>
          </w:rPr>
          <w:t>http://www.nswthreatenedspecies.net/</w:t>
        </w:r>
      </w:hyperlink>
      <w:r w:rsidR="00D523F0" w:rsidRPr="001B5B61">
        <w:t xml:space="preserve">), </w:t>
      </w:r>
      <w:r w:rsidR="00B95C19" w:rsidRPr="001B5B61">
        <w:t>and decision framework</w:t>
      </w:r>
      <w:r w:rsidR="000B1969" w:rsidRPr="001B5B61">
        <w:t xml:space="preserve"> for site selection </w:t>
      </w:r>
      <w:r w:rsidR="00B95C19" w:rsidRPr="001B5B61">
        <w:t xml:space="preserve">page </w:t>
      </w:r>
      <w:r w:rsidR="00A940EF">
        <w:t>120</w:t>
      </w:r>
      <w:r w:rsidR="00B95C19" w:rsidRPr="00DF66E8">
        <w:t>)</w:t>
      </w:r>
      <w:r w:rsidR="001A1E65" w:rsidRPr="00DF66E8">
        <w:t>.</w:t>
      </w:r>
      <w:r w:rsidR="00625B12" w:rsidRPr="00DF66E8">
        <w:t xml:space="preserve"> For example, investigate the potential for additional sites within the current distribution where locations are drier and hotter (Figure 8d).</w:t>
      </w:r>
      <w:r w:rsidR="001A1E65" w:rsidRPr="00DF66E8">
        <w:t xml:space="preserve"> Land tenure and site security, as well as habitat quality (including existing threats) also need to be considered when selecting management sites.</w:t>
      </w:r>
    </w:p>
    <w:p w14:paraId="17B9B58B" w14:textId="77777777" w:rsidR="00625B12" w:rsidRPr="00DF66E8" w:rsidRDefault="00625B12" w:rsidP="00625B12">
      <w:pPr>
        <w:pStyle w:val="ListParagraph"/>
        <w:spacing w:line="360" w:lineRule="auto"/>
      </w:pPr>
    </w:p>
    <w:p w14:paraId="0FD86E5F" w14:textId="60A4E527" w:rsidR="00625B12" w:rsidRPr="00DF66E8" w:rsidRDefault="00625B12" w:rsidP="00625B12">
      <w:pPr>
        <w:pStyle w:val="ListParagraph"/>
        <w:numPr>
          <w:ilvl w:val="0"/>
          <w:numId w:val="4"/>
        </w:numPr>
        <w:spacing w:line="360" w:lineRule="auto"/>
      </w:pPr>
      <w:r w:rsidRPr="00DF66E8">
        <w:t xml:space="preserve">Increase the number of management sites- up to 10 sites should be selected for management </w:t>
      </w:r>
      <w:r w:rsidRPr="00DF66E8">
        <w:fldChar w:fldCharType="begin"/>
      </w:r>
      <w:r w:rsidR="00762318">
        <w:instrText xml:space="preserve"> ADDIN EN.CITE &lt;EndNote&gt;&lt;Cite&gt;&lt;Author&gt;IUCN Standards and Petitions Subcommittee&lt;/Author&gt;&lt;Year&gt;2014&lt;/Year&gt;&lt;RecNum&gt;90&lt;/RecNum&gt;&lt;DisplayText&gt;(IUCN Standards and Petitions Subcommittee 2014)&lt;/DisplayText&gt;&lt;record&gt;&lt;rec-number&gt;90&lt;/rec-number&gt;&lt;foreign-keys&gt;&lt;key app="EN" db-id="wr0pz5e5hdzrd3e0wt7pdz5f95x2fpve0pz9"&gt;90&lt;/key&gt;&lt;/foreign-keys&gt;&lt;ref-type name="Web Page"&gt;12&lt;/ref-type&gt;&lt;contributors&gt;&lt;authors&gt;&lt;author&gt;IUCN Standards and Petitions Subcommittee,&lt;/author&gt;&lt;/authors&gt;&lt;/contributors&gt;&lt;titles&gt;&lt;title&gt;Guidelines for Using the IUCN Red List Categories and Criteria. Version 11&lt;/title&gt;&lt;/titles&gt;&lt;volume&gt;4/4/2016&lt;/volume&gt;&lt;dates&gt;&lt;year&gt;2014&lt;/year&gt;&lt;/dates&gt;&lt;pub-location&gt;Prepared by the Standards and Petitions Subcommittee. Downloadable from http://www.iucnredlist.org/documents/RedListGuidelines.pdf &lt;/pub-location&gt;&lt;urls&gt;&lt;/urls&gt;&lt;/record&gt;&lt;/Cite&gt;&lt;/EndNote&gt;</w:instrText>
      </w:r>
      <w:r w:rsidRPr="00DF66E8">
        <w:fldChar w:fldCharType="separate"/>
      </w:r>
      <w:r w:rsidRPr="00DF66E8">
        <w:rPr>
          <w:noProof/>
        </w:rPr>
        <w:t>(IUCN Standards and Petitions Subcommittee 2014)</w:t>
      </w:r>
      <w:r w:rsidRPr="00DF66E8">
        <w:fldChar w:fldCharType="end"/>
      </w:r>
      <w:r w:rsidRPr="00DF66E8">
        <w:t>.</w:t>
      </w:r>
    </w:p>
    <w:p w14:paraId="5EB49104" w14:textId="77777777" w:rsidR="00EE7E74" w:rsidRPr="001B5B61" w:rsidRDefault="00EE7E74" w:rsidP="00EE7E74">
      <w:pPr>
        <w:pStyle w:val="ListParagraph"/>
        <w:tabs>
          <w:tab w:val="left" w:pos="1467"/>
        </w:tabs>
        <w:spacing w:line="360" w:lineRule="auto"/>
      </w:pPr>
    </w:p>
    <w:p w14:paraId="44F07F96" w14:textId="621A655D" w:rsidR="001B5B61" w:rsidRDefault="009D0F69" w:rsidP="00E3030F">
      <w:pPr>
        <w:pStyle w:val="ListParagraph"/>
        <w:numPr>
          <w:ilvl w:val="0"/>
          <w:numId w:val="4"/>
        </w:numPr>
        <w:spacing w:line="360" w:lineRule="auto"/>
      </w:pPr>
      <w:r w:rsidRPr="001B5B61">
        <w:t xml:space="preserve">Field </w:t>
      </w:r>
      <w:r w:rsidR="00AA19A8" w:rsidRPr="001B5B61">
        <w:fldChar w:fldCharType="begin"/>
      </w:r>
      <w:r w:rsidR="00762318">
        <w:instrText xml:space="preserve"> ADDIN EN.CITE &lt;EndNote&gt;&lt;Cite ExcludeAuth="1"&gt;&lt;Author&gt;Field&lt;/Author&gt;&lt;Year&gt;2007&lt;/Year&gt;&lt;RecNum&gt;96&lt;/RecNum&gt;&lt;DisplayText&gt;(2007)&lt;/DisplayText&gt;&lt;record&gt;&lt;rec-number&gt;96&lt;/rec-number&gt;&lt;foreign-keys&gt;&lt;key app="EN" db-id="wr0pz5e5hdzrd3e0wt7pdz5f95x2fpve0pz9"&gt;96&lt;/key&gt;&lt;/foreign-keys&gt;&lt;ref-type name="Thesis"&gt;32&lt;/ref-type&gt;&lt;contributors&gt;&lt;authors&gt;&lt;author&gt;Field, D.L.&lt;/author&gt;&lt;/authors&gt;&lt;/contributors&gt;&lt;titles&gt;&lt;title&gt;&lt;style face="normal" font="default" size="100%"&gt;The importance of ecological factors in determining the pattern of interspecific hybridization in fragmented landscapes of &lt;/style&gt;&lt;style face="italic" font="default" size="100%"&gt;Eucalyptus aggregata&lt;/style&gt;&lt;/title&gt;&lt;/titles&gt;&lt;dates&gt;&lt;year&gt;2007&lt;/year&gt;&lt;/dates&gt;&lt;pub-location&gt;PhD Thesis, University of Wollongong&lt;/pub-location&gt;&lt;urls&gt;&lt;/urls&gt;&lt;/record&gt;&lt;/Cite&gt;&lt;/EndNote&gt;</w:instrText>
      </w:r>
      <w:r w:rsidR="00AA19A8" w:rsidRPr="001B5B61">
        <w:fldChar w:fldCharType="separate"/>
      </w:r>
      <w:r w:rsidRPr="001B5B61">
        <w:rPr>
          <w:noProof/>
        </w:rPr>
        <w:t>(2007)</w:t>
      </w:r>
      <w:r w:rsidR="00AA19A8" w:rsidRPr="001B5B61">
        <w:fldChar w:fldCharType="end"/>
      </w:r>
      <w:r w:rsidR="00916716" w:rsidRPr="001B5B61">
        <w:t xml:space="preserve"> indicates that the two sites</w:t>
      </w:r>
      <w:r w:rsidR="00780B9A" w:rsidRPr="001B5B61">
        <w:t xml:space="preserve"> in the</w:t>
      </w:r>
      <w:r w:rsidR="00916716" w:rsidRPr="001B5B61">
        <w:t xml:space="preserve"> Bendoura area are likely to contain decent sized populations and the conservation project states population size at</w:t>
      </w:r>
      <w:r w:rsidR="00780B9A" w:rsidRPr="001B5B61">
        <w:t xml:space="preserve"> the Coxs River</w:t>
      </w:r>
      <w:r w:rsidRPr="001B5B61">
        <w:t xml:space="preserve"> site 3 is 2,000 individuals</w:t>
      </w:r>
      <w:r w:rsidR="00916716" w:rsidRPr="001B5B61">
        <w:t>.</w:t>
      </w:r>
      <w:r w:rsidR="00C90B4A" w:rsidRPr="001B5B61">
        <w:t xml:space="preserve"> </w:t>
      </w:r>
      <w:r w:rsidRPr="001B5B61">
        <w:t>If Coxs River cannot</w:t>
      </w:r>
      <w:r w:rsidR="00C90B4A" w:rsidRPr="001B5B61">
        <w:t xml:space="preserve"> </w:t>
      </w:r>
      <w:r w:rsidR="00264457" w:rsidRPr="001B5B61">
        <w:t>maintain</w:t>
      </w:r>
      <w:r w:rsidR="00C90B4A" w:rsidRPr="001B5B61">
        <w:t xml:space="preserve"> climatically suit</w:t>
      </w:r>
      <w:r w:rsidR="001A1E65" w:rsidRPr="001B5B61">
        <w:t>able habitat into the future</w:t>
      </w:r>
      <w:r w:rsidRPr="001B5B61">
        <w:t xml:space="preserve">, and is no longer supported as a management site, </w:t>
      </w:r>
      <w:r w:rsidR="0084002D" w:rsidRPr="001B5B61">
        <w:t xml:space="preserve">the management of one of </w:t>
      </w:r>
      <w:r w:rsidRPr="001B5B61">
        <w:t xml:space="preserve">the </w:t>
      </w:r>
      <w:r w:rsidRPr="001B5B61">
        <w:lastRenderedPageBreak/>
        <w:t xml:space="preserve">largest populations will </w:t>
      </w:r>
      <w:r w:rsidR="0084002D" w:rsidRPr="001B5B61">
        <w:t>cease, and alternative strategies for managing genetic diversity will be required.</w:t>
      </w:r>
    </w:p>
    <w:p w14:paraId="2792EBCF" w14:textId="77777777" w:rsidR="001B5B61" w:rsidRDefault="001B5B61" w:rsidP="001B5B61">
      <w:pPr>
        <w:pStyle w:val="ListParagraph"/>
      </w:pPr>
    </w:p>
    <w:p w14:paraId="6F13D021" w14:textId="61F4F66D" w:rsidR="001B5B61" w:rsidRDefault="0084002D" w:rsidP="00E3030F">
      <w:pPr>
        <w:pStyle w:val="ListParagraph"/>
        <w:numPr>
          <w:ilvl w:val="0"/>
          <w:numId w:val="4"/>
        </w:numPr>
        <w:spacing w:line="360" w:lineRule="auto"/>
      </w:pPr>
      <w:r>
        <w:t>Use species distribution modelling</w:t>
      </w:r>
      <w:r w:rsidR="00780B9A" w:rsidRPr="00C90B4A">
        <w:t xml:space="preserve"> to identify</w:t>
      </w:r>
      <w:r>
        <w:t xml:space="preserve"> the proposed translocation site suitability</w:t>
      </w:r>
      <w:r w:rsidRPr="00C90B4A">
        <w:t xml:space="preserve"> under future climate</w:t>
      </w:r>
      <w:r w:rsidR="00C90B4A" w:rsidRPr="00C90B4A">
        <w:t xml:space="preserve"> and</w:t>
      </w:r>
      <w:r>
        <w:t xml:space="preserve"> to</w:t>
      </w:r>
      <w:r w:rsidR="00C90B4A" w:rsidRPr="00C90B4A">
        <w:t xml:space="preserve"> help determine</w:t>
      </w:r>
      <w:r w:rsidR="00813452">
        <w:t xml:space="preserve"> the</w:t>
      </w:r>
      <w:r w:rsidR="00780B9A">
        <w:t xml:space="preserve"> best options.</w:t>
      </w:r>
      <w:r w:rsidR="00C90B4A" w:rsidRPr="00C90B4A">
        <w:t xml:space="preserve"> As well as future climate, need to consider habitat/soil type (grassy woodlands on alluvial soils in moist sites along creeks on broad, cold and poorly-drained flats and hollows), land tenure and other threats.</w:t>
      </w:r>
    </w:p>
    <w:p w14:paraId="1EB52561" w14:textId="77777777" w:rsidR="001B5B61" w:rsidRDefault="001B5B61" w:rsidP="001B5B61">
      <w:pPr>
        <w:pStyle w:val="ListParagraph"/>
      </w:pPr>
    </w:p>
    <w:p w14:paraId="2960FAD1" w14:textId="66246EA2" w:rsidR="00A72A71" w:rsidRPr="001B5B61" w:rsidRDefault="00A72A71" w:rsidP="00E3030F">
      <w:pPr>
        <w:pStyle w:val="ListParagraph"/>
        <w:numPr>
          <w:ilvl w:val="0"/>
          <w:numId w:val="4"/>
        </w:numPr>
        <w:spacing w:line="360" w:lineRule="auto"/>
      </w:pPr>
      <w:r w:rsidRPr="001B5B61">
        <w:t xml:space="preserve">To increase adaptive capacity, supplement populations at management/translocation sites with genotypes collected from the broad range of environmental conditions but particularly from large populations at the northern end and at rainfall extremes (Figure 16 and see Auld et al. </w:t>
      </w:r>
      <w:r w:rsidR="00AA19A8" w:rsidRPr="001B5B61">
        <w:fldChar w:fldCharType="begin"/>
      </w:r>
      <w:r w:rsidRPr="001B5B61">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rsidRPr="001B5B61">
        <w:fldChar w:fldCharType="separate"/>
      </w:r>
      <w:r w:rsidRPr="001B5B61">
        <w:t>(2016)</w:t>
      </w:r>
      <w:r w:rsidR="00AA19A8" w:rsidRPr="001B5B61">
        <w:fldChar w:fldCharType="end"/>
      </w:r>
      <w:r w:rsidRPr="001B5B61">
        <w:t xml:space="preserve">). </w:t>
      </w:r>
    </w:p>
    <w:p w14:paraId="0882ED82" w14:textId="77777777" w:rsidR="00F60EB2" w:rsidRPr="001B5B61" w:rsidRDefault="00F60EB2" w:rsidP="001B5B61">
      <w:pPr>
        <w:pStyle w:val="ListParagraph"/>
        <w:spacing w:line="360" w:lineRule="auto"/>
        <w:rPr>
          <w:b/>
          <w:i/>
        </w:rPr>
      </w:pPr>
    </w:p>
    <w:p w14:paraId="21DE55F1" w14:textId="77777777" w:rsidR="00F60EB2" w:rsidRPr="001B5B61" w:rsidRDefault="00F60EB2" w:rsidP="00E3030F">
      <w:pPr>
        <w:pStyle w:val="ListParagraph"/>
        <w:numPr>
          <w:ilvl w:val="0"/>
          <w:numId w:val="4"/>
        </w:numPr>
        <w:spacing w:line="360" w:lineRule="auto"/>
        <w:rPr>
          <w:b/>
          <w:i/>
        </w:rPr>
      </w:pPr>
      <w:r w:rsidRPr="001B5B61">
        <w:rPr>
          <w:szCs w:val="20"/>
        </w:rPr>
        <w:t>In preparation for supplementation/translocation, determine population genetic parameters: between-population genetic differences, within-po</w:t>
      </w:r>
      <w:r w:rsidR="00A72A71" w:rsidRPr="001B5B61">
        <w:rPr>
          <w:szCs w:val="20"/>
        </w:rPr>
        <w:t>p</w:t>
      </w:r>
      <w:r w:rsidRPr="001B5B61">
        <w:rPr>
          <w:szCs w:val="20"/>
        </w:rPr>
        <w:t>ulation genetic diversity and inbreeding.</w:t>
      </w:r>
    </w:p>
    <w:p w14:paraId="6993BD7D" w14:textId="77777777" w:rsidR="00C84C45" w:rsidRPr="001B5B61" w:rsidRDefault="00C84C45" w:rsidP="001B5B61">
      <w:pPr>
        <w:pStyle w:val="ListParagraph"/>
        <w:spacing w:line="360" w:lineRule="auto"/>
        <w:rPr>
          <w:b/>
          <w:i/>
        </w:rPr>
      </w:pPr>
    </w:p>
    <w:p w14:paraId="63D9546D" w14:textId="5F421C9A" w:rsidR="00EE7E74" w:rsidRPr="00DF66E8" w:rsidRDefault="000C3430" w:rsidP="00E3030F">
      <w:pPr>
        <w:pStyle w:val="ListParagraph"/>
        <w:numPr>
          <w:ilvl w:val="0"/>
          <w:numId w:val="4"/>
        </w:numPr>
        <w:spacing w:line="360" w:lineRule="auto"/>
        <w:rPr>
          <w:i/>
        </w:rPr>
      </w:pPr>
      <w:r w:rsidRPr="00DF66E8">
        <w:t xml:space="preserve">Protect and restore corridors that may facilitate dispersal </w:t>
      </w:r>
      <w:r w:rsidR="00AA19A8" w:rsidRPr="00DF66E8">
        <w:fldChar w:fldCharType="begin"/>
      </w:r>
      <w:r w:rsidR="000C4C48" w:rsidRPr="00DF66E8">
        <w:instrText xml:space="preserve"> ADDIN EN.CITE &lt;EndNote&gt;&lt;Cite&gt;&lt;Author&gt;Lee&lt;/Author&gt;&lt;Year&gt;2015&lt;/Year&gt;&lt;RecNum&gt;99&lt;/RecNum&gt;&lt;DisplayText&gt;(Lee&lt;style face="italic"&gt; et al.&lt;/style&gt; 2015)&lt;/DisplayText&gt;&lt;record&gt;&lt;rec-number&gt;99&lt;/rec-number&gt;&lt;foreign-keys&gt;&lt;key app="EN" db-id="wr0pz5e5hdzrd3e0wt7pdz5f95x2fpve0pz9"&gt;99&lt;/key&gt;&lt;/foreign-keys&gt;&lt;ref-type name="Journal Article"&gt;17&lt;/ref-type&gt;&lt;contributors&gt;&lt;authors&gt;&lt;author&gt;Lee, J. R.&lt;/author&gt;&lt;author&gt;Maggini, R.&lt;/author&gt;&lt;author&gt;Taylor, M. F. J.&lt;/author&gt;&lt;author&gt;Fuller, R. A.&lt;/author&gt;&lt;/authors&gt;&lt;/contributors&gt;&lt;titles&gt;&lt;title&gt;Mapping the drivers of climate change vulnerability for Australia&amp;apos;s threatened species&lt;/title&gt;&lt;secondary-title&gt;PLoS ONE&lt;/secondary-title&gt;&lt;/titles&gt;&lt;periodical&gt;&lt;full-title&gt;PLoS ONE&lt;/full-title&gt;&lt;/periodical&gt;&lt;volume&gt;10&lt;/volume&gt;&lt;number&gt;5&lt;/number&gt;&lt;dates&gt;&lt;year&gt;2015&lt;/year&gt;&lt;/dates&gt;&lt;work-type&gt;Article&lt;/work-type&gt;&lt;urls&gt;&lt;related-urls&gt;&lt;url&gt;http://www.scopus.com/inward/record.url?eid=2-s2.0-84959256552&amp;amp;partnerID=40&amp;amp;md5=cb1fe8ffe0daaf2b4bdf89e1249e3df1&lt;/url&gt;&lt;/related-urls&gt;&lt;/urls&gt;&lt;custom7&gt;e0124766&lt;/custom7&gt;&lt;electronic-resource-num&gt;10.1371/journal.pone.0124766&lt;/electronic-resource-num&gt;&lt;remote-database-name&gt;Scopus&lt;/remote-database-name&gt;&lt;/record&gt;&lt;/Cite&gt;&lt;/EndNote&gt;</w:instrText>
      </w:r>
      <w:r w:rsidR="00AA19A8" w:rsidRPr="00DF66E8">
        <w:fldChar w:fldCharType="separate"/>
      </w:r>
      <w:r w:rsidR="000C4C48" w:rsidRPr="00DF66E8">
        <w:rPr>
          <w:noProof/>
        </w:rPr>
        <w:t>(Lee</w:t>
      </w:r>
      <w:r w:rsidR="000C4C48" w:rsidRPr="00DF66E8">
        <w:rPr>
          <w:i/>
          <w:noProof/>
        </w:rPr>
        <w:t xml:space="preserve"> et al.</w:t>
      </w:r>
      <w:r w:rsidR="000C4C48" w:rsidRPr="00DF66E8">
        <w:rPr>
          <w:noProof/>
        </w:rPr>
        <w:t xml:space="preserve"> 2015)</w:t>
      </w:r>
      <w:r w:rsidR="00AA19A8" w:rsidRPr="00DF66E8">
        <w:fldChar w:fldCharType="end"/>
      </w:r>
      <w:r w:rsidR="00AB3744">
        <w:t>.</w:t>
      </w:r>
    </w:p>
    <w:p w14:paraId="31FCC3BF" w14:textId="77777777" w:rsidR="00BE7207" w:rsidRPr="00DF66E8" w:rsidRDefault="00BE7207" w:rsidP="00BE7207">
      <w:pPr>
        <w:pStyle w:val="ListParagraph"/>
        <w:rPr>
          <w:i/>
        </w:rPr>
      </w:pPr>
    </w:p>
    <w:p w14:paraId="2388C8A5" w14:textId="77777777" w:rsidR="00EE7E74" w:rsidRPr="004E40D1" w:rsidRDefault="00EE7E74" w:rsidP="004E40D1">
      <w:pPr>
        <w:spacing w:line="360" w:lineRule="auto"/>
        <w:rPr>
          <w:i/>
        </w:rPr>
      </w:pPr>
    </w:p>
    <w:p w14:paraId="51861CC2" w14:textId="77777777" w:rsidR="004976F0" w:rsidRDefault="004976F0" w:rsidP="004976F0">
      <w:pPr>
        <w:tabs>
          <w:tab w:val="left" w:pos="1230"/>
        </w:tabs>
        <w:rPr>
          <w:sz w:val="24"/>
          <w:szCs w:val="24"/>
        </w:rPr>
      </w:pPr>
    </w:p>
    <w:p w14:paraId="210A2EDF" w14:textId="77777777" w:rsidR="00E95168" w:rsidRDefault="00E95168" w:rsidP="004976F0">
      <w:pPr>
        <w:tabs>
          <w:tab w:val="left" w:pos="1230"/>
        </w:tabs>
        <w:rPr>
          <w:sz w:val="24"/>
          <w:szCs w:val="24"/>
        </w:rPr>
      </w:pPr>
    </w:p>
    <w:p w14:paraId="1EB4E62C" w14:textId="77777777" w:rsidR="00E95168" w:rsidRDefault="00E95168">
      <w:pPr>
        <w:rPr>
          <w:sz w:val="24"/>
          <w:szCs w:val="24"/>
        </w:rPr>
      </w:pPr>
      <w:r>
        <w:rPr>
          <w:sz w:val="24"/>
          <w:szCs w:val="24"/>
        </w:rPr>
        <w:br w:type="page"/>
      </w:r>
    </w:p>
    <w:p w14:paraId="56A3A2CF" w14:textId="77D13E14" w:rsidR="002D1E8C" w:rsidRPr="002D1E8C" w:rsidRDefault="00AD7B8A" w:rsidP="004976F0">
      <w:pPr>
        <w:tabs>
          <w:tab w:val="left" w:pos="1230"/>
        </w:tabs>
        <w:rPr>
          <w:sz w:val="24"/>
          <w:szCs w:val="24"/>
        </w:rPr>
        <w:sectPr w:rsidR="002D1E8C" w:rsidRPr="002D1E8C" w:rsidSect="004E4A73">
          <w:headerReference w:type="default" r:id="rId32"/>
          <w:pgSz w:w="11906" w:h="16838"/>
          <w:pgMar w:top="1440" w:right="1440" w:bottom="1440" w:left="1440" w:header="708" w:footer="708" w:gutter="0"/>
          <w:cols w:space="708"/>
          <w:docGrid w:linePitch="360"/>
        </w:sectPr>
      </w:pPr>
      <w:r>
        <w:rPr>
          <w:noProof/>
          <w:sz w:val="24"/>
          <w:szCs w:val="24"/>
          <w:lang w:eastAsia="en-AU"/>
        </w:rPr>
        <w:lastRenderedPageBreak/>
        <w:drawing>
          <wp:anchor distT="0" distB="0" distL="114300" distR="114300" simplePos="0" relativeHeight="251715584" behindDoc="1" locked="0" layoutInCell="1" allowOverlap="1" wp14:anchorId="5992FE2E" wp14:editId="1C18F47B">
            <wp:simplePos x="0" y="0"/>
            <wp:positionH relativeFrom="column">
              <wp:posOffset>0</wp:posOffset>
            </wp:positionH>
            <wp:positionV relativeFrom="paragraph">
              <wp:posOffset>0</wp:posOffset>
            </wp:positionV>
            <wp:extent cx="6163200" cy="7138800"/>
            <wp:effectExtent l="0" t="0" r="9525" b="5080"/>
            <wp:wrapTight wrapText="bothSides">
              <wp:wrapPolygon edited="0">
                <wp:start x="0" y="0"/>
                <wp:lineTo x="0" y="21558"/>
                <wp:lineTo x="21567" y="21558"/>
                <wp:lineTo x="2156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13134"/>
                    <a:stretch/>
                  </pic:blipFill>
                  <pic:spPr bwMode="auto">
                    <a:xfrm>
                      <a:off x="0" y="0"/>
                      <a:ext cx="6163200" cy="7138800"/>
                    </a:xfrm>
                    <a:prstGeom prst="rect">
                      <a:avLst/>
                    </a:prstGeom>
                    <a:noFill/>
                    <a:ln>
                      <a:noFill/>
                    </a:ln>
                    <a:extLst>
                      <a:ext uri="{53640926-AAD7-44D8-BBD7-CCE9431645EC}">
                        <a14:shadowObscured xmlns:a14="http://schemas.microsoft.com/office/drawing/2010/main"/>
                      </a:ext>
                    </a:extLst>
                  </pic:spPr>
                </pic:pic>
              </a:graphicData>
            </a:graphic>
          </wp:anchor>
        </w:drawing>
      </w:r>
      <w:r w:rsidR="00E95168">
        <w:rPr>
          <w:b/>
        </w:rPr>
        <w:t>F</w:t>
      </w:r>
      <w:r w:rsidR="00E95168" w:rsidRPr="00C62E2C">
        <w:rPr>
          <w:b/>
        </w:rPr>
        <w:t>ig</w:t>
      </w:r>
      <w:r w:rsidR="00E95168">
        <w:rPr>
          <w:b/>
        </w:rPr>
        <w:t>ure 7</w:t>
      </w:r>
      <w:r w:rsidR="00E95168" w:rsidRPr="00C62E2C">
        <w:rPr>
          <w:b/>
        </w:rPr>
        <w:t>.</w:t>
      </w:r>
      <w:r w:rsidR="00E95168">
        <w:t xml:space="preserve"> Maps of projected current and future (2030, 2070) suitable habitat for </w:t>
      </w:r>
      <w:r w:rsidR="00E95168">
        <w:rPr>
          <w:i/>
        </w:rPr>
        <w:t xml:space="preserve">Eucalyptus </w:t>
      </w:r>
      <w:r w:rsidR="00784E95">
        <w:rPr>
          <w:i/>
        </w:rPr>
        <w:t>aggregata</w:t>
      </w:r>
      <w:r w:rsidR="00784E95" w:rsidRPr="00F0527F">
        <w:t xml:space="preserve"> (</w:t>
      </w:r>
      <w:r w:rsidR="00E95168" w:rsidRPr="00F0527F">
        <w:rPr>
          <w:rFonts w:ascii="Calibri" w:hAnsi="Calibri"/>
          <w:iCs/>
          <w:color w:val="000000"/>
        </w:rPr>
        <w:t>Black Gum</w:t>
      </w:r>
      <w:r w:rsidR="00E95168" w:rsidRPr="00F0527F">
        <w:t>)</w:t>
      </w:r>
      <w:r w:rsidR="00E95168" w:rsidRPr="00F0527F">
        <w:rPr>
          <w:i/>
        </w:rPr>
        <w:t xml:space="preserve"> </w:t>
      </w:r>
      <w:r w:rsidR="00E95168">
        <w:t>across three site-managed locations, highlighte</w:t>
      </w:r>
      <w:r w:rsidR="002D1E8C">
        <w:t>d in red in the top right panel</w:t>
      </w:r>
    </w:p>
    <w:p w14:paraId="15DA9ED6" w14:textId="77389A7F" w:rsidR="00E95168" w:rsidRPr="00FE2AA8" w:rsidRDefault="002D1E8C" w:rsidP="004976F0">
      <w:pPr>
        <w:tabs>
          <w:tab w:val="left" w:pos="1230"/>
        </w:tabs>
        <w:rPr>
          <w:sz w:val="24"/>
          <w:szCs w:val="24"/>
        </w:rPr>
      </w:pPr>
      <w:r>
        <w:rPr>
          <w:noProof/>
          <w:sz w:val="24"/>
          <w:szCs w:val="24"/>
          <w:lang w:eastAsia="en-AU"/>
        </w:rPr>
        <w:lastRenderedPageBreak/>
        <w:drawing>
          <wp:anchor distT="0" distB="0" distL="114300" distR="114300" simplePos="0" relativeHeight="251646976" behindDoc="0" locked="0" layoutInCell="1" allowOverlap="1" wp14:anchorId="3D0F2E3A" wp14:editId="77E6AE8E">
            <wp:simplePos x="0" y="0"/>
            <wp:positionH relativeFrom="column">
              <wp:posOffset>3083560</wp:posOffset>
            </wp:positionH>
            <wp:positionV relativeFrom="paragraph">
              <wp:posOffset>0</wp:posOffset>
            </wp:positionV>
            <wp:extent cx="3294000" cy="2394000"/>
            <wp:effectExtent l="0" t="0" r="1905" b="6350"/>
            <wp:wrapTight wrapText="bothSides">
              <wp:wrapPolygon edited="0">
                <wp:start x="0" y="0"/>
                <wp:lineTo x="0" y="21485"/>
                <wp:lineTo x="21488" y="21485"/>
                <wp:lineTo x="21488" y="0"/>
                <wp:lineTo x="0" y="0"/>
              </wp:wrapPolygon>
            </wp:wrapTight>
            <wp:docPr id="48" name="Picture 48" descr="Macintosh HD:Users:nola:Downloads:Updated_plots:histograms:hist_prec:Eucalyptus_aggregata_hist_p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ola:Downloads:Updated_plots:histograms:hist_prec:Eucalyptus_aggregata_hist_pre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4000" cy="239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eastAsia="en-AU"/>
        </w:rPr>
        <w:drawing>
          <wp:anchor distT="0" distB="0" distL="114300" distR="114300" simplePos="0" relativeHeight="251643904" behindDoc="0" locked="0" layoutInCell="1" allowOverlap="1" wp14:anchorId="1A495460" wp14:editId="1C11F4BD">
            <wp:simplePos x="0" y="0"/>
            <wp:positionH relativeFrom="column">
              <wp:posOffset>-323850</wp:posOffset>
            </wp:positionH>
            <wp:positionV relativeFrom="paragraph">
              <wp:posOffset>0</wp:posOffset>
            </wp:positionV>
            <wp:extent cx="3294000" cy="2394000"/>
            <wp:effectExtent l="0" t="0" r="1905" b="6350"/>
            <wp:wrapTight wrapText="bothSides">
              <wp:wrapPolygon edited="0">
                <wp:start x="0" y="0"/>
                <wp:lineTo x="0" y="21485"/>
                <wp:lineTo x="21488" y="21485"/>
                <wp:lineTo x="21488" y="0"/>
                <wp:lineTo x="0" y="0"/>
              </wp:wrapPolygon>
            </wp:wrapTight>
            <wp:docPr id="38" name="Picture 38" descr="Macintosh HD:Users:nola:Downloads:Updated_plots:histograms:hist_mat:Eucalyptus_aggregata_hist_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ola:Downloads:Updated_plots:histograms:hist_mat:Eucalyptus_aggregata_hist_ma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4000" cy="2394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14:sizeRelH relativeFrom="margin">
              <wp14:pctWidth>0</wp14:pctWidth>
            </wp14:sizeRelH>
            <wp14:sizeRelV relativeFrom="margin">
              <wp14:pctHeight>0</wp14:pctHeight>
            </wp14:sizeRelV>
          </wp:anchor>
        </w:drawing>
      </w:r>
      <w:r>
        <w:rPr>
          <w:noProof/>
          <w:sz w:val="24"/>
          <w:szCs w:val="24"/>
          <w:lang w:eastAsia="en-AU"/>
        </w:rPr>
        <w:drawing>
          <wp:anchor distT="0" distB="0" distL="114300" distR="114300" simplePos="0" relativeHeight="251603968" behindDoc="1" locked="0" layoutInCell="1" allowOverlap="1" wp14:anchorId="6B9E426F" wp14:editId="60A43BDB">
            <wp:simplePos x="0" y="0"/>
            <wp:positionH relativeFrom="column">
              <wp:posOffset>1666875</wp:posOffset>
            </wp:positionH>
            <wp:positionV relativeFrom="paragraph">
              <wp:posOffset>2698750</wp:posOffset>
            </wp:positionV>
            <wp:extent cx="2990088" cy="347472"/>
            <wp:effectExtent l="0" t="0" r="1270" b="0"/>
            <wp:wrapTight wrapText="bothSides">
              <wp:wrapPolygon edited="0">
                <wp:start x="0" y="0"/>
                <wp:lineTo x="0" y="20139"/>
                <wp:lineTo x="21472" y="20139"/>
                <wp:lineTo x="2147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r>
        <w:rPr>
          <w:noProof/>
          <w:sz w:val="24"/>
          <w:szCs w:val="24"/>
          <w:lang w:eastAsia="en-AU"/>
        </w:rPr>
        <mc:AlternateContent>
          <mc:Choice Requires="wps">
            <w:drawing>
              <wp:anchor distT="0" distB="0" distL="114300" distR="114300" simplePos="0" relativeHeight="251653120" behindDoc="0" locked="0" layoutInCell="1" allowOverlap="1" wp14:anchorId="3C8B1A39" wp14:editId="0C171026">
                <wp:simplePos x="0" y="0"/>
                <wp:positionH relativeFrom="column">
                  <wp:posOffset>3476625</wp:posOffset>
                </wp:positionH>
                <wp:positionV relativeFrom="paragraph">
                  <wp:posOffset>55880</wp:posOffset>
                </wp:positionV>
                <wp:extent cx="341630" cy="914400"/>
                <wp:effectExtent l="0" t="0" r="0" b="0"/>
                <wp:wrapSquare wrapText="bothSides"/>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630" cy="9144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210BFE16" w14:textId="77777777" w:rsidR="0001279B" w:rsidRDefault="0001279B">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8B1A39" id="Text Box 54" o:spid="_x0000_s1028" type="#_x0000_t202" style="position:absolute;margin-left:273.75pt;margin-top:4.4pt;width:26.9pt;height:1in;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" filled="f" stroked="f">
                <v:path arrowok="t"/>
                <v:textbox>
                  <w:txbxContent>
                    <w:p w14:paraId="210BFE16" w14:textId="77777777" w:rsidR="0001279B" w:rsidRDefault="0001279B">
                      <w:r>
                        <w:t>(b)</w:t>
                      </w:r>
                    </w:p>
                  </w:txbxContent>
                </v:textbox>
                <w10:wrap type="square"/>
              </v:shape>
            </w:pict>
          </mc:Fallback>
        </mc:AlternateContent>
      </w:r>
      <w:r>
        <w:rPr>
          <w:noProof/>
          <w:sz w:val="24"/>
          <w:szCs w:val="24"/>
          <w:lang w:eastAsia="en-AU"/>
        </w:rPr>
        <mc:AlternateContent>
          <mc:Choice Requires="wps">
            <w:drawing>
              <wp:anchor distT="0" distB="0" distL="114300" distR="114300" simplePos="0" relativeHeight="251650048" behindDoc="0" locked="0" layoutInCell="1" allowOverlap="1" wp14:anchorId="3F79C1DE" wp14:editId="3AEACB74">
                <wp:simplePos x="0" y="0"/>
                <wp:positionH relativeFrom="column">
                  <wp:posOffset>52705</wp:posOffset>
                </wp:positionH>
                <wp:positionV relativeFrom="paragraph">
                  <wp:posOffset>60960</wp:posOffset>
                </wp:positionV>
                <wp:extent cx="334645" cy="914400"/>
                <wp:effectExtent l="0" t="0" r="0" b="0"/>
                <wp:wrapSquare wrapText="bothSides"/>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645" cy="9144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237E874E" w14:textId="77777777" w:rsidR="0001279B" w:rsidRDefault="0001279B">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79C1DE" id="Text Box 53" o:spid="_x0000_s1029" type="#_x0000_t202" style="position:absolute;margin-left:4.15pt;margin-top:4.8pt;width:26.35pt;height:1in;z-index:251650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" filled="f" stroked="f">
                <v:path arrowok="t"/>
                <v:textbox>
                  <w:txbxContent>
                    <w:p w14:paraId="237E874E" w14:textId="77777777" w:rsidR="0001279B" w:rsidRDefault="0001279B">
                      <w:r>
                        <w:t>(a)</w:t>
                      </w:r>
                    </w:p>
                  </w:txbxContent>
                </v:textbox>
                <w10:wrap type="square"/>
              </v:shape>
            </w:pict>
          </mc:Fallback>
        </mc:AlternateContent>
      </w:r>
    </w:p>
    <w:p w14:paraId="7F0C26A5" w14:textId="61AD45AC" w:rsidR="00A347CC" w:rsidRDefault="00A347CC" w:rsidP="009D60CD">
      <w:pPr>
        <w:rPr>
          <w:sz w:val="24"/>
          <w:szCs w:val="24"/>
        </w:rPr>
      </w:pPr>
    </w:p>
    <w:p w14:paraId="7807E8BA" w14:textId="6C9ABD91" w:rsidR="00A347CC" w:rsidRDefault="00A347CC" w:rsidP="009D60CD">
      <w:pPr>
        <w:rPr>
          <w:sz w:val="24"/>
          <w:szCs w:val="24"/>
        </w:rPr>
      </w:pPr>
    </w:p>
    <w:p w14:paraId="627822D3" w14:textId="2BA1CF98" w:rsidR="00A347CC" w:rsidRDefault="005457E4" w:rsidP="009D60CD">
      <w:pPr>
        <w:rPr>
          <w:sz w:val="24"/>
          <w:szCs w:val="24"/>
        </w:rPr>
      </w:pPr>
      <w:r>
        <w:rPr>
          <w:noProof/>
          <w:sz w:val="24"/>
          <w:szCs w:val="24"/>
          <w:lang w:eastAsia="en-AU"/>
        </w:rPr>
        <mc:AlternateContent>
          <mc:Choice Requires="wps">
            <w:drawing>
              <wp:anchor distT="45720" distB="45720" distL="114300" distR="114300" simplePos="0" relativeHeight="251604992" behindDoc="0" locked="0" layoutInCell="1" allowOverlap="1" wp14:anchorId="6D3D8C30" wp14:editId="7A07B4FF">
                <wp:simplePos x="0" y="0"/>
                <wp:positionH relativeFrom="column">
                  <wp:posOffset>3521710</wp:posOffset>
                </wp:positionH>
                <wp:positionV relativeFrom="paragraph">
                  <wp:posOffset>530225</wp:posOffset>
                </wp:positionV>
                <wp:extent cx="3810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77190"/>
                        </a:xfrm>
                        <a:prstGeom prst="rect">
                          <a:avLst/>
                        </a:prstGeom>
                        <a:solidFill>
                          <a:srgbClr val="FFFFFF"/>
                        </a:solidFill>
                        <a:ln w="9525">
                          <a:noFill/>
                          <a:miter lim="800000"/>
                          <a:headEnd/>
                          <a:tailEnd/>
                        </a:ln>
                      </wps:spPr>
                      <wps:txbx>
                        <w:txbxContent>
                          <w:p w14:paraId="14A87D1F" w14:textId="77777777" w:rsidR="0001279B" w:rsidRDefault="0001279B">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3D8C30" id="_x0000_s1030" type="#_x0000_t202" style="position:absolute;margin-left:277.3pt;margin-top:41.75pt;width:30pt;height:29.7pt;z-index:25160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" stroked="f">
                <v:textbox style="mso-fit-shape-to-text:t">
                  <w:txbxContent>
                    <w:p w14:paraId="14A87D1F" w14:textId="77777777" w:rsidR="0001279B" w:rsidRDefault="0001279B">
                      <w:r>
                        <w:t>(d)</w:t>
                      </w:r>
                    </w:p>
                  </w:txbxContent>
                </v:textbox>
                <w10:wrap type="square"/>
              </v:shape>
            </w:pict>
          </mc:Fallback>
        </mc:AlternateContent>
      </w:r>
      <w:r>
        <w:rPr>
          <w:noProof/>
          <w:sz w:val="24"/>
          <w:szCs w:val="24"/>
          <w:lang w:eastAsia="en-AU"/>
        </w:rPr>
        <mc:AlternateContent>
          <mc:Choice Requires="wps">
            <w:drawing>
              <wp:anchor distT="0" distB="0" distL="114300" distR="114300" simplePos="0" relativeHeight="251601920" behindDoc="0" locked="0" layoutInCell="1" allowOverlap="1" wp14:anchorId="2CC6170F" wp14:editId="2347E49B">
                <wp:simplePos x="0" y="0"/>
                <wp:positionH relativeFrom="column">
                  <wp:posOffset>66040</wp:posOffset>
                </wp:positionH>
                <wp:positionV relativeFrom="paragraph">
                  <wp:posOffset>533400</wp:posOffset>
                </wp:positionV>
                <wp:extent cx="327025" cy="914400"/>
                <wp:effectExtent l="0" t="0" r="0" b="0"/>
                <wp:wrapSquare wrapText="bothSides"/>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9144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66A87855" w14:textId="77777777" w:rsidR="0001279B" w:rsidRDefault="0001279B">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C6170F" id="Text Box 55" o:spid="_x0000_s1031" type="#_x0000_t202" style="position:absolute;margin-left:5.2pt;margin-top:42pt;width:25.75pt;height:1in;z-index:251601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" filled="f" stroked="f">
                <v:path arrowok="t"/>
                <v:textbox>
                  <w:txbxContent>
                    <w:p w14:paraId="66A87855" w14:textId="77777777" w:rsidR="0001279B" w:rsidRDefault="0001279B">
                      <w:r>
                        <w:t>(c)</w:t>
                      </w:r>
                    </w:p>
                  </w:txbxContent>
                </v:textbox>
                <w10:wrap type="square"/>
              </v:shape>
            </w:pict>
          </mc:Fallback>
        </mc:AlternateContent>
      </w:r>
      <w:r>
        <w:rPr>
          <w:noProof/>
          <w:sz w:val="24"/>
          <w:szCs w:val="24"/>
          <w:lang w:eastAsia="en-AU"/>
        </w:rPr>
        <w:drawing>
          <wp:anchor distT="0" distB="0" distL="114300" distR="114300" simplePos="0" relativeHeight="251602944" behindDoc="1" locked="0" layoutInCell="1" allowOverlap="1" wp14:anchorId="6D37F224" wp14:editId="098C65FB">
            <wp:simplePos x="0" y="0"/>
            <wp:positionH relativeFrom="column">
              <wp:posOffset>3082290</wp:posOffset>
            </wp:positionH>
            <wp:positionV relativeFrom="paragraph">
              <wp:posOffset>462915</wp:posOffset>
            </wp:positionV>
            <wp:extent cx="3308400" cy="2404800"/>
            <wp:effectExtent l="0" t="0" r="6350" b="0"/>
            <wp:wrapTight wrapText="bothSides">
              <wp:wrapPolygon edited="0">
                <wp:start x="0" y="0"/>
                <wp:lineTo x="0" y="21389"/>
                <wp:lineTo x="21517" y="21389"/>
                <wp:lineTo x="21517"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calyptus_aggregata_scat_mat_prec.jpg"/>
                    <pic:cNvPicPr/>
                  </pic:nvPicPr>
                  <pic:blipFill>
                    <a:blip r:embed="rId37">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35DCF137" w14:textId="7D2265A1" w:rsidR="00A347CC" w:rsidRDefault="005457E4" w:rsidP="009D60CD">
      <w:pPr>
        <w:rPr>
          <w:sz w:val="24"/>
          <w:szCs w:val="24"/>
        </w:rPr>
      </w:pPr>
      <w:r>
        <w:rPr>
          <w:noProof/>
          <w:sz w:val="24"/>
          <w:szCs w:val="24"/>
          <w:lang w:eastAsia="en-AU"/>
        </w:rPr>
        <w:drawing>
          <wp:anchor distT="0" distB="0" distL="114300" distR="114300" simplePos="0" relativeHeight="251600896" behindDoc="0" locked="0" layoutInCell="1" allowOverlap="1" wp14:anchorId="435388D7" wp14:editId="22E91510">
            <wp:simplePos x="0" y="0"/>
            <wp:positionH relativeFrom="column">
              <wp:posOffset>-323850</wp:posOffset>
            </wp:positionH>
            <wp:positionV relativeFrom="paragraph">
              <wp:posOffset>170180</wp:posOffset>
            </wp:positionV>
            <wp:extent cx="3294000" cy="2394000"/>
            <wp:effectExtent l="0" t="0" r="1905" b="6350"/>
            <wp:wrapTight wrapText="bothSides">
              <wp:wrapPolygon edited="0">
                <wp:start x="0" y="0"/>
                <wp:lineTo x="0" y="21485"/>
                <wp:lineTo x="21488" y="21485"/>
                <wp:lineTo x="21488" y="0"/>
                <wp:lineTo x="0" y="0"/>
              </wp:wrapPolygon>
            </wp:wrapTight>
            <wp:docPr id="51" name="Picture 51" descr="Macintosh HD:Users:nola:Downloads:Updated_plots:histograms:hist_elev:Eucalyptus_aggregata_hist_e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ola:Downloads:Updated_plots:histograms:hist_elev:Eucalyptus_aggregata_hist_elev.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4000" cy="239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A88EC" w14:textId="77777777" w:rsidR="002D1E8C" w:rsidRDefault="002D1E8C" w:rsidP="009D60CD">
      <w:pPr>
        <w:rPr>
          <w:b/>
        </w:rPr>
      </w:pPr>
    </w:p>
    <w:p w14:paraId="26FA89E9" w14:textId="77777777" w:rsidR="002D1E8C" w:rsidRDefault="00A00AF6" w:rsidP="009D60CD">
      <w:pPr>
        <w:sectPr w:rsidR="002D1E8C" w:rsidSect="002D1E8C">
          <w:pgSz w:w="11906" w:h="16838"/>
          <w:pgMar w:top="1440" w:right="1440" w:bottom="1440" w:left="1440" w:header="708" w:footer="708" w:gutter="0"/>
          <w:cols w:space="708"/>
          <w:docGrid w:linePitch="360"/>
        </w:sectPr>
      </w:pPr>
      <w:r w:rsidRPr="00C75BD5">
        <w:rPr>
          <w:b/>
        </w:rPr>
        <w:t xml:space="preserve">Figure </w:t>
      </w:r>
      <w:r w:rsidR="00E95168">
        <w:rPr>
          <w:b/>
        </w:rPr>
        <w:t>8</w:t>
      </w:r>
      <w:r w:rsidR="00B7711C" w:rsidRPr="00C75BD5">
        <w:t>. Environmental v</w:t>
      </w:r>
      <w:r w:rsidR="00471A95" w:rsidRPr="00C75BD5">
        <w:t xml:space="preserve">ariables for the NSW distribution of </w:t>
      </w:r>
      <w:r w:rsidR="00471A95" w:rsidRPr="00C75BD5">
        <w:rPr>
          <w:i/>
        </w:rPr>
        <w:t>Eucalyptus aggregata</w:t>
      </w:r>
      <w:r w:rsidR="00471A95" w:rsidRPr="00C75BD5">
        <w:t xml:space="preserve"> that are outside of </w:t>
      </w:r>
      <w:r w:rsidR="00AE750F">
        <w:t xml:space="preserve">Saving our Species (SoS) </w:t>
      </w:r>
      <w:r w:rsidR="00471A95" w:rsidRPr="00C75BD5">
        <w:t>man</w:t>
      </w:r>
      <w:r w:rsidR="00D16A62" w:rsidRPr="00C75BD5">
        <w:t xml:space="preserve">agement sites (blue bars/dots) </w:t>
      </w:r>
      <w:r w:rsidR="00471A95" w:rsidRPr="00C75BD5">
        <w:t>and within management sites (green bars/dots): mean annual temperature (MAT) (a); mean annual precipitation (MAP) (b); elevation (c); and scatterplot of MAT and MAP (d).</w:t>
      </w:r>
    </w:p>
    <w:p w14:paraId="4448F399" w14:textId="77777777" w:rsidR="00763535" w:rsidRPr="00763535" w:rsidRDefault="00763535" w:rsidP="00F60EB2">
      <w:pPr>
        <w:tabs>
          <w:tab w:val="left" w:pos="1467"/>
        </w:tabs>
        <w:spacing w:line="360" w:lineRule="auto"/>
        <w:rPr>
          <w:b/>
          <w:sz w:val="24"/>
          <w:szCs w:val="24"/>
        </w:rPr>
      </w:pPr>
      <w:r w:rsidRPr="00CC30AF">
        <w:rPr>
          <w:b/>
          <w:sz w:val="28"/>
          <w:szCs w:val="24"/>
        </w:rPr>
        <w:lastRenderedPageBreak/>
        <w:t xml:space="preserve">Endangered </w:t>
      </w:r>
      <w:r w:rsidR="0003661A" w:rsidRPr="00CC30AF">
        <w:rPr>
          <w:b/>
          <w:sz w:val="28"/>
          <w:szCs w:val="24"/>
        </w:rPr>
        <w:t>plants</w:t>
      </w:r>
    </w:p>
    <w:p w14:paraId="3DB60F65" w14:textId="77777777" w:rsidR="00E833B1" w:rsidRPr="00407C1C" w:rsidRDefault="00E833B1" w:rsidP="009D60CD">
      <w:pPr>
        <w:rPr>
          <w:sz w:val="24"/>
          <w:szCs w:val="24"/>
        </w:rPr>
      </w:pPr>
      <w:r w:rsidRPr="00407C1C">
        <w:rPr>
          <w:b/>
          <w:i/>
          <w:sz w:val="24"/>
          <w:szCs w:val="24"/>
        </w:rPr>
        <w:t xml:space="preserve">Name: </w:t>
      </w:r>
      <w:r w:rsidRPr="00407C1C">
        <w:rPr>
          <w:i/>
          <w:sz w:val="24"/>
          <w:szCs w:val="24"/>
        </w:rPr>
        <w:t>Calochilus pulchellus</w:t>
      </w:r>
      <w:r w:rsidRPr="00407C1C">
        <w:rPr>
          <w:sz w:val="24"/>
          <w:szCs w:val="24"/>
        </w:rPr>
        <w:t xml:space="preserve"> (</w:t>
      </w:r>
      <w:r w:rsidRPr="00407C1C">
        <w:rPr>
          <w:rFonts w:ascii="Calibri" w:hAnsi="Calibri"/>
          <w:iCs/>
          <w:color w:val="000000"/>
          <w:sz w:val="24"/>
          <w:szCs w:val="24"/>
        </w:rPr>
        <w:t>Pretty Beard Orchid</w:t>
      </w:r>
      <w:r w:rsidRPr="00407C1C">
        <w:rPr>
          <w:sz w:val="24"/>
          <w:szCs w:val="24"/>
        </w:rPr>
        <w:t>)</w:t>
      </w:r>
    </w:p>
    <w:p w14:paraId="0C79753A" w14:textId="77777777" w:rsidR="00E833B1" w:rsidRPr="00407C1C" w:rsidRDefault="00E833B1" w:rsidP="00E833B1">
      <w:pPr>
        <w:tabs>
          <w:tab w:val="left" w:pos="1230"/>
        </w:tabs>
        <w:rPr>
          <w:sz w:val="24"/>
          <w:szCs w:val="24"/>
        </w:rPr>
      </w:pPr>
      <w:r w:rsidRPr="00407C1C">
        <w:rPr>
          <w:b/>
          <w:i/>
          <w:sz w:val="24"/>
          <w:szCs w:val="24"/>
        </w:rPr>
        <w:t xml:space="preserve">Growth form: </w:t>
      </w:r>
      <w:r w:rsidRPr="00407C1C">
        <w:rPr>
          <w:sz w:val="24"/>
          <w:szCs w:val="24"/>
        </w:rPr>
        <w:t>Herb</w:t>
      </w:r>
    </w:p>
    <w:p w14:paraId="2A92FC40" w14:textId="77777777" w:rsidR="00E833B1" w:rsidRPr="00407C1C" w:rsidRDefault="00E833B1" w:rsidP="00E833B1">
      <w:pPr>
        <w:tabs>
          <w:tab w:val="left" w:pos="1230"/>
        </w:tabs>
        <w:rPr>
          <w:sz w:val="24"/>
          <w:szCs w:val="24"/>
        </w:rPr>
      </w:pPr>
      <w:r w:rsidRPr="00407C1C">
        <w:rPr>
          <w:b/>
          <w:i/>
          <w:sz w:val="24"/>
          <w:szCs w:val="24"/>
        </w:rPr>
        <w:t xml:space="preserve">Habitat: </w:t>
      </w:r>
      <w:r w:rsidRPr="00407C1C">
        <w:rPr>
          <w:sz w:val="24"/>
          <w:szCs w:val="24"/>
        </w:rPr>
        <w:t>Low heath amon</w:t>
      </w:r>
      <w:r w:rsidR="007D0735">
        <w:rPr>
          <w:sz w:val="24"/>
          <w:szCs w:val="24"/>
        </w:rPr>
        <w:t>g scattered clumps of emergent e</w:t>
      </w:r>
      <w:r w:rsidRPr="00407C1C">
        <w:rPr>
          <w:sz w:val="24"/>
          <w:szCs w:val="24"/>
        </w:rPr>
        <w:t xml:space="preserve">ucalypts and </w:t>
      </w:r>
      <w:r w:rsidRPr="00407C1C">
        <w:rPr>
          <w:i/>
          <w:sz w:val="24"/>
          <w:szCs w:val="24"/>
        </w:rPr>
        <w:t>Banksia</w:t>
      </w:r>
      <w:r w:rsidRPr="00407C1C">
        <w:rPr>
          <w:sz w:val="24"/>
          <w:szCs w:val="24"/>
        </w:rPr>
        <w:t xml:space="preserve"> in shallow coarse white sand over sandstone, in a near-escarpment area subject to strong orographic precipitation</w:t>
      </w:r>
    </w:p>
    <w:p w14:paraId="63E3F658" w14:textId="77777777" w:rsidR="00E833B1" w:rsidRPr="00407C1C" w:rsidRDefault="00E833B1" w:rsidP="00E833B1">
      <w:pPr>
        <w:tabs>
          <w:tab w:val="left" w:pos="1230"/>
        </w:tabs>
        <w:rPr>
          <w:sz w:val="24"/>
          <w:szCs w:val="24"/>
        </w:rPr>
      </w:pPr>
      <w:r w:rsidRPr="00407C1C">
        <w:rPr>
          <w:b/>
          <w:i/>
          <w:sz w:val="24"/>
          <w:szCs w:val="24"/>
        </w:rPr>
        <w:t xml:space="preserve">Distribution: </w:t>
      </w:r>
      <w:r w:rsidRPr="00407C1C">
        <w:rPr>
          <w:sz w:val="24"/>
          <w:szCs w:val="24"/>
        </w:rPr>
        <w:t>Sydney Basin Bioregion</w:t>
      </w:r>
    </w:p>
    <w:p w14:paraId="3B6E78AB" w14:textId="77777777" w:rsidR="00E833B1" w:rsidRPr="00407C1C" w:rsidRDefault="00E833B1" w:rsidP="00E833B1">
      <w:pPr>
        <w:tabs>
          <w:tab w:val="left" w:pos="1230"/>
        </w:tabs>
        <w:rPr>
          <w:b/>
          <w:sz w:val="24"/>
          <w:szCs w:val="24"/>
        </w:rPr>
      </w:pPr>
      <w:r w:rsidRPr="00407C1C">
        <w:rPr>
          <w:b/>
          <w:i/>
          <w:sz w:val="24"/>
          <w:szCs w:val="24"/>
        </w:rPr>
        <w:t xml:space="preserve">Threat status: </w:t>
      </w:r>
      <w:r w:rsidRPr="00407C1C">
        <w:rPr>
          <w:sz w:val="24"/>
          <w:szCs w:val="24"/>
        </w:rPr>
        <w:t>Endangered</w:t>
      </w:r>
    </w:p>
    <w:p w14:paraId="181804C7" w14:textId="77777777" w:rsidR="00BD6B6B" w:rsidRDefault="00BD6B6B" w:rsidP="00725F3E">
      <w:pPr>
        <w:rPr>
          <w:sz w:val="28"/>
        </w:rPr>
      </w:pPr>
    </w:p>
    <w:p w14:paraId="6C7BF2CC" w14:textId="77777777" w:rsidR="00BD6B6B" w:rsidRPr="00BD6B6B" w:rsidRDefault="00B55F98" w:rsidP="00BD6B6B">
      <w:pPr>
        <w:rPr>
          <w:sz w:val="28"/>
        </w:rPr>
      </w:pPr>
      <w:r>
        <w:rPr>
          <w:noProof/>
          <w:sz w:val="28"/>
          <w:lang w:eastAsia="en-AU"/>
        </w:rPr>
        <w:drawing>
          <wp:inline distT="0" distB="0" distL="0" distR="0" wp14:anchorId="466F6B72" wp14:editId="3B79DBD1">
            <wp:extent cx="4500000" cy="478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lochilus_pulchellus_occurrences_1.jpg"/>
                    <pic:cNvPicPr/>
                  </pic:nvPicPr>
                  <pic:blipFill>
                    <a:blip r:embed="rId39">
                      <a:extLst>
                        <a:ext uri="{28A0092B-C50C-407E-A947-70E740481C1C}">
                          <a14:useLocalDpi xmlns:a14="http://schemas.microsoft.com/office/drawing/2010/main" val="0"/>
                        </a:ext>
                      </a:extLst>
                    </a:blip>
                    <a:stretch>
                      <a:fillRect/>
                    </a:stretch>
                  </pic:blipFill>
                  <pic:spPr>
                    <a:xfrm>
                      <a:off x="0" y="0"/>
                      <a:ext cx="4500000" cy="4788000"/>
                    </a:xfrm>
                    <a:prstGeom prst="rect">
                      <a:avLst/>
                    </a:prstGeom>
                  </pic:spPr>
                </pic:pic>
              </a:graphicData>
            </a:graphic>
          </wp:inline>
        </w:drawing>
      </w:r>
    </w:p>
    <w:p w14:paraId="6A1E7843" w14:textId="77777777" w:rsidR="00BD6B6B" w:rsidRPr="00BD6B6B" w:rsidRDefault="00BD6B6B" w:rsidP="00BD6B6B">
      <w:pPr>
        <w:rPr>
          <w:sz w:val="28"/>
        </w:rPr>
      </w:pPr>
    </w:p>
    <w:p w14:paraId="2DF8A1CB" w14:textId="77777777" w:rsidR="00C74DEF" w:rsidRPr="00763535" w:rsidRDefault="00BD6B6B" w:rsidP="00763535">
      <w:pPr>
        <w:spacing w:line="360" w:lineRule="auto"/>
      </w:pPr>
      <w:r w:rsidRPr="00C62E2C">
        <w:rPr>
          <w:b/>
        </w:rPr>
        <w:t>Fig</w:t>
      </w:r>
      <w:r w:rsidR="00684DD6">
        <w:rPr>
          <w:b/>
        </w:rPr>
        <w:t>ure 9</w:t>
      </w:r>
      <w:r w:rsidRPr="00C62E2C">
        <w:rPr>
          <w:b/>
        </w:rPr>
        <w:t>.</w:t>
      </w:r>
      <w:r>
        <w:t xml:space="preserve"> Map of species occurrence records</w:t>
      </w:r>
      <w:r w:rsidR="00C35FE9">
        <w:t xml:space="preserve"> in NSW</w:t>
      </w:r>
      <w:r w:rsidR="00F041C4">
        <w:t xml:space="preserve"> </w:t>
      </w:r>
      <w:r w:rsidR="00CF28E6">
        <w:t xml:space="preserve">for </w:t>
      </w:r>
      <w:r w:rsidR="00CF28E6" w:rsidRPr="00CF28E6">
        <w:rPr>
          <w:i/>
        </w:rPr>
        <w:t>Calochilus pulchellus</w:t>
      </w:r>
      <w:r w:rsidR="00CF28E6" w:rsidRPr="00CF28E6">
        <w:t xml:space="preserve"> (</w:t>
      </w:r>
      <w:r w:rsidR="00CF28E6" w:rsidRPr="00CF28E6">
        <w:rPr>
          <w:rFonts w:ascii="Calibri" w:hAnsi="Calibri"/>
          <w:iCs/>
          <w:color w:val="000000"/>
        </w:rPr>
        <w:t>Pretty Beard Orchid</w:t>
      </w:r>
      <w:r w:rsidR="00CF28E6" w:rsidRPr="00CF28E6">
        <w:t>)</w:t>
      </w:r>
      <w:r w:rsidR="00F041C4">
        <w:t>.</w:t>
      </w:r>
      <w:r w:rsidR="00AB2303" w:rsidRPr="00CF28E6">
        <w:t xml:space="preserve"> </w:t>
      </w:r>
      <w:r w:rsidR="00F041C4">
        <w:t xml:space="preserve">Records from Australia’s Virtual Herbarium are shown in red and records from the NSW Wildlife Atlas are shown in blue, </w:t>
      </w:r>
      <w:r>
        <w:t xml:space="preserve">with management sites </w:t>
      </w:r>
      <w:r w:rsidR="002C64EE">
        <w:t xml:space="preserve">marked </w:t>
      </w:r>
      <w:r w:rsidR="00F041C4">
        <w:t>in green.</w:t>
      </w:r>
      <w:r w:rsidR="00C35FE9">
        <w:t xml:space="preserve"> N.B. A translocation site (one of the two northern locations) is included in the GIS data used for this map.</w:t>
      </w:r>
    </w:p>
    <w:p w14:paraId="3663C176" w14:textId="44870B91" w:rsidR="00ED76FF" w:rsidRPr="00FA0C97" w:rsidRDefault="00ED76FF" w:rsidP="0095098B">
      <w:pPr>
        <w:spacing w:line="360" w:lineRule="auto"/>
        <w:jc w:val="both"/>
      </w:pPr>
      <w:r w:rsidRPr="00FA0C97">
        <w:rPr>
          <w:b/>
          <w:i/>
        </w:rPr>
        <w:lastRenderedPageBreak/>
        <w:t xml:space="preserve">Climate change threat(s) identified in </w:t>
      </w:r>
      <w:r w:rsidR="004C5F89">
        <w:rPr>
          <w:b/>
          <w:i/>
        </w:rPr>
        <w:t xml:space="preserve">Final </w:t>
      </w:r>
      <w:r w:rsidRPr="00FA0C97">
        <w:rPr>
          <w:b/>
          <w:i/>
        </w:rPr>
        <w:t>Determination</w:t>
      </w:r>
    </w:p>
    <w:p w14:paraId="2C01A81B" w14:textId="77777777" w:rsidR="001834CF" w:rsidRPr="001834CF" w:rsidRDefault="00ED76FF" w:rsidP="00E3030F">
      <w:pPr>
        <w:pStyle w:val="ListParagraph"/>
        <w:numPr>
          <w:ilvl w:val="0"/>
          <w:numId w:val="2"/>
        </w:numPr>
        <w:tabs>
          <w:tab w:val="left" w:pos="5385"/>
        </w:tabs>
        <w:spacing w:line="360" w:lineRule="auto"/>
        <w:rPr>
          <w:b/>
        </w:rPr>
      </w:pPr>
      <w:r w:rsidRPr="00ED76FF">
        <w:t xml:space="preserve">Climate change (no specific threat identified). </w:t>
      </w:r>
      <w:r>
        <w:t>Determination states Little Forest Plateau site possibly threatened by climate change.</w:t>
      </w:r>
    </w:p>
    <w:p w14:paraId="569ADE49" w14:textId="77777777" w:rsidR="001834CF" w:rsidRPr="001834CF" w:rsidRDefault="001834CF" w:rsidP="001834CF">
      <w:pPr>
        <w:pStyle w:val="ListParagraph"/>
        <w:tabs>
          <w:tab w:val="left" w:pos="5385"/>
        </w:tabs>
        <w:spacing w:line="360" w:lineRule="auto"/>
        <w:rPr>
          <w:b/>
        </w:rPr>
      </w:pPr>
    </w:p>
    <w:p w14:paraId="0E4E857E" w14:textId="77777777" w:rsidR="00ED76FF" w:rsidRDefault="008C14D7" w:rsidP="0095098B">
      <w:pPr>
        <w:tabs>
          <w:tab w:val="left" w:pos="5385"/>
        </w:tabs>
        <w:spacing w:line="360" w:lineRule="auto"/>
      </w:pPr>
      <w:r w:rsidRPr="00FA0C97">
        <w:rPr>
          <w:b/>
          <w:i/>
        </w:rPr>
        <w:t>Number</w:t>
      </w:r>
      <w:r>
        <w:rPr>
          <w:b/>
          <w:i/>
        </w:rPr>
        <w:t xml:space="preserve"> and name(s)</w:t>
      </w:r>
      <w:r w:rsidRPr="00FA0C97">
        <w:rPr>
          <w:b/>
          <w:i/>
        </w:rPr>
        <w:t xml:space="preserve"> of management sites</w:t>
      </w:r>
      <w:r>
        <w:rPr>
          <w:b/>
          <w:i/>
        </w:rPr>
        <w:t>, with estimated population size at each site</w:t>
      </w:r>
      <w:r w:rsidR="00ED76FF">
        <w:rPr>
          <w:b/>
          <w:i/>
        </w:rPr>
        <w:t xml:space="preserve">: </w:t>
      </w:r>
      <w:r w:rsidR="00ED76FF">
        <w:t>Two</w:t>
      </w:r>
    </w:p>
    <w:p w14:paraId="7563E69F" w14:textId="77777777" w:rsidR="00CF28E6" w:rsidRDefault="00B96D6F" w:rsidP="00E3030F">
      <w:pPr>
        <w:pStyle w:val="ListParagraph"/>
        <w:numPr>
          <w:ilvl w:val="0"/>
          <w:numId w:val="15"/>
        </w:numPr>
        <w:tabs>
          <w:tab w:val="left" w:pos="5385"/>
        </w:tabs>
        <w:spacing w:line="360" w:lineRule="auto"/>
      </w:pPr>
      <w:hyperlink r:id="rId40" w:history="1">
        <w:r w:rsidR="00CF28E6" w:rsidRPr="00CF28E6">
          <w:t>Vincentia</w:t>
        </w:r>
      </w:hyperlink>
      <w:r w:rsidR="00377CD5">
        <w:t>: 9</w:t>
      </w:r>
    </w:p>
    <w:p w14:paraId="14935647" w14:textId="77777777" w:rsidR="00CF28E6" w:rsidRDefault="00B96D6F" w:rsidP="00E3030F">
      <w:pPr>
        <w:pStyle w:val="ListParagraph"/>
        <w:numPr>
          <w:ilvl w:val="0"/>
          <w:numId w:val="15"/>
        </w:numPr>
        <w:tabs>
          <w:tab w:val="left" w:pos="5385"/>
        </w:tabs>
        <w:spacing w:line="360" w:lineRule="auto"/>
      </w:pPr>
      <w:hyperlink r:id="rId41" w:history="1">
        <w:r w:rsidR="00CF28E6" w:rsidRPr="00CF28E6">
          <w:t>Little Forest Plateau</w:t>
        </w:r>
      </w:hyperlink>
      <w:r w:rsidR="00377CD5">
        <w:t>: 18</w:t>
      </w:r>
    </w:p>
    <w:p w14:paraId="7361A6A6" w14:textId="77777777" w:rsidR="00CF28E6" w:rsidRPr="00CF28E6" w:rsidRDefault="00CF28E6" w:rsidP="0095098B">
      <w:pPr>
        <w:tabs>
          <w:tab w:val="left" w:pos="5385"/>
        </w:tabs>
        <w:spacing w:line="360" w:lineRule="auto"/>
      </w:pPr>
    </w:p>
    <w:p w14:paraId="04432BBD" w14:textId="77777777" w:rsidR="00ED76FF" w:rsidRDefault="00ED76FF" w:rsidP="0095098B">
      <w:pPr>
        <w:tabs>
          <w:tab w:val="left" w:pos="5385"/>
        </w:tabs>
        <w:spacing w:line="360" w:lineRule="auto"/>
        <w:rPr>
          <w:b/>
          <w:i/>
        </w:rPr>
      </w:pPr>
      <w:r w:rsidRPr="00FA0C97">
        <w:rPr>
          <w:b/>
          <w:i/>
        </w:rPr>
        <w:t xml:space="preserve">Are all extant sites managed? </w:t>
      </w:r>
    </w:p>
    <w:p w14:paraId="1FF1A7D6" w14:textId="0BD39C5C" w:rsidR="000437D0" w:rsidRDefault="000437D0" w:rsidP="00E3030F">
      <w:pPr>
        <w:pStyle w:val="ListParagraph"/>
        <w:numPr>
          <w:ilvl w:val="0"/>
          <w:numId w:val="3"/>
        </w:numPr>
        <w:tabs>
          <w:tab w:val="left" w:pos="5385"/>
        </w:tabs>
        <w:spacing w:line="360" w:lineRule="auto"/>
      </w:pPr>
      <w:r w:rsidRPr="000437D0">
        <w:t xml:space="preserve">No. </w:t>
      </w:r>
      <w:r w:rsidR="004C5F89">
        <w:t xml:space="preserve">Final </w:t>
      </w:r>
      <w:r w:rsidRPr="000437D0">
        <w:t>Determination also lists</w:t>
      </w:r>
      <w:r>
        <w:t xml:space="preserve"> a population in </w:t>
      </w:r>
      <w:r w:rsidRPr="000437D0">
        <w:t>Boodere</w:t>
      </w:r>
      <w:r>
        <w:t>e National Park (but says only one</w:t>
      </w:r>
      <w:r w:rsidRPr="000437D0">
        <w:t xml:space="preserve"> plant</w:t>
      </w:r>
      <w:r>
        <w:t xml:space="preserve"> was</w:t>
      </w:r>
      <w:r w:rsidRPr="000437D0">
        <w:t xml:space="preserve"> recorded in 2004)</w:t>
      </w:r>
      <w:r>
        <w:t xml:space="preserve">. </w:t>
      </w:r>
    </w:p>
    <w:p w14:paraId="14C07CBC" w14:textId="77777777" w:rsidR="000437D0" w:rsidRDefault="000437D0" w:rsidP="0095098B">
      <w:pPr>
        <w:pStyle w:val="ListParagraph"/>
        <w:tabs>
          <w:tab w:val="left" w:pos="5385"/>
        </w:tabs>
        <w:spacing w:line="360" w:lineRule="auto"/>
      </w:pPr>
    </w:p>
    <w:p w14:paraId="377DF06B" w14:textId="77777777" w:rsidR="000437D0" w:rsidRPr="000437D0" w:rsidRDefault="00ED76FF" w:rsidP="0095098B">
      <w:pPr>
        <w:tabs>
          <w:tab w:val="left" w:pos="5385"/>
        </w:tabs>
        <w:spacing w:line="360" w:lineRule="auto"/>
        <w:rPr>
          <w:b/>
          <w:i/>
        </w:rPr>
      </w:pPr>
      <w:r w:rsidRPr="000437D0">
        <w:rPr>
          <w:b/>
          <w:i/>
        </w:rPr>
        <w:t>Is a translocation site suggested?</w:t>
      </w:r>
    </w:p>
    <w:p w14:paraId="757D1495" w14:textId="77777777" w:rsidR="00ED76FF" w:rsidRPr="00EE6E3F" w:rsidRDefault="000437D0" w:rsidP="00E3030F">
      <w:pPr>
        <w:pStyle w:val="ListParagraph"/>
        <w:numPr>
          <w:ilvl w:val="0"/>
          <w:numId w:val="3"/>
        </w:numPr>
        <w:tabs>
          <w:tab w:val="left" w:pos="5385"/>
        </w:tabs>
        <w:spacing w:line="360" w:lineRule="auto"/>
        <w:rPr>
          <w:b/>
          <w:i/>
        </w:rPr>
      </w:pPr>
      <w:r>
        <w:t>No</w:t>
      </w:r>
    </w:p>
    <w:p w14:paraId="5A8B7E8E" w14:textId="77777777" w:rsidR="00ED76FF" w:rsidRDefault="00ED76FF" w:rsidP="0095098B">
      <w:pPr>
        <w:tabs>
          <w:tab w:val="left" w:pos="5385"/>
        </w:tabs>
        <w:spacing w:line="360" w:lineRule="auto"/>
        <w:rPr>
          <w:b/>
          <w:i/>
        </w:rPr>
      </w:pPr>
    </w:p>
    <w:p w14:paraId="3482F31D" w14:textId="4B77EE99" w:rsidR="00ED76FF" w:rsidRDefault="00ED76FF" w:rsidP="0095098B">
      <w:pPr>
        <w:tabs>
          <w:tab w:val="left" w:pos="5385"/>
        </w:tabs>
        <w:spacing w:line="360" w:lineRule="auto"/>
        <w:rPr>
          <w:b/>
          <w:i/>
        </w:rPr>
      </w:pPr>
      <w:r>
        <w:rPr>
          <w:b/>
          <w:i/>
        </w:rPr>
        <w:t>How is climate change threat addressed in</w:t>
      </w:r>
      <w:r w:rsidR="00962A69">
        <w:rPr>
          <w:b/>
          <w:i/>
        </w:rPr>
        <w:t xml:space="preserve"> SoS</w:t>
      </w:r>
      <w:r>
        <w:rPr>
          <w:b/>
          <w:i/>
        </w:rPr>
        <w:t xml:space="preserve"> conservation project?</w:t>
      </w:r>
    </w:p>
    <w:p w14:paraId="1EB57E19" w14:textId="77777777" w:rsidR="00ED76FF" w:rsidRPr="007D0735" w:rsidRDefault="001834CF" w:rsidP="00E3030F">
      <w:pPr>
        <w:pStyle w:val="ListParagraph"/>
        <w:numPr>
          <w:ilvl w:val="0"/>
          <w:numId w:val="3"/>
        </w:numPr>
        <w:spacing w:line="360" w:lineRule="auto"/>
        <w:rPr>
          <w:szCs w:val="20"/>
        </w:rPr>
      </w:pPr>
      <w:r>
        <w:rPr>
          <w:szCs w:val="20"/>
        </w:rPr>
        <w:t>Notes to justify m</w:t>
      </w:r>
      <w:r w:rsidR="007C6D82">
        <w:rPr>
          <w:szCs w:val="20"/>
        </w:rPr>
        <w:t>anaging</w:t>
      </w:r>
      <w:r w:rsidR="007C6D82" w:rsidRPr="007C6D82">
        <w:rPr>
          <w:szCs w:val="20"/>
        </w:rPr>
        <w:t xml:space="preserve"> Little Forest Plateau site state climate change is a possible threat. </w:t>
      </w:r>
    </w:p>
    <w:p w14:paraId="33B34166" w14:textId="77777777" w:rsidR="007C6D82" w:rsidRPr="007C6D82" w:rsidRDefault="007C6D82" w:rsidP="00E3030F">
      <w:pPr>
        <w:pStyle w:val="ListParagraph"/>
        <w:numPr>
          <w:ilvl w:val="0"/>
          <w:numId w:val="3"/>
        </w:numPr>
        <w:spacing w:line="360" w:lineRule="auto"/>
        <w:rPr>
          <w:szCs w:val="20"/>
        </w:rPr>
      </w:pPr>
      <w:r>
        <w:rPr>
          <w:szCs w:val="20"/>
        </w:rPr>
        <w:t>There is a m</w:t>
      </w:r>
      <w:r w:rsidR="005C5F25">
        <w:rPr>
          <w:szCs w:val="20"/>
        </w:rPr>
        <w:t>anagement action</w:t>
      </w:r>
      <w:r w:rsidR="00D349F0">
        <w:rPr>
          <w:szCs w:val="20"/>
        </w:rPr>
        <w:t xml:space="preserve"> </w:t>
      </w:r>
      <w:r w:rsidR="005C5F25">
        <w:rPr>
          <w:szCs w:val="20"/>
        </w:rPr>
        <w:t xml:space="preserve">to collect and </w:t>
      </w:r>
      <w:r w:rsidRPr="007C6D82">
        <w:rPr>
          <w:szCs w:val="20"/>
        </w:rPr>
        <w:t xml:space="preserve">store seed to supplement extant populations with </w:t>
      </w:r>
      <w:r w:rsidRPr="007C6D82">
        <w:rPr>
          <w:i/>
          <w:szCs w:val="20"/>
        </w:rPr>
        <w:t>ex-situ</w:t>
      </w:r>
      <w:r w:rsidRPr="007C6D82">
        <w:rPr>
          <w:szCs w:val="20"/>
        </w:rPr>
        <w:t xml:space="preserve"> material when needed</w:t>
      </w:r>
      <w:r w:rsidR="005C5F25">
        <w:rPr>
          <w:szCs w:val="20"/>
        </w:rPr>
        <w:t>. This</w:t>
      </w:r>
      <w:r w:rsidRPr="007C6D82">
        <w:rPr>
          <w:szCs w:val="20"/>
        </w:rPr>
        <w:t xml:space="preserve"> will increa</w:t>
      </w:r>
      <w:r w:rsidR="005C5F25">
        <w:rPr>
          <w:szCs w:val="20"/>
        </w:rPr>
        <w:t>se resilience to climate change.</w:t>
      </w:r>
    </w:p>
    <w:p w14:paraId="7EE0C85B" w14:textId="77777777" w:rsidR="00ED76FF" w:rsidRDefault="00ED76FF" w:rsidP="0095098B">
      <w:pPr>
        <w:spacing w:line="360" w:lineRule="auto"/>
        <w:rPr>
          <w:b/>
          <w:i/>
        </w:rPr>
      </w:pPr>
    </w:p>
    <w:p w14:paraId="10735741" w14:textId="77777777" w:rsidR="00ED76FF" w:rsidRDefault="00ED76FF" w:rsidP="0095098B">
      <w:pPr>
        <w:spacing w:line="360" w:lineRule="auto"/>
        <w:rPr>
          <w:b/>
          <w:i/>
        </w:rPr>
      </w:pPr>
      <w:r w:rsidRPr="007C6D82">
        <w:rPr>
          <w:b/>
          <w:i/>
        </w:rPr>
        <w:t>Suggestions to improve species adaptive capacity and resilience to climate change</w:t>
      </w:r>
    </w:p>
    <w:p w14:paraId="33E70665" w14:textId="449BB893" w:rsidR="00E90954" w:rsidRDefault="00E90954" w:rsidP="00E3030F">
      <w:pPr>
        <w:pStyle w:val="ListParagraph"/>
        <w:numPr>
          <w:ilvl w:val="0"/>
          <w:numId w:val="5"/>
        </w:numPr>
        <w:spacing w:line="360" w:lineRule="auto"/>
        <w:rPr>
          <w:szCs w:val="20"/>
        </w:rPr>
      </w:pPr>
      <w:r w:rsidRPr="00E90954">
        <w:rPr>
          <w:szCs w:val="20"/>
        </w:rPr>
        <w:t xml:space="preserve">Conduct </w:t>
      </w:r>
      <w:r>
        <w:rPr>
          <w:szCs w:val="20"/>
        </w:rPr>
        <w:t xml:space="preserve">a </w:t>
      </w:r>
      <w:r w:rsidRPr="00E90954">
        <w:rPr>
          <w:szCs w:val="20"/>
        </w:rPr>
        <w:t>survey in Booderee N</w:t>
      </w:r>
      <w:r w:rsidR="00532781">
        <w:rPr>
          <w:szCs w:val="20"/>
        </w:rPr>
        <w:t xml:space="preserve">ational </w:t>
      </w:r>
      <w:r w:rsidRPr="00E90954">
        <w:rPr>
          <w:szCs w:val="20"/>
        </w:rPr>
        <w:t>P</w:t>
      </w:r>
      <w:r w:rsidR="00532781">
        <w:rPr>
          <w:szCs w:val="20"/>
        </w:rPr>
        <w:t>ark</w:t>
      </w:r>
      <w:r w:rsidRPr="00E90954">
        <w:rPr>
          <w:szCs w:val="20"/>
        </w:rPr>
        <w:t xml:space="preserve"> </w:t>
      </w:r>
      <w:r w:rsidR="00A9182E">
        <w:rPr>
          <w:szCs w:val="20"/>
        </w:rPr>
        <w:t xml:space="preserve">(a Commonwealth National Park and therefore outside of OEH jurisdiction) </w:t>
      </w:r>
      <w:r w:rsidRPr="00E90954">
        <w:rPr>
          <w:szCs w:val="20"/>
        </w:rPr>
        <w:t>to determine whether this population still exists (</w:t>
      </w:r>
      <w:r w:rsidR="004C5F89">
        <w:rPr>
          <w:szCs w:val="20"/>
        </w:rPr>
        <w:t xml:space="preserve">SoS </w:t>
      </w:r>
      <w:r>
        <w:rPr>
          <w:szCs w:val="20"/>
        </w:rPr>
        <w:t>conservation project states it is worth checking this location</w:t>
      </w:r>
      <w:r w:rsidR="00532781">
        <w:rPr>
          <w:szCs w:val="20"/>
        </w:rPr>
        <w:t xml:space="preserve"> after fire). If individuals are recorded here</w:t>
      </w:r>
      <w:r w:rsidRPr="00E90954">
        <w:rPr>
          <w:szCs w:val="20"/>
        </w:rPr>
        <w:t>, this site should also be managed.</w:t>
      </w:r>
    </w:p>
    <w:p w14:paraId="40ED29DB" w14:textId="77777777" w:rsidR="00532781" w:rsidRPr="00E90954" w:rsidRDefault="00532781" w:rsidP="0095098B">
      <w:pPr>
        <w:pStyle w:val="ListParagraph"/>
        <w:spacing w:line="360" w:lineRule="auto"/>
        <w:rPr>
          <w:szCs w:val="20"/>
        </w:rPr>
      </w:pPr>
    </w:p>
    <w:p w14:paraId="656B963D" w14:textId="4ACCA29D" w:rsidR="0095098B" w:rsidRDefault="004B5AAE" w:rsidP="00E3030F">
      <w:pPr>
        <w:pStyle w:val="ListParagraph"/>
        <w:numPr>
          <w:ilvl w:val="0"/>
          <w:numId w:val="5"/>
        </w:numPr>
        <w:spacing w:line="360" w:lineRule="auto"/>
      </w:pPr>
      <w:r>
        <w:t>D</w:t>
      </w:r>
      <w:r w:rsidR="00532781" w:rsidRPr="00532781">
        <w:t xml:space="preserve">etermine the species’ germination/propagation requirements </w:t>
      </w:r>
      <w:r w:rsidR="001F19AE">
        <w:t>in preparation</w:t>
      </w:r>
      <w:r w:rsidR="00532781" w:rsidRPr="00532781">
        <w:t xml:space="preserve"> for supplementation/translocation</w:t>
      </w:r>
      <w:r>
        <w:t xml:space="preserve"> </w:t>
      </w:r>
      <w:r w:rsidRPr="00532781">
        <w:t>(Australian PlantBank)</w:t>
      </w:r>
      <w:r w:rsidR="00532781" w:rsidRPr="00532781">
        <w:t xml:space="preserve">. Note the </w:t>
      </w:r>
      <w:r w:rsidR="004C5F89">
        <w:t xml:space="preserve">SoS </w:t>
      </w:r>
      <w:r w:rsidR="00532781" w:rsidRPr="00532781">
        <w:t>conservation project states it may be difficult to germinate seeds and establish new plants in the field.</w:t>
      </w:r>
    </w:p>
    <w:p w14:paraId="6B6FA0A3" w14:textId="77777777" w:rsidR="0095098B" w:rsidRPr="007E4D83" w:rsidRDefault="0095098B" w:rsidP="0095098B">
      <w:pPr>
        <w:pStyle w:val="ListParagraph"/>
        <w:spacing w:line="360" w:lineRule="auto"/>
      </w:pPr>
    </w:p>
    <w:p w14:paraId="207E541B" w14:textId="77777777" w:rsidR="007E4D83" w:rsidRPr="007E4D83" w:rsidRDefault="00532781" w:rsidP="00E3030F">
      <w:pPr>
        <w:pStyle w:val="ListParagraph"/>
        <w:numPr>
          <w:ilvl w:val="0"/>
          <w:numId w:val="20"/>
        </w:numPr>
        <w:spacing w:line="360" w:lineRule="auto"/>
      </w:pPr>
      <w:r w:rsidRPr="007E4D83">
        <w:t xml:space="preserve">Identify translocation sites. </w:t>
      </w:r>
      <w:r w:rsidR="00D523F0" w:rsidRPr="007E4D83">
        <w:t xml:space="preserve">Not enough occurrence records for species distribution modelling but use knowledge of predicted future climate and species’ requirements, environmental variation data (Figure 10) and </w:t>
      </w:r>
      <w:hyperlink r:id="rId42" w:history="1">
        <w:r w:rsidR="00D523F0" w:rsidRPr="007E4D83">
          <w:rPr>
            <w:rStyle w:val="Hyperlink"/>
            <w:color w:val="auto"/>
          </w:rPr>
          <w:t>http://www.nswthreatenedspecies.net/</w:t>
        </w:r>
      </w:hyperlink>
      <w:r w:rsidR="00D523F0" w:rsidRPr="007E4D83">
        <w:t>) to select appropriate sites.</w:t>
      </w:r>
    </w:p>
    <w:p w14:paraId="63C5EAA2" w14:textId="77777777" w:rsidR="007E4D83" w:rsidRPr="007E4D83" w:rsidRDefault="007E4D83" w:rsidP="007E4D83">
      <w:pPr>
        <w:pStyle w:val="ListParagraph"/>
        <w:spacing w:line="360" w:lineRule="auto"/>
      </w:pPr>
    </w:p>
    <w:p w14:paraId="0902BAA1" w14:textId="296D5E43" w:rsidR="00532781" w:rsidRPr="007E4D83" w:rsidRDefault="00532781" w:rsidP="00E3030F">
      <w:pPr>
        <w:pStyle w:val="ListParagraph"/>
        <w:numPr>
          <w:ilvl w:val="0"/>
          <w:numId w:val="20"/>
        </w:numPr>
        <w:spacing w:line="360" w:lineRule="auto"/>
      </w:pPr>
      <w:r w:rsidRPr="007E4D83">
        <w:t xml:space="preserve"> As well as climate, need to consider habitat/soil type (dense low wet heath in wet sand over sandstone, tall heath and low heath among scattered clumps of emergent eucalypts and </w:t>
      </w:r>
      <w:r w:rsidRPr="007E4D83">
        <w:rPr>
          <w:i/>
          <w:iCs/>
        </w:rPr>
        <w:t>Banksia</w:t>
      </w:r>
      <w:r w:rsidRPr="007E4D83">
        <w:t xml:space="preserve"> in shallow coarse white sand over sandstone, in a near-escarpment area subject to strong orographic precipitation), land tenure and other threats.</w:t>
      </w:r>
    </w:p>
    <w:p w14:paraId="48BE5807" w14:textId="77777777" w:rsidR="00D16A62" w:rsidRPr="004C5F89" w:rsidRDefault="00D16A62" w:rsidP="00D16A62">
      <w:pPr>
        <w:pStyle w:val="ListParagraph"/>
      </w:pPr>
    </w:p>
    <w:p w14:paraId="4943DE75" w14:textId="77777777" w:rsidR="00470BA2" w:rsidRPr="004C5F89" w:rsidRDefault="00D16A62" w:rsidP="00E3030F">
      <w:pPr>
        <w:pStyle w:val="ListParagraph"/>
        <w:numPr>
          <w:ilvl w:val="0"/>
          <w:numId w:val="5"/>
        </w:numPr>
        <w:spacing w:line="360" w:lineRule="auto"/>
        <w:rPr>
          <w:szCs w:val="20"/>
        </w:rPr>
      </w:pPr>
      <w:r w:rsidRPr="004C5F89">
        <w:rPr>
          <w:szCs w:val="20"/>
        </w:rPr>
        <w:t>Enter all outstanding occurrence records into databases to enable environmental data to be analysed to assist with site selection (Figure 10).</w:t>
      </w:r>
    </w:p>
    <w:p w14:paraId="4BBA0725" w14:textId="77777777" w:rsidR="00470BA2" w:rsidRPr="004C5F89" w:rsidRDefault="00470BA2" w:rsidP="00470BA2">
      <w:pPr>
        <w:pStyle w:val="ListParagraph"/>
        <w:rPr>
          <w:szCs w:val="20"/>
        </w:rPr>
      </w:pPr>
    </w:p>
    <w:p w14:paraId="3AB0EBB6" w14:textId="77777777" w:rsidR="00F65377" w:rsidRPr="00DF66E8" w:rsidRDefault="004B5AAE" w:rsidP="00E3030F">
      <w:pPr>
        <w:pStyle w:val="ListParagraph"/>
        <w:numPr>
          <w:ilvl w:val="0"/>
          <w:numId w:val="5"/>
        </w:numPr>
        <w:spacing w:line="360" w:lineRule="auto"/>
        <w:rPr>
          <w:szCs w:val="20"/>
        </w:rPr>
      </w:pPr>
      <w:r w:rsidRPr="004C5F89">
        <w:rPr>
          <w:szCs w:val="20"/>
        </w:rPr>
        <w:t>In preparation for supplementation/translocation, determine population genetic parameters: between-population genetic differences, within-po</w:t>
      </w:r>
      <w:r w:rsidR="00A72A71" w:rsidRPr="004C5F89">
        <w:rPr>
          <w:szCs w:val="20"/>
        </w:rPr>
        <w:t>p</w:t>
      </w:r>
      <w:r w:rsidRPr="004C5F89">
        <w:rPr>
          <w:szCs w:val="20"/>
        </w:rPr>
        <w:t xml:space="preserve">ulation genetic diversity </w:t>
      </w:r>
      <w:r w:rsidRPr="00DF66E8">
        <w:rPr>
          <w:szCs w:val="20"/>
        </w:rPr>
        <w:t xml:space="preserve">and inbreeding. </w:t>
      </w:r>
    </w:p>
    <w:p w14:paraId="54008F3D" w14:textId="77777777" w:rsidR="0083718F" w:rsidRPr="004C5F89" w:rsidRDefault="0083718F" w:rsidP="0083718F">
      <w:pPr>
        <w:pStyle w:val="ListParagraph"/>
        <w:spacing w:line="360" w:lineRule="auto"/>
        <w:rPr>
          <w:szCs w:val="20"/>
        </w:rPr>
      </w:pPr>
    </w:p>
    <w:p w14:paraId="304F73B8" w14:textId="77777777" w:rsidR="00F65377" w:rsidRDefault="00F65377" w:rsidP="00BD6B6B"/>
    <w:p w14:paraId="73172212" w14:textId="77777777" w:rsidR="00F65377" w:rsidRDefault="00F65377" w:rsidP="00BD6B6B"/>
    <w:p w14:paraId="598310A3" w14:textId="77777777" w:rsidR="00F65377" w:rsidRDefault="00F65377" w:rsidP="00BD6B6B"/>
    <w:p w14:paraId="1422200C" w14:textId="77777777" w:rsidR="0090411A" w:rsidRDefault="0090411A" w:rsidP="00BD6B6B"/>
    <w:p w14:paraId="7C34363C" w14:textId="77777777" w:rsidR="0090411A" w:rsidRDefault="0090411A" w:rsidP="00BD6B6B"/>
    <w:p w14:paraId="7A119FBE" w14:textId="77777777" w:rsidR="0090411A" w:rsidRDefault="0090411A" w:rsidP="00BD6B6B"/>
    <w:p w14:paraId="1B75753E" w14:textId="77777777" w:rsidR="0090411A" w:rsidRDefault="0090411A" w:rsidP="00BD6B6B"/>
    <w:p w14:paraId="041F99E7" w14:textId="77777777" w:rsidR="0090411A" w:rsidRDefault="0090411A" w:rsidP="00BD6B6B"/>
    <w:p w14:paraId="4B5FE63E" w14:textId="77777777" w:rsidR="0090411A" w:rsidRDefault="0090411A" w:rsidP="00BD6B6B"/>
    <w:p w14:paraId="3910C29F" w14:textId="77777777" w:rsidR="0090411A" w:rsidRDefault="0090411A" w:rsidP="00BD6B6B"/>
    <w:p w14:paraId="53072F64" w14:textId="77777777" w:rsidR="0090411A" w:rsidRDefault="0090411A" w:rsidP="00BD6B6B"/>
    <w:p w14:paraId="55B2032B" w14:textId="77777777" w:rsidR="00F65377" w:rsidRDefault="00F65377" w:rsidP="00BD6B6B"/>
    <w:p w14:paraId="29305B6B" w14:textId="77777777" w:rsidR="00F65377" w:rsidRDefault="00F65377" w:rsidP="00BD6B6B"/>
    <w:p w14:paraId="3F2FE6B2" w14:textId="6FBE4A87" w:rsidR="00F65377" w:rsidRDefault="007E4D83" w:rsidP="00BD6B6B">
      <w:r>
        <w:rPr>
          <w:noProof/>
          <w:lang w:eastAsia="en-AU"/>
        </w:rPr>
        <w:lastRenderedPageBreak/>
        <mc:AlternateContent>
          <mc:Choice Requires="wps">
            <w:drawing>
              <wp:anchor distT="45720" distB="45720" distL="114300" distR="114300" simplePos="0" relativeHeight="251725824" behindDoc="0" locked="0" layoutInCell="1" allowOverlap="1" wp14:anchorId="723E2110" wp14:editId="4B64472D">
                <wp:simplePos x="0" y="0"/>
                <wp:positionH relativeFrom="column">
                  <wp:posOffset>3695700</wp:posOffset>
                </wp:positionH>
                <wp:positionV relativeFrom="paragraph">
                  <wp:posOffset>57150</wp:posOffset>
                </wp:positionV>
                <wp:extent cx="43815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solidFill>
                          <a:srgbClr val="FFFFFF"/>
                        </a:solidFill>
                        <a:ln w="9525">
                          <a:noFill/>
                          <a:miter lim="800000"/>
                          <a:headEnd/>
                          <a:tailEnd/>
                        </a:ln>
                      </wps:spPr>
                      <wps:txbx>
                        <w:txbxContent>
                          <w:p w14:paraId="6F2977AE" w14:textId="676532BC" w:rsidR="0001279B" w:rsidRDefault="0001279B">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3E2110" id="_x0000_s1032" type="#_x0000_t202" style="position:absolute;margin-left:291pt;margin-top:4.5pt;width:34.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" stroked="f">
                <v:textbox style="mso-fit-shape-to-text:t">
                  <w:txbxContent>
                    <w:p w14:paraId="6F2977AE" w14:textId="676532BC" w:rsidR="0001279B" w:rsidRDefault="0001279B">
                      <w:r>
                        <w:t>(b)</w:t>
                      </w:r>
                    </w:p>
                  </w:txbxContent>
                </v:textbox>
                <w10:wrap type="square"/>
              </v:shape>
            </w:pict>
          </mc:Fallback>
        </mc:AlternateContent>
      </w:r>
      <w:r>
        <w:rPr>
          <w:noProof/>
          <w:lang w:eastAsia="en-AU"/>
        </w:rPr>
        <mc:AlternateContent>
          <mc:Choice Requires="wps">
            <w:drawing>
              <wp:anchor distT="45720" distB="45720" distL="114300" distR="114300" simplePos="0" relativeHeight="251723776" behindDoc="0" locked="0" layoutInCell="1" allowOverlap="1" wp14:anchorId="4E753254" wp14:editId="49751BDF">
                <wp:simplePos x="0" y="0"/>
                <wp:positionH relativeFrom="column">
                  <wp:posOffset>-57150</wp:posOffset>
                </wp:positionH>
                <wp:positionV relativeFrom="paragraph">
                  <wp:posOffset>47625</wp:posOffset>
                </wp:positionV>
                <wp:extent cx="409575" cy="1404620"/>
                <wp:effectExtent l="0" t="0" r="952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1404620"/>
                        </a:xfrm>
                        <a:prstGeom prst="rect">
                          <a:avLst/>
                        </a:prstGeom>
                        <a:solidFill>
                          <a:srgbClr val="FFFFFF"/>
                        </a:solidFill>
                        <a:ln w="9525">
                          <a:noFill/>
                          <a:miter lim="800000"/>
                          <a:headEnd/>
                          <a:tailEnd/>
                        </a:ln>
                      </wps:spPr>
                      <wps:txbx>
                        <w:txbxContent>
                          <w:p w14:paraId="2804A7A2" w14:textId="1230933A" w:rsidR="0001279B" w:rsidRDefault="0001279B">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53254" id="_x0000_s1033" type="#_x0000_t202" style="position:absolute;margin-left:-4.5pt;margin-top:3.75pt;width:32.25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" stroked="f">
                <v:textbox style="mso-fit-shape-to-text:t">
                  <w:txbxContent>
                    <w:p w14:paraId="2804A7A2" w14:textId="1230933A" w:rsidR="0001279B" w:rsidRDefault="0001279B">
                      <w:r>
                        <w:t>(a)</w:t>
                      </w:r>
                    </w:p>
                  </w:txbxContent>
                </v:textbox>
                <w10:wrap type="square"/>
              </v:shape>
            </w:pict>
          </mc:Fallback>
        </mc:AlternateContent>
      </w:r>
      <w:r w:rsidR="004C5F89">
        <w:rPr>
          <w:noProof/>
          <w:lang w:eastAsia="en-AU"/>
        </w:rPr>
        <w:drawing>
          <wp:anchor distT="0" distB="0" distL="114300" distR="114300" simplePos="0" relativeHeight="251608064" behindDoc="1" locked="0" layoutInCell="1" allowOverlap="1" wp14:anchorId="4CF2ADE0" wp14:editId="3E997BD6">
            <wp:simplePos x="0" y="0"/>
            <wp:positionH relativeFrom="column">
              <wp:posOffset>3082290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lochilus_pulchellus_hist_prec.jpg"/>
                    <pic:cNvPicPr/>
                  </pic:nvPicPr>
                  <pic:blipFill>
                    <a:blip r:embed="rId43">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4C5F89">
        <w:rPr>
          <w:noProof/>
          <w:lang w:eastAsia="en-AU"/>
        </w:rPr>
        <w:drawing>
          <wp:anchor distT="0" distB="0" distL="114300" distR="114300" simplePos="0" relativeHeight="251609088" behindDoc="1" locked="0" layoutInCell="1" allowOverlap="1" wp14:anchorId="0938BF93" wp14:editId="3D15558D">
            <wp:simplePos x="0" y="0"/>
            <wp:positionH relativeFrom="column">
              <wp:posOffset>-323824</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lochilus_pulchellus_hist_mat.jpg"/>
                    <pic:cNvPicPr/>
                  </pic:nvPicPr>
                  <pic:blipFill>
                    <a:blip r:embed="rId44">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2BB217CD" w14:textId="52336611" w:rsidR="00F65377" w:rsidRDefault="004C5F89" w:rsidP="00BD6B6B">
      <w:r>
        <w:rPr>
          <w:noProof/>
          <w:lang w:eastAsia="en-AU"/>
        </w:rPr>
        <w:drawing>
          <wp:anchor distT="0" distB="0" distL="114300" distR="114300" simplePos="0" relativeHeight="251623424" behindDoc="1" locked="0" layoutInCell="1" allowOverlap="1" wp14:anchorId="4212F13F" wp14:editId="5263AD3E">
            <wp:simplePos x="0" y="0"/>
            <wp:positionH relativeFrom="column">
              <wp:posOffset>1365250</wp:posOffset>
            </wp:positionH>
            <wp:positionV relativeFrom="paragraph">
              <wp:posOffset>73025</wp:posOffset>
            </wp:positionV>
            <wp:extent cx="2990088" cy="347472"/>
            <wp:effectExtent l="0" t="0" r="1270" b="0"/>
            <wp:wrapTight wrapText="bothSides">
              <wp:wrapPolygon edited="0">
                <wp:start x="0" y="0"/>
                <wp:lineTo x="0" y="20139"/>
                <wp:lineTo x="21472" y="20139"/>
                <wp:lineTo x="21472"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6A47E4D8" w14:textId="2BCA5E0A" w:rsidR="0090411A" w:rsidRDefault="0090411A" w:rsidP="00BD6B6B"/>
    <w:p w14:paraId="63231659" w14:textId="11B26356" w:rsidR="0090411A" w:rsidRDefault="00085688" w:rsidP="00BD6B6B">
      <w:r>
        <w:rPr>
          <w:noProof/>
          <w:lang w:eastAsia="en-AU"/>
        </w:rPr>
        <mc:AlternateContent>
          <mc:Choice Requires="wps">
            <w:drawing>
              <wp:anchor distT="45720" distB="45720" distL="114300" distR="114300" simplePos="0" relativeHeight="251729920" behindDoc="0" locked="0" layoutInCell="1" allowOverlap="1" wp14:anchorId="0399A10E" wp14:editId="10F85293">
                <wp:simplePos x="0" y="0"/>
                <wp:positionH relativeFrom="column">
                  <wp:posOffset>3714750</wp:posOffset>
                </wp:positionH>
                <wp:positionV relativeFrom="paragraph">
                  <wp:posOffset>432435</wp:posOffset>
                </wp:positionV>
                <wp:extent cx="419100"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solidFill>
                          <a:srgbClr val="FFFFFF"/>
                        </a:solidFill>
                        <a:ln w="9525">
                          <a:noFill/>
                          <a:miter lim="800000"/>
                          <a:headEnd/>
                          <a:tailEnd/>
                        </a:ln>
                      </wps:spPr>
                      <wps:txbx>
                        <w:txbxContent>
                          <w:p w14:paraId="610B710C" w14:textId="690C4BAA" w:rsidR="0001279B" w:rsidRDefault="0001279B">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9A10E" id="_x0000_s1034" type="#_x0000_t202" style="position:absolute;margin-left:292.5pt;margin-top:34.05pt;width:33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" stroked="f">
                <v:textbox style="mso-fit-shape-to-text:t">
                  <w:txbxContent>
                    <w:p w14:paraId="610B710C" w14:textId="690C4BAA" w:rsidR="0001279B" w:rsidRDefault="0001279B">
                      <w:r>
                        <w:t>(d)</w:t>
                      </w:r>
                    </w:p>
                  </w:txbxContent>
                </v:textbox>
                <w10:wrap type="square"/>
              </v:shape>
            </w:pict>
          </mc:Fallback>
        </mc:AlternateContent>
      </w:r>
      <w:r w:rsidR="007E4D83">
        <w:rPr>
          <w:noProof/>
          <w:lang w:eastAsia="en-AU"/>
        </w:rPr>
        <mc:AlternateContent>
          <mc:Choice Requires="wps">
            <w:drawing>
              <wp:anchor distT="45720" distB="45720" distL="114300" distR="114300" simplePos="0" relativeHeight="251727872" behindDoc="0" locked="0" layoutInCell="1" allowOverlap="1" wp14:anchorId="7D3048F2" wp14:editId="27A74936">
                <wp:simplePos x="0" y="0"/>
                <wp:positionH relativeFrom="column">
                  <wp:posOffset>304800</wp:posOffset>
                </wp:positionH>
                <wp:positionV relativeFrom="paragraph">
                  <wp:posOffset>432435</wp:posOffset>
                </wp:positionV>
                <wp:extent cx="40005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solidFill>
                          <a:srgbClr val="FFFFFF"/>
                        </a:solidFill>
                        <a:ln w="9525">
                          <a:noFill/>
                          <a:miter lim="800000"/>
                          <a:headEnd/>
                          <a:tailEnd/>
                        </a:ln>
                      </wps:spPr>
                      <wps:txbx>
                        <w:txbxContent>
                          <w:p w14:paraId="2DA4ECC8" w14:textId="343FDCFF" w:rsidR="0001279B" w:rsidRDefault="0001279B">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3048F2" id="_x0000_s1035" type="#_x0000_t202" style="position:absolute;margin-left:24pt;margin-top:34.05pt;width:31.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" stroked="f">
                <v:textbox style="mso-fit-shape-to-text:t">
                  <w:txbxContent>
                    <w:p w14:paraId="2DA4ECC8" w14:textId="343FDCFF" w:rsidR="0001279B" w:rsidRDefault="0001279B">
                      <w:r>
                        <w:t>(c)</w:t>
                      </w:r>
                    </w:p>
                  </w:txbxContent>
                </v:textbox>
                <w10:wrap type="square"/>
              </v:shape>
            </w:pict>
          </mc:Fallback>
        </mc:AlternateContent>
      </w:r>
      <w:r w:rsidR="007E4D83">
        <w:rPr>
          <w:noProof/>
          <w:lang w:eastAsia="en-AU"/>
        </w:rPr>
        <w:drawing>
          <wp:anchor distT="0" distB="0" distL="114300" distR="114300" simplePos="0" relativeHeight="251657216" behindDoc="1" locked="0" layoutInCell="1" allowOverlap="1" wp14:anchorId="6D296AD1" wp14:editId="607AC8AA">
            <wp:simplePos x="0" y="0"/>
            <wp:positionH relativeFrom="column">
              <wp:posOffset>3082290</wp:posOffset>
            </wp:positionH>
            <wp:positionV relativeFrom="paragraph">
              <wp:posOffset>375285</wp:posOffset>
            </wp:positionV>
            <wp:extent cx="3308400" cy="2404800"/>
            <wp:effectExtent l="0" t="0" r="6350" b="0"/>
            <wp:wrapTight wrapText="bothSides">
              <wp:wrapPolygon edited="0">
                <wp:start x="0" y="0"/>
                <wp:lineTo x="0" y="21389"/>
                <wp:lineTo x="21517" y="21389"/>
                <wp:lineTo x="2151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lochilus_pulchellus_scat_mat_prec.jpg"/>
                    <pic:cNvPicPr/>
                  </pic:nvPicPr>
                  <pic:blipFill>
                    <a:blip r:embed="rId45">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541D330A" w14:textId="00939005" w:rsidR="0090411A" w:rsidRDefault="004C5F89" w:rsidP="00BD6B6B">
      <w:r>
        <w:rPr>
          <w:noProof/>
          <w:lang w:eastAsia="en-AU"/>
        </w:rPr>
        <w:drawing>
          <wp:anchor distT="0" distB="0" distL="114300" distR="114300" simplePos="0" relativeHeight="251610112" behindDoc="1" locked="0" layoutInCell="1" allowOverlap="1" wp14:anchorId="6C041468" wp14:editId="182BE14C">
            <wp:simplePos x="0" y="0"/>
            <wp:positionH relativeFrom="column">
              <wp:posOffset>-323850</wp:posOffset>
            </wp:positionH>
            <wp:positionV relativeFrom="paragraph">
              <wp:posOffset>92710</wp:posOffset>
            </wp:positionV>
            <wp:extent cx="3308400" cy="2404800"/>
            <wp:effectExtent l="0" t="0" r="6350" b="0"/>
            <wp:wrapTight wrapText="bothSides">
              <wp:wrapPolygon edited="0">
                <wp:start x="0" y="0"/>
                <wp:lineTo x="0" y="21389"/>
                <wp:lineTo x="21517" y="21389"/>
                <wp:lineTo x="2151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lochilus_pulchellus_hist_elev.jpg"/>
                    <pic:cNvPicPr/>
                  </pic:nvPicPr>
                  <pic:blipFill>
                    <a:blip r:embed="rId46">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19CF4032" w14:textId="77777777" w:rsidR="0090411A" w:rsidRDefault="0090411A" w:rsidP="00BD6B6B"/>
    <w:p w14:paraId="3EDE7E74" w14:textId="2A8A5A4E" w:rsidR="00C85436" w:rsidRPr="00C75BD5" w:rsidRDefault="00505AC1" w:rsidP="00BD6B6B">
      <w:r w:rsidRPr="00C75BD5">
        <w:rPr>
          <w:b/>
        </w:rPr>
        <w:t>Figure</w:t>
      </w:r>
      <w:r w:rsidR="00D16A62" w:rsidRPr="00C75BD5">
        <w:rPr>
          <w:b/>
        </w:rPr>
        <w:t xml:space="preserve"> 10</w:t>
      </w:r>
      <w:r w:rsidRPr="00C75BD5">
        <w:t xml:space="preserve">. Environmental variables for the NSW distribution of </w:t>
      </w:r>
      <w:r w:rsidR="00D16A62" w:rsidRPr="00C75BD5">
        <w:rPr>
          <w:i/>
        </w:rPr>
        <w:t>Calochilus pulchellus</w:t>
      </w:r>
      <w:r w:rsidRPr="00C75BD5">
        <w:t xml:space="preserve"> that are outside of</w:t>
      </w:r>
      <w:r w:rsidR="00AE750F">
        <w:t xml:space="preserve"> Saving our Species (SoS)</w:t>
      </w:r>
      <w:r w:rsidRPr="00C75BD5">
        <w:t xml:space="preserve"> man</w:t>
      </w:r>
      <w:r w:rsidR="00D16A62" w:rsidRPr="00C75BD5">
        <w:t xml:space="preserve">agement sites (blue bars/dots) </w:t>
      </w:r>
      <w:r w:rsidRPr="00C75BD5">
        <w:t xml:space="preserve">and within management sites (green bars/dots): mean annual temperature (MAT) (a); mean annual precipitation (MAP) (b); elevation (c); and scatterplot of MAT and MAP (d). N.B. </w:t>
      </w:r>
      <w:r w:rsidR="00962A69" w:rsidRPr="00CC1D88">
        <w:t>Within SoS data has not been entered into the NSW Wildlife Atlas for this species</w:t>
      </w:r>
      <w:r w:rsidR="00962A69">
        <w:t xml:space="preserve"> </w:t>
      </w:r>
      <w:r w:rsidR="00962A69" w:rsidRPr="00C03080">
        <w:t>and therefore cannot be shown on these graphs</w:t>
      </w:r>
    </w:p>
    <w:p w14:paraId="78A5FC22" w14:textId="77777777" w:rsidR="008705EC" w:rsidRPr="00407C1C" w:rsidRDefault="00725F3E" w:rsidP="00D16A62">
      <w:pPr>
        <w:rPr>
          <w:sz w:val="24"/>
          <w:szCs w:val="24"/>
        </w:rPr>
      </w:pPr>
      <w:r>
        <w:rPr>
          <w:sz w:val="28"/>
        </w:rPr>
        <w:br w:type="page"/>
      </w:r>
      <w:r w:rsidR="008705EC" w:rsidRPr="00407C1C">
        <w:rPr>
          <w:b/>
          <w:i/>
          <w:sz w:val="24"/>
          <w:szCs w:val="24"/>
        </w:rPr>
        <w:lastRenderedPageBreak/>
        <w:t xml:space="preserve">Name: </w:t>
      </w:r>
      <w:r w:rsidR="008705EC" w:rsidRPr="00407C1C">
        <w:rPr>
          <w:i/>
          <w:sz w:val="24"/>
          <w:szCs w:val="24"/>
        </w:rPr>
        <w:t>Dampiera fusca</w:t>
      </w:r>
      <w:r w:rsidR="008705EC" w:rsidRPr="00407C1C">
        <w:rPr>
          <w:sz w:val="24"/>
          <w:szCs w:val="24"/>
        </w:rPr>
        <w:t xml:space="preserve"> (</w:t>
      </w:r>
      <w:r w:rsidR="008705EC" w:rsidRPr="00407C1C">
        <w:rPr>
          <w:rFonts w:ascii="Calibri" w:hAnsi="Calibri"/>
          <w:iCs/>
          <w:color w:val="000000"/>
          <w:sz w:val="24"/>
          <w:szCs w:val="24"/>
        </w:rPr>
        <w:t>Kydra Dampiera</w:t>
      </w:r>
      <w:r w:rsidR="008705EC" w:rsidRPr="00407C1C">
        <w:rPr>
          <w:sz w:val="24"/>
          <w:szCs w:val="24"/>
        </w:rPr>
        <w:t>)</w:t>
      </w:r>
    </w:p>
    <w:p w14:paraId="12C695F2" w14:textId="77777777" w:rsidR="008705EC" w:rsidRPr="00407C1C" w:rsidRDefault="008705EC" w:rsidP="008705EC">
      <w:pPr>
        <w:tabs>
          <w:tab w:val="left" w:pos="1230"/>
        </w:tabs>
        <w:rPr>
          <w:sz w:val="24"/>
          <w:szCs w:val="24"/>
        </w:rPr>
      </w:pPr>
      <w:r w:rsidRPr="00407C1C">
        <w:rPr>
          <w:b/>
          <w:i/>
          <w:sz w:val="24"/>
          <w:szCs w:val="24"/>
        </w:rPr>
        <w:t xml:space="preserve">Growth form: </w:t>
      </w:r>
      <w:r w:rsidRPr="00407C1C">
        <w:rPr>
          <w:sz w:val="24"/>
          <w:szCs w:val="24"/>
        </w:rPr>
        <w:t>Shrub</w:t>
      </w:r>
    </w:p>
    <w:p w14:paraId="67732679" w14:textId="77777777" w:rsidR="008705EC" w:rsidRPr="00407C1C" w:rsidRDefault="008705EC" w:rsidP="008705EC">
      <w:pPr>
        <w:tabs>
          <w:tab w:val="left" w:pos="1230"/>
        </w:tabs>
        <w:rPr>
          <w:sz w:val="24"/>
          <w:szCs w:val="24"/>
        </w:rPr>
      </w:pPr>
      <w:r w:rsidRPr="00407C1C">
        <w:rPr>
          <w:b/>
          <w:i/>
          <w:sz w:val="24"/>
          <w:szCs w:val="24"/>
        </w:rPr>
        <w:t xml:space="preserve">Habitat: </w:t>
      </w:r>
      <w:r w:rsidRPr="00407C1C">
        <w:rPr>
          <w:sz w:val="24"/>
          <w:szCs w:val="24"/>
        </w:rPr>
        <w:t>Montane heath, also amongst rock platform and tors interspersed with closed heath</w:t>
      </w:r>
    </w:p>
    <w:p w14:paraId="4797EDB0" w14:textId="77777777" w:rsidR="008705EC" w:rsidRPr="00407C1C" w:rsidRDefault="008705EC" w:rsidP="008705EC">
      <w:pPr>
        <w:tabs>
          <w:tab w:val="left" w:pos="1230"/>
        </w:tabs>
        <w:rPr>
          <w:sz w:val="24"/>
          <w:szCs w:val="24"/>
        </w:rPr>
      </w:pPr>
      <w:r w:rsidRPr="00407C1C">
        <w:rPr>
          <w:b/>
          <w:i/>
          <w:sz w:val="24"/>
          <w:szCs w:val="24"/>
        </w:rPr>
        <w:t xml:space="preserve">Distribution: </w:t>
      </w:r>
      <w:r w:rsidR="002A10CE" w:rsidRPr="00407C1C">
        <w:rPr>
          <w:sz w:val="24"/>
          <w:szCs w:val="24"/>
        </w:rPr>
        <w:t>South Eastern Highlands</w:t>
      </w:r>
      <w:r w:rsidR="00BA4407" w:rsidRPr="00407C1C">
        <w:rPr>
          <w:sz w:val="24"/>
          <w:szCs w:val="24"/>
        </w:rPr>
        <w:t xml:space="preserve"> Bioregion</w:t>
      </w:r>
    </w:p>
    <w:p w14:paraId="2A864AD6" w14:textId="77777777" w:rsidR="008705EC" w:rsidRPr="00407C1C" w:rsidRDefault="008705EC" w:rsidP="008705EC">
      <w:pPr>
        <w:tabs>
          <w:tab w:val="left" w:pos="1230"/>
        </w:tabs>
        <w:rPr>
          <w:b/>
          <w:sz w:val="24"/>
          <w:szCs w:val="24"/>
        </w:rPr>
      </w:pPr>
      <w:r w:rsidRPr="00407C1C">
        <w:rPr>
          <w:b/>
          <w:i/>
          <w:sz w:val="24"/>
          <w:szCs w:val="24"/>
        </w:rPr>
        <w:t xml:space="preserve">Threat status: </w:t>
      </w:r>
      <w:r w:rsidRPr="00407C1C">
        <w:rPr>
          <w:sz w:val="24"/>
          <w:szCs w:val="24"/>
        </w:rPr>
        <w:t>Endangered</w:t>
      </w:r>
    </w:p>
    <w:p w14:paraId="7CF1BBAC" w14:textId="77777777" w:rsidR="008705EC" w:rsidRDefault="008705EC" w:rsidP="008705EC">
      <w:pPr>
        <w:rPr>
          <w:sz w:val="28"/>
        </w:rPr>
      </w:pPr>
    </w:p>
    <w:p w14:paraId="60B99DB5" w14:textId="69980C6B" w:rsidR="008705EC" w:rsidRPr="00BD6B6B" w:rsidRDefault="0000233C" w:rsidP="008705EC">
      <w:pPr>
        <w:rPr>
          <w:sz w:val="28"/>
        </w:rPr>
      </w:pPr>
      <w:r>
        <w:rPr>
          <w:noProof/>
          <w:sz w:val="28"/>
          <w:lang w:eastAsia="en-AU"/>
        </w:rPr>
        <mc:AlternateContent>
          <mc:Choice Requires="wps">
            <w:drawing>
              <wp:anchor distT="0" distB="0" distL="114300" distR="114300" simplePos="0" relativeHeight="251611136" behindDoc="0" locked="0" layoutInCell="1" allowOverlap="1" wp14:anchorId="6EECDE43" wp14:editId="2AED385D">
                <wp:simplePos x="0" y="0"/>
                <wp:positionH relativeFrom="column">
                  <wp:posOffset>203200</wp:posOffset>
                </wp:positionH>
                <wp:positionV relativeFrom="paragraph">
                  <wp:posOffset>214630</wp:posOffset>
                </wp:positionV>
                <wp:extent cx="2764155" cy="2971800"/>
                <wp:effectExtent l="0" t="0" r="17145" b="1905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4155" cy="2971800"/>
                        </a:xfrm>
                        <a:prstGeom prst="rect">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0BF8D0" id="Rectangle 30" o:spid="_x0000_s1026" style="position:absolute;margin-left:16pt;margin-top:16.9pt;width:217.65pt;height:234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" filled="f" strokecolor="white [3212]">
                <v:path arrowok="t"/>
              </v:rect>
            </w:pict>
          </mc:Fallback>
        </mc:AlternateContent>
      </w:r>
      <w:r w:rsidR="00C35FE9">
        <w:rPr>
          <w:noProof/>
          <w:sz w:val="28"/>
          <w:lang w:eastAsia="en-AU"/>
        </w:rPr>
        <w:drawing>
          <wp:inline distT="0" distB="0" distL="0" distR="0" wp14:anchorId="1017A2C2" wp14:editId="75CBAE09">
            <wp:extent cx="4320000" cy="5637600"/>
            <wp:effectExtent l="0" t="0" r="4445"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ampiera_fusca_occurrences.jpg"/>
                    <pic:cNvPicPr/>
                  </pic:nvPicPr>
                  <pic:blipFill>
                    <a:blip r:embed="rId47">
                      <a:extLst>
                        <a:ext uri="{28A0092B-C50C-407E-A947-70E740481C1C}">
                          <a14:useLocalDpi xmlns:a14="http://schemas.microsoft.com/office/drawing/2010/main" val="0"/>
                        </a:ext>
                      </a:extLst>
                    </a:blip>
                    <a:stretch>
                      <a:fillRect/>
                    </a:stretch>
                  </pic:blipFill>
                  <pic:spPr>
                    <a:xfrm>
                      <a:off x="0" y="0"/>
                      <a:ext cx="4320000" cy="5637600"/>
                    </a:xfrm>
                    <a:prstGeom prst="rect">
                      <a:avLst/>
                    </a:prstGeom>
                  </pic:spPr>
                </pic:pic>
              </a:graphicData>
            </a:graphic>
          </wp:inline>
        </w:drawing>
      </w:r>
    </w:p>
    <w:p w14:paraId="4BE41C11" w14:textId="77777777" w:rsidR="008705EC" w:rsidRPr="00BD6B6B" w:rsidRDefault="008705EC" w:rsidP="008705EC">
      <w:pPr>
        <w:rPr>
          <w:sz w:val="28"/>
        </w:rPr>
      </w:pPr>
    </w:p>
    <w:p w14:paraId="0915A6EC" w14:textId="46FFE0FF" w:rsidR="00AB2303" w:rsidRPr="00C35FE9" w:rsidRDefault="0000233C" w:rsidP="008705EC">
      <w:pPr>
        <w:spacing w:line="360" w:lineRule="auto"/>
        <w:jc w:val="both"/>
        <w:rPr>
          <w:b/>
        </w:rPr>
      </w:pPr>
      <w:r>
        <w:rPr>
          <w:b/>
          <w:noProof/>
          <w:lang w:eastAsia="en-AU"/>
        </w:rPr>
        <mc:AlternateContent>
          <mc:Choice Requires="wps">
            <w:drawing>
              <wp:anchor distT="0" distB="0" distL="114300" distR="114300" simplePos="0" relativeHeight="251636224" behindDoc="0" locked="0" layoutInCell="1" allowOverlap="1" wp14:anchorId="21E08D00" wp14:editId="4D04AA23">
                <wp:simplePos x="0" y="0"/>
                <wp:positionH relativeFrom="column">
                  <wp:posOffset>3543300</wp:posOffset>
                </wp:positionH>
                <wp:positionV relativeFrom="paragraph">
                  <wp:posOffset>301625</wp:posOffset>
                </wp:positionV>
                <wp:extent cx="1219200" cy="1346200"/>
                <wp:effectExtent l="0" t="0" r="19050" b="2540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1346200"/>
                        </a:xfrm>
                        <a:prstGeom prst="rect">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1B9F" id="Rectangle 21" o:spid="_x0000_s1026" style="position:absolute;margin-left:279pt;margin-top:23.75pt;width:96pt;height:10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" filled="f" strokecolor="white [3212]">
                <v:path arrowok="t"/>
              </v:rect>
            </w:pict>
          </mc:Fallback>
        </mc:AlternateContent>
      </w:r>
      <w:r w:rsidR="008705EC" w:rsidRPr="00C62E2C">
        <w:rPr>
          <w:b/>
        </w:rPr>
        <w:t>Fig</w:t>
      </w:r>
      <w:r w:rsidR="008705EC">
        <w:rPr>
          <w:b/>
        </w:rPr>
        <w:t>ure</w:t>
      </w:r>
      <w:r w:rsidR="00315E62">
        <w:rPr>
          <w:b/>
        </w:rPr>
        <w:t xml:space="preserve"> </w:t>
      </w:r>
      <w:r w:rsidR="00684DD6">
        <w:rPr>
          <w:b/>
        </w:rPr>
        <w:t>11</w:t>
      </w:r>
      <w:r w:rsidR="008705EC" w:rsidRPr="00C62E2C">
        <w:rPr>
          <w:b/>
        </w:rPr>
        <w:t>.</w:t>
      </w:r>
      <w:r w:rsidR="008705EC">
        <w:t xml:space="preserve"> </w:t>
      </w:r>
      <w:r w:rsidR="00C35FE9">
        <w:t xml:space="preserve">Map of species occurrence records in NSW for </w:t>
      </w:r>
      <w:r w:rsidR="00C35FE9" w:rsidRPr="00DA0506">
        <w:rPr>
          <w:i/>
        </w:rPr>
        <w:t>Dampiera fusca</w:t>
      </w:r>
      <w:r w:rsidR="00C35FE9" w:rsidRPr="00DA0506">
        <w:t xml:space="preserve"> (</w:t>
      </w:r>
      <w:r w:rsidR="00C35FE9" w:rsidRPr="00DA0506">
        <w:rPr>
          <w:rFonts w:ascii="Calibri" w:hAnsi="Calibri"/>
          <w:iCs/>
          <w:color w:val="000000"/>
        </w:rPr>
        <w:t>Kydra Dampiera</w:t>
      </w:r>
      <w:r w:rsidR="00C35FE9" w:rsidRPr="00DA0506">
        <w:t>).</w:t>
      </w:r>
      <w:r w:rsidR="00C35FE9">
        <w:rPr>
          <w:sz w:val="24"/>
          <w:szCs w:val="24"/>
        </w:rPr>
        <w:t xml:space="preserve"> </w:t>
      </w:r>
      <w:r w:rsidR="00C35FE9">
        <w:t>Records from Australia’s Virtual Herbarium are shown in red and records from the NSW Wildlife Atlas are shown in blue, with management sites marked in green.</w:t>
      </w:r>
      <w:r w:rsidR="009945EB">
        <w:t xml:space="preserve"> </w:t>
      </w:r>
    </w:p>
    <w:p w14:paraId="1EB1710C" w14:textId="15814362" w:rsidR="008705EC" w:rsidRPr="00FA0C97" w:rsidRDefault="008705EC" w:rsidP="008705EC">
      <w:pPr>
        <w:spacing w:line="360" w:lineRule="auto"/>
        <w:jc w:val="both"/>
      </w:pPr>
      <w:r w:rsidRPr="00FA0C97">
        <w:rPr>
          <w:b/>
          <w:i/>
        </w:rPr>
        <w:lastRenderedPageBreak/>
        <w:t>Climate change threat(s) identified in</w:t>
      </w:r>
      <w:r w:rsidR="005D31A9">
        <w:rPr>
          <w:b/>
          <w:i/>
        </w:rPr>
        <w:t xml:space="preserve"> Final</w:t>
      </w:r>
      <w:r w:rsidRPr="00FA0C97">
        <w:rPr>
          <w:b/>
          <w:i/>
        </w:rPr>
        <w:t xml:space="preserve"> Determination</w:t>
      </w:r>
    </w:p>
    <w:p w14:paraId="184A8D83" w14:textId="77777777" w:rsidR="002C6D8D" w:rsidRPr="002C6D8D" w:rsidRDefault="002C6D8D" w:rsidP="00E3030F">
      <w:pPr>
        <w:pStyle w:val="ListParagraph"/>
        <w:numPr>
          <w:ilvl w:val="0"/>
          <w:numId w:val="2"/>
        </w:numPr>
        <w:tabs>
          <w:tab w:val="left" w:pos="5385"/>
        </w:tabs>
        <w:spacing w:line="360" w:lineRule="auto"/>
        <w:rPr>
          <w:b/>
        </w:rPr>
      </w:pPr>
      <w:r w:rsidRPr="002C6D8D">
        <w:t>Increased temperatures</w:t>
      </w:r>
    </w:p>
    <w:p w14:paraId="7F239E3F" w14:textId="77777777" w:rsidR="008705EC" w:rsidRPr="002C6D8D" w:rsidRDefault="002C6D8D" w:rsidP="00E3030F">
      <w:pPr>
        <w:pStyle w:val="ListParagraph"/>
        <w:numPr>
          <w:ilvl w:val="0"/>
          <w:numId w:val="2"/>
        </w:numPr>
        <w:tabs>
          <w:tab w:val="left" w:pos="5385"/>
        </w:tabs>
        <w:spacing w:line="360" w:lineRule="auto"/>
        <w:rPr>
          <w:b/>
        </w:rPr>
      </w:pPr>
      <w:r w:rsidRPr="002C6D8D">
        <w:t>Changes to precipitation (reduced reliability/increased drought)</w:t>
      </w:r>
    </w:p>
    <w:p w14:paraId="147AD7EB" w14:textId="77777777" w:rsidR="008705EC" w:rsidRPr="00FA0C97" w:rsidRDefault="008705EC" w:rsidP="008705EC">
      <w:pPr>
        <w:tabs>
          <w:tab w:val="left" w:pos="5385"/>
        </w:tabs>
        <w:spacing w:after="0" w:line="360" w:lineRule="auto"/>
        <w:rPr>
          <w:b/>
        </w:rPr>
      </w:pPr>
    </w:p>
    <w:p w14:paraId="47B9FDC1" w14:textId="77777777" w:rsidR="008705EC" w:rsidRDefault="008C14D7" w:rsidP="008705EC">
      <w:pPr>
        <w:tabs>
          <w:tab w:val="left" w:pos="5385"/>
        </w:tabs>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2C6D8D">
        <w:t>Four</w:t>
      </w:r>
    </w:p>
    <w:p w14:paraId="4548B579" w14:textId="77777777" w:rsidR="00CF28E6" w:rsidRDefault="00B96D6F" w:rsidP="00E3030F">
      <w:pPr>
        <w:pStyle w:val="ListParagraph"/>
        <w:numPr>
          <w:ilvl w:val="0"/>
          <w:numId w:val="2"/>
        </w:numPr>
        <w:tabs>
          <w:tab w:val="left" w:pos="5385"/>
        </w:tabs>
        <w:spacing w:line="360" w:lineRule="auto"/>
      </w:pPr>
      <w:hyperlink r:id="rId48" w:history="1">
        <w:r w:rsidR="00CF28E6" w:rsidRPr="008C14D7">
          <w:t>Tinderry Nature Reserve</w:t>
        </w:r>
      </w:hyperlink>
      <w:r w:rsidR="00377CD5">
        <w:t>: n/a</w:t>
      </w:r>
    </w:p>
    <w:p w14:paraId="1166AD10" w14:textId="77777777" w:rsidR="00CF28E6" w:rsidRDefault="00B96D6F" w:rsidP="00E3030F">
      <w:pPr>
        <w:pStyle w:val="ListParagraph"/>
        <w:numPr>
          <w:ilvl w:val="0"/>
          <w:numId w:val="2"/>
        </w:numPr>
        <w:tabs>
          <w:tab w:val="left" w:pos="5385"/>
        </w:tabs>
        <w:spacing w:line="360" w:lineRule="auto"/>
      </w:pPr>
      <w:hyperlink r:id="rId49" w:history="1">
        <w:r w:rsidR="00CF28E6" w:rsidRPr="008C14D7">
          <w:t>Deua National Park</w:t>
        </w:r>
      </w:hyperlink>
      <w:r w:rsidR="00377CD5">
        <w:t>: n/a</w:t>
      </w:r>
    </w:p>
    <w:p w14:paraId="2B0A0AF1" w14:textId="77777777" w:rsidR="00CF28E6" w:rsidRDefault="00B96D6F" w:rsidP="00E3030F">
      <w:pPr>
        <w:pStyle w:val="ListParagraph"/>
        <w:numPr>
          <w:ilvl w:val="0"/>
          <w:numId w:val="2"/>
        </w:numPr>
        <w:tabs>
          <w:tab w:val="left" w:pos="5385"/>
        </w:tabs>
        <w:spacing w:line="360" w:lineRule="auto"/>
      </w:pPr>
      <w:hyperlink r:id="rId50" w:history="1">
        <w:r w:rsidR="00CF28E6" w:rsidRPr="008C14D7">
          <w:t>Wadbilliga National Park</w:t>
        </w:r>
      </w:hyperlink>
      <w:r w:rsidR="00377CD5">
        <w:t>: n/a</w:t>
      </w:r>
    </w:p>
    <w:p w14:paraId="3B528802" w14:textId="77777777" w:rsidR="00CF28E6" w:rsidRPr="00FA0C97" w:rsidRDefault="00B96D6F" w:rsidP="00E3030F">
      <w:pPr>
        <w:pStyle w:val="ListParagraph"/>
        <w:numPr>
          <w:ilvl w:val="0"/>
          <w:numId w:val="2"/>
        </w:numPr>
        <w:tabs>
          <w:tab w:val="left" w:pos="5385"/>
        </w:tabs>
        <w:spacing w:line="360" w:lineRule="auto"/>
      </w:pPr>
      <w:hyperlink r:id="rId51" w:history="1">
        <w:r w:rsidR="00CF28E6" w:rsidRPr="008C14D7">
          <w:t>Coolumbooka Nature Reserve</w:t>
        </w:r>
      </w:hyperlink>
      <w:r w:rsidR="00377CD5">
        <w:t>: n/a</w:t>
      </w:r>
    </w:p>
    <w:p w14:paraId="68388100" w14:textId="77777777" w:rsidR="008705EC" w:rsidRPr="00FA0C97" w:rsidRDefault="008705EC" w:rsidP="008705EC">
      <w:pPr>
        <w:tabs>
          <w:tab w:val="left" w:pos="5385"/>
        </w:tabs>
        <w:spacing w:line="360" w:lineRule="auto"/>
        <w:rPr>
          <w:b/>
          <w:i/>
        </w:rPr>
      </w:pPr>
    </w:p>
    <w:p w14:paraId="5AB9D9C1" w14:textId="77777777" w:rsidR="008705EC" w:rsidRDefault="008705EC" w:rsidP="008705EC">
      <w:pPr>
        <w:tabs>
          <w:tab w:val="left" w:pos="5385"/>
        </w:tabs>
        <w:spacing w:line="360" w:lineRule="auto"/>
        <w:rPr>
          <w:b/>
          <w:i/>
        </w:rPr>
      </w:pPr>
      <w:r w:rsidRPr="00FA0C97">
        <w:rPr>
          <w:b/>
          <w:i/>
        </w:rPr>
        <w:t xml:space="preserve">Are all extant sites managed? </w:t>
      </w:r>
    </w:p>
    <w:p w14:paraId="26E3AB83" w14:textId="77777777" w:rsidR="008705EC" w:rsidRDefault="002C6D8D" w:rsidP="00E3030F">
      <w:pPr>
        <w:pStyle w:val="ListParagraph"/>
        <w:numPr>
          <w:ilvl w:val="0"/>
          <w:numId w:val="3"/>
        </w:numPr>
        <w:tabs>
          <w:tab w:val="left" w:pos="5385"/>
        </w:tabs>
        <w:spacing w:line="360" w:lineRule="auto"/>
      </w:pPr>
      <w:r>
        <w:t>Yes</w:t>
      </w:r>
    </w:p>
    <w:p w14:paraId="073797BC" w14:textId="77777777" w:rsidR="008705EC" w:rsidRDefault="008705EC" w:rsidP="008705EC">
      <w:pPr>
        <w:pStyle w:val="ListParagraph"/>
        <w:tabs>
          <w:tab w:val="left" w:pos="5385"/>
        </w:tabs>
        <w:spacing w:line="360" w:lineRule="auto"/>
      </w:pPr>
    </w:p>
    <w:p w14:paraId="7AC4C449" w14:textId="77777777" w:rsidR="008705EC" w:rsidRPr="000437D0" w:rsidRDefault="008705EC" w:rsidP="008705EC">
      <w:pPr>
        <w:tabs>
          <w:tab w:val="left" w:pos="5385"/>
        </w:tabs>
        <w:spacing w:line="360" w:lineRule="auto"/>
        <w:rPr>
          <w:b/>
          <w:i/>
        </w:rPr>
      </w:pPr>
      <w:r w:rsidRPr="000437D0">
        <w:rPr>
          <w:b/>
          <w:i/>
        </w:rPr>
        <w:t>Is a translocation site suggested?</w:t>
      </w:r>
    </w:p>
    <w:p w14:paraId="69AB1F2D" w14:textId="77777777" w:rsidR="008705EC" w:rsidRPr="001D2637" w:rsidRDefault="008705EC" w:rsidP="00E3030F">
      <w:pPr>
        <w:pStyle w:val="ListParagraph"/>
        <w:numPr>
          <w:ilvl w:val="0"/>
          <w:numId w:val="3"/>
        </w:numPr>
        <w:tabs>
          <w:tab w:val="left" w:pos="5385"/>
        </w:tabs>
        <w:spacing w:line="360" w:lineRule="auto"/>
        <w:rPr>
          <w:b/>
          <w:i/>
        </w:rPr>
      </w:pPr>
      <w:r>
        <w:t>No</w:t>
      </w:r>
    </w:p>
    <w:p w14:paraId="64D7E886" w14:textId="77777777" w:rsidR="001D2637" w:rsidRPr="001D2637" w:rsidRDefault="001D2637" w:rsidP="001D2637">
      <w:pPr>
        <w:pStyle w:val="ListParagraph"/>
        <w:tabs>
          <w:tab w:val="left" w:pos="5385"/>
        </w:tabs>
        <w:spacing w:line="360" w:lineRule="auto"/>
        <w:rPr>
          <w:b/>
          <w:i/>
        </w:rPr>
      </w:pPr>
    </w:p>
    <w:p w14:paraId="4A003B17" w14:textId="1B02CE63" w:rsidR="00410D41" w:rsidRDefault="008705EC" w:rsidP="00410D41">
      <w:pPr>
        <w:tabs>
          <w:tab w:val="left" w:pos="5385"/>
        </w:tabs>
        <w:spacing w:line="360" w:lineRule="auto"/>
        <w:rPr>
          <w:b/>
          <w:i/>
        </w:rPr>
      </w:pPr>
      <w:r>
        <w:rPr>
          <w:b/>
          <w:i/>
        </w:rPr>
        <w:t xml:space="preserve">How is climate change threat addressed in </w:t>
      </w:r>
      <w:r w:rsidR="005D31A9">
        <w:rPr>
          <w:b/>
          <w:i/>
        </w:rPr>
        <w:t xml:space="preserve">the SoS </w:t>
      </w:r>
      <w:r>
        <w:rPr>
          <w:b/>
          <w:i/>
        </w:rPr>
        <w:t>conservation project?</w:t>
      </w:r>
    </w:p>
    <w:p w14:paraId="05E7B61A" w14:textId="77777777" w:rsidR="002C6D8D" w:rsidRPr="00410D41" w:rsidRDefault="00410D41" w:rsidP="00E3030F">
      <w:pPr>
        <w:pStyle w:val="ListParagraph"/>
        <w:numPr>
          <w:ilvl w:val="0"/>
          <w:numId w:val="13"/>
        </w:numPr>
        <w:tabs>
          <w:tab w:val="left" w:pos="5385"/>
        </w:tabs>
        <w:spacing w:line="360" w:lineRule="auto"/>
        <w:rPr>
          <w:b/>
          <w:i/>
        </w:rPr>
      </w:pPr>
      <w:r>
        <w:t>N</w:t>
      </w:r>
      <w:r w:rsidR="002C6D8D" w:rsidRPr="00225CEB">
        <w:t>otes</w:t>
      </w:r>
      <w:r>
        <w:t xml:space="preserve"> to justify </w:t>
      </w:r>
      <w:r w:rsidR="002C6D8D" w:rsidRPr="00225CEB">
        <w:t>probability of viability without management recognise climate change is a threat.</w:t>
      </w:r>
    </w:p>
    <w:p w14:paraId="2541C7A2" w14:textId="77777777" w:rsidR="00225CEB" w:rsidRPr="00225CEB" w:rsidRDefault="00225CEB" w:rsidP="00410D41">
      <w:pPr>
        <w:pStyle w:val="ListParagraph"/>
        <w:tabs>
          <w:tab w:val="left" w:pos="1133"/>
        </w:tabs>
        <w:spacing w:line="360" w:lineRule="auto"/>
      </w:pPr>
      <w:r>
        <w:tab/>
      </w:r>
    </w:p>
    <w:p w14:paraId="67945091" w14:textId="77777777" w:rsidR="00225CEB" w:rsidRDefault="002C6D8D" w:rsidP="00E3030F">
      <w:pPr>
        <w:pStyle w:val="ListParagraph"/>
        <w:numPr>
          <w:ilvl w:val="0"/>
          <w:numId w:val="3"/>
        </w:numPr>
        <w:spacing w:line="360" w:lineRule="auto"/>
      </w:pPr>
      <w:r w:rsidRPr="00225CEB">
        <w:t xml:space="preserve">Justification for </w:t>
      </w:r>
      <w:r w:rsidR="00225CEB" w:rsidRPr="00225CEB">
        <w:t xml:space="preserve">selecting </w:t>
      </w:r>
      <w:r w:rsidRPr="00225CEB">
        <w:t>multiple management sites – need to conserve all known sites because the species is highly threatened by climate change.</w:t>
      </w:r>
    </w:p>
    <w:p w14:paraId="3FE3A5CA" w14:textId="77777777" w:rsidR="00225CEB" w:rsidRDefault="00225CEB" w:rsidP="00410D41">
      <w:pPr>
        <w:pStyle w:val="ListParagraph"/>
        <w:spacing w:line="360" w:lineRule="auto"/>
      </w:pPr>
    </w:p>
    <w:p w14:paraId="1B5C0B6E" w14:textId="77777777" w:rsidR="00225CEB" w:rsidRDefault="00225CEB" w:rsidP="00E3030F">
      <w:pPr>
        <w:pStyle w:val="ListParagraph"/>
        <w:numPr>
          <w:ilvl w:val="0"/>
          <w:numId w:val="3"/>
        </w:numPr>
        <w:spacing w:line="360" w:lineRule="auto"/>
      </w:pPr>
      <w:r w:rsidRPr="00225CEB">
        <w:t>Justification for managing</w:t>
      </w:r>
      <w:r w:rsidR="00410D41">
        <w:t xml:space="preserve"> the</w:t>
      </w:r>
      <w:r w:rsidRPr="00225CEB">
        <w:t xml:space="preserve"> Tinderry Nature Reserve site - </w:t>
      </w:r>
      <w:r w:rsidR="00410D41">
        <w:t xml:space="preserve">the </w:t>
      </w:r>
      <w:r w:rsidRPr="00225CEB">
        <w:t>Coolumbooka Nature Reserve site could become a lot drier and</w:t>
      </w:r>
      <w:r w:rsidR="00410D41">
        <w:t xml:space="preserve"> there is a</w:t>
      </w:r>
      <w:r w:rsidRPr="00225CEB">
        <w:t xml:space="preserve"> risk of too frequent fire due to climate change. Also,</w:t>
      </w:r>
      <w:r w:rsidR="00410D41">
        <w:t xml:space="preserve"> the</w:t>
      </w:r>
      <w:r w:rsidRPr="00225CEB">
        <w:t xml:space="preserve"> Tinderry Nature Reserve site represents a different habitat type (granite).</w:t>
      </w:r>
    </w:p>
    <w:p w14:paraId="352F34A8" w14:textId="77777777" w:rsidR="00225CEB" w:rsidRPr="00225CEB" w:rsidRDefault="00225CEB" w:rsidP="00410D41">
      <w:pPr>
        <w:pStyle w:val="ListParagraph"/>
        <w:spacing w:line="360" w:lineRule="auto"/>
      </w:pPr>
    </w:p>
    <w:p w14:paraId="6F03E59F" w14:textId="77777777" w:rsidR="00FA5ACD" w:rsidRDefault="00225CEB" w:rsidP="00E3030F">
      <w:pPr>
        <w:pStyle w:val="ListParagraph"/>
        <w:numPr>
          <w:ilvl w:val="0"/>
          <w:numId w:val="3"/>
        </w:numPr>
        <w:spacing w:line="360" w:lineRule="auto"/>
      </w:pPr>
      <w:r w:rsidRPr="00225CEB">
        <w:t xml:space="preserve">There is a management action at </w:t>
      </w:r>
      <w:r w:rsidR="00410D41">
        <w:t xml:space="preserve">the </w:t>
      </w:r>
      <w:r w:rsidRPr="00225CEB">
        <w:t>Tinderry Nature Reserve site to collect and store seed/tissue/living plants, and any relevant symbionts, to supplement</w:t>
      </w:r>
      <w:r w:rsidR="00410D41">
        <w:t xml:space="preserve"> the</w:t>
      </w:r>
      <w:r w:rsidRPr="00225CEB">
        <w:t xml:space="preserve"> population with </w:t>
      </w:r>
      <w:r w:rsidRPr="00225CEB">
        <w:rPr>
          <w:i/>
        </w:rPr>
        <w:t>ex-situ</w:t>
      </w:r>
      <w:r w:rsidRPr="00225CEB">
        <w:t xml:space="preserve"> material if/when needed. This</w:t>
      </w:r>
      <w:r w:rsidR="00274892">
        <w:t xml:space="preserve"> action</w:t>
      </w:r>
      <w:r w:rsidRPr="00225CEB">
        <w:t xml:space="preserve"> will increase resilience to climate change.</w:t>
      </w:r>
    </w:p>
    <w:p w14:paraId="038D07BE" w14:textId="77777777" w:rsidR="008705EC" w:rsidRDefault="008705EC" w:rsidP="008705EC">
      <w:pPr>
        <w:spacing w:line="360" w:lineRule="auto"/>
        <w:rPr>
          <w:b/>
          <w:i/>
        </w:rPr>
      </w:pPr>
      <w:r w:rsidRPr="007C6D82">
        <w:rPr>
          <w:b/>
          <w:i/>
        </w:rPr>
        <w:lastRenderedPageBreak/>
        <w:t>Suggestions to improve species adaptive capacity and resilience to climate change</w:t>
      </w:r>
    </w:p>
    <w:p w14:paraId="12035B7C" w14:textId="77777777" w:rsidR="00A07268" w:rsidRDefault="00EE7E74" w:rsidP="00962A69">
      <w:pPr>
        <w:pStyle w:val="ListParagraph"/>
        <w:numPr>
          <w:ilvl w:val="0"/>
          <w:numId w:val="3"/>
        </w:numPr>
        <w:spacing w:line="360" w:lineRule="auto"/>
      </w:pPr>
      <w:r w:rsidRPr="00962A69">
        <w:rPr>
          <w:b/>
        </w:rPr>
        <w:t>Species distribution modelling results for site selection.</w:t>
      </w:r>
      <w:r w:rsidRPr="00E66F58">
        <w:t xml:space="preserve"> </w:t>
      </w:r>
      <w:r w:rsidR="00E66F58" w:rsidRPr="00E66F58">
        <w:t xml:space="preserve">The margin between suitable and unsuitable habitat is projected to shift westward. By 2030, at least two of the four sites are likely to retain moderately suitable habitat, depending upon the climate scenario. For instance, Wadbilliga National Park is likely to remain suitable under the warm/wet and hot/slightly dry scenarios, moderately suitable under the hot/wet scenario but unsuitable under the warm/dry scenario. Coolumbooka Nature Reserve is unlikely to be suitable under the warm/dry scenario while Deua National Park may have low-moderate suitable across all scenarios. However, by 2070 this site and Coolumbooka Nature Reserve are projected to be unsuitable across all scenarios. Wadbilliga National Park is also projected to be unsuitable under the hot/wet </w:t>
      </w:r>
      <w:r w:rsidR="00E66F58" w:rsidRPr="005D31A9">
        <w:t>scenario, although some low quality habitat may still exist under the other scenarios</w:t>
      </w:r>
      <w:r w:rsidR="00E95168" w:rsidRPr="005D31A9">
        <w:t xml:space="preserve"> (Figure 12</w:t>
      </w:r>
      <w:r w:rsidR="00881FE6" w:rsidRPr="005D31A9">
        <w:t>)</w:t>
      </w:r>
      <w:r w:rsidR="00E66F58" w:rsidRPr="005D31A9">
        <w:t>.</w:t>
      </w:r>
      <w:r w:rsidR="00881FE6" w:rsidRPr="005D31A9">
        <w:t xml:space="preserve"> These results suggest that the location and number of current management sites may not be suitable by 2070 and sites currently outside of the species distribution may have to be considered</w:t>
      </w:r>
      <w:r w:rsidR="00E95168" w:rsidRPr="005D31A9">
        <w:t xml:space="preserve"> (</w:t>
      </w:r>
      <w:r w:rsidR="00D523F0" w:rsidRPr="005D31A9">
        <w:t xml:space="preserve">see </w:t>
      </w:r>
      <w:r w:rsidR="00E95168" w:rsidRPr="005D31A9">
        <w:t>Figure 13</w:t>
      </w:r>
      <w:r w:rsidR="00D523F0" w:rsidRPr="005D31A9">
        <w:t xml:space="preserve"> and </w:t>
      </w:r>
      <w:hyperlink r:id="rId52" w:history="1">
        <w:r w:rsidR="00D523F0" w:rsidRPr="00962A69">
          <w:t>http://www.nswthreatenedspecies.net/</w:t>
        </w:r>
      </w:hyperlink>
      <w:r w:rsidR="00881FE6" w:rsidRPr="005D31A9">
        <w:t>).</w:t>
      </w:r>
      <w:r w:rsidR="00E95168" w:rsidRPr="005D31A9">
        <w:t xml:space="preserve"> </w:t>
      </w:r>
      <w:r w:rsidR="00B729B9" w:rsidRPr="00225CEB">
        <w:t>As well as climate, need to consider habitat (montane heath, also amongst rock platform and tors interspersed with closed heath), soil type (skeletal drought- prone soils), land tenure and other threats.</w:t>
      </w:r>
      <w:r w:rsidR="00A07268">
        <w:t xml:space="preserve"> </w:t>
      </w:r>
    </w:p>
    <w:p w14:paraId="5DC155A6" w14:textId="77777777" w:rsidR="00A07268" w:rsidRDefault="00A07268" w:rsidP="00A07268">
      <w:pPr>
        <w:pStyle w:val="ListParagraph"/>
      </w:pPr>
    </w:p>
    <w:p w14:paraId="4DF8E316" w14:textId="0CF71D90" w:rsidR="005D31A9" w:rsidRPr="00DF66E8" w:rsidRDefault="00A07268" w:rsidP="00327111">
      <w:pPr>
        <w:pStyle w:val="ListParagraph"/>
        <w:numPr>
          <w:ilvl w:val="0"/>
          <w:numId w:val="3"/>
        </w:numPr>
        <w:spacing w:line="360" w:lineRule="auto"/>
      </w:pPr>
      <w:r w:rsidRPr="00DF66E8">
        <w:t>Figure 13 indicates that management sites do not encompass the entire environmental variability across the species’ range</w:t>
      </w:r>
      <w:r w:rsidR="0083718F" w:rsidRPr="00DF66E8">
        <w:t xml:space="preserve"> and should include the hotter and drier locations (Figure 13d) and at higher elevations (Figure 13c).</w:t>
      </w:r>
    </w:p>
    <w:p w14:paraId="396BE3ED" w14:textId="20C6F220" w:rsidR="00225CEB" w:rsidRPr="00DF66E8" w:rsidRDefault="00225CEB" w:rsidP="00327111">
      <w:pPr>
        <w:pStyle w:val="ListParagraph"/>
        <w:numPr>
          <w:ilvl w:val="0"/>
          <w:numId w:val="5"/>
        </w:numPr>
        <w:spacing w:line="360" w:lineRule="auto"/>
      </w:pPr>
      <w:r w:rsidRPr="00DF66E8">
        <w:t>Collect and store seed/cuttings from all extant populations. Supplement all extant populations if required.</w:t>
      </w:r>
      <w:r w:rsidR="0083718F" w:rsidRPr="00DF66E8">
        <w:t xml:space="preserve">  In particular, seed should be collected from hotter, drier and lower elevation locations.</w:t>
      </w:r>
    </w:p>
    <w:p w14:paraId="7B13DE00" w14:textId="77777777" w:rsidR="00EE7E74" w:rsidRDefault="00EE7E74" w:rsidP="00EE7E74">
      <w:pPr>
        <w:pStyle w:val="ListParagraph"/>
        <w:spacing w:line="360" w:lineRule="auto"/>
      </w:pPr>
    </w:p>
    <w:p w14:paraId="44389D36" w14:textId="77777777" w:rsidR="00EE7E74" w:rsidRDefault="00F60EB2" w:rsidP="00E3030F">
      <w:pPr>
        <w:pStyle w:val="ListParagraph"/>
        <w:numPr>
          <w:ilvl w:val="0"/>
          <w:numId w:val="5"/>
        </w:numPr>
        <w:spacing w:line="360" w:lineRule="auto"/>
      </w:pPr>
      <w:r>
        <w:t>D</w:t>
      </w:r>
      <w:r w:rsidR="00225CEB" w:rsidRPr="00225CEB">
        <w:t>etermine germination/propagation requirements (including mycorr</w:t>
      </w:r>
      <w:r>
        <w:t>hizal associations) in preparation</w:t>
      </w:r>
      <w:r w:rsidR="00225CEB" w:rsidRPr="00225CEB">
        <w:t xml:space="preserve"> for supplementation/translocation (Australian PlantBank).</w:t>
      </w:r>
    </w:p>
    <w:p w14:paraId="4AF3FA28" w14:textId="77777777" w:rsidR="00F60EB2" w:rsidRDefault="00F60EB2" w:rsidP="00F60EB2">
      <w:pPr>
        <w:pStyle w:val="ListParagraph"/>
      </w:pPr>
    </w:p>
    <w:p w14:paraId="0CD0ACB2" w14:textId="77777777" w:rsidR="00F60EB2" w:rsidRPr="00E3030F" w:rsidRDefault="00F60EB2" w:rsidP="00E3030F">
      <w:pPr>
        <w:pStyle w:val="ListParagraph"/>
        <w:numPr>
          <w:ilvl w:val="0"/>
          <w:numId w:val="5"/>
        </w:numPr>
        <w:spacing w:line="360" w:lineRule="auto"/>
      </w:pPr>
      <w:r w:rsidRPr="00A07268">
        <w:rPr>
          <w:szCs w:val="20"/>
        </w:rPr>
        <w:t>In preparation for supplementation/translocation, determine population genetic parameters: between-population genetic differences, within-po</w:t>
      </w:r>
      <w:r w:rsidR="00A72A71" w:rsidRPr="00A07268">
        <w:rPr>
          <w:szCs w:val="20"/>
        </w:rPr>
        <w:t>p</w:t>
      </w:r>
      <w:r w:rsidRPr="00A07268">
        <w:rPr>
          <w:szCs w:val="20"/>
        </w:rPr>
        <w:t>ulation genetic diversity and inbreeding.</w:t>
      </w:r>
    </w:p>
    <w:p w14:paraId="6778B884" w14:textId="77777777" w:rsidR="00E3030F" w:rsidRDefault="00E3030F" w:rsidP="00E3030F">
      <w:pPr>
        <w:pStyle w:val="ListParagraph"/>
      </w:pPr>
    </w:p>
    <w:p w14:paraId="360106A6" w14:textId="795F7FBD" w:rsidR="0083718F" w:rsidRPr="00DF66E8" w:rsidRDefault="0083718F" w:rsidP="004E40D1">
      <w:pPr>
        <w:pStyle w:val="ListParagraph"/>
        <w:spacing w:line="360" w:lineRule="auto"/>
        <w:rPr>
          <w:szCs w:val="20"/>
        </w:rPr>
      </w:pPr>
    </w:p>
    <w:p w14:paraId="61E57DBD" w14:textId="58E896DB" w:rsidR="00BD6B6B" w:rsidRDefault="00A66C95" w:rsidP="00A66C95">
      <w:pPr>
        <w:pStyle w:val="ListParagraph"/>
        <w:spacing w:line="360" w:lineRule="auto"/>
      </w:pPr>
      <w:r>
        <w:rPr>
          <w:noProof/>
          <w:lang w:eastAsia="en-AU"/>
        </w:rPr>
        <w:lastRenderedPageBreak/>
        <w:drawing>
          <wp:anchor distT="0" distB="0" distL="114300" distR="114300" simplePos="0" relativeHeight="251868160" behindDoc="1" locked="0" layoutInCell="1" allowOverlap="1" wp14:anchorId="0DC4FBC0" wp14:editId="44E89D17">
            <wp:simplePos x="0" y="0"/>
            <wp:positionH relativeFrom="column">
              <wp:posOffset>0</wp:posOffset>
            </wp:positionH>
            <wp:positionV relativeFrom="paragraph">
              <wp:posOffset>364490</wp:posOffset>
            </wp:positionV>
            <wp:extent cx="6174000" cy="7167600"/>
            <wp:effectExtent l="0" t="0" r="0" b="0"/>
            <wp:wrapTight wrapText="bothSides">
              <wp:wrapPolygon edited="0">
                <wp:start x="0" y="0"/>
                <wp:lineTo x="0" y="21529"/>
                <wp:lineTo x="21529" y="21529"/>
                <wp:lineTo x="2152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b="12925"/>
                    <a:stretch/>
                  </pic:blipFill>
                  <pic:spPr bwMode="auto">
                    <a:xfrm>
                      <a:off x="0" y="0"/>
                      <a:ext cx="6174000" cy="716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5B3B2" w14:textId="77777777" w:rsidR="00E95168" w:rsidRDefault="00E95168" w:rsidP="00E95168">
      <w:pPr>
        <w:spacing w:line="360" w:lineRule="auto"/>
        <w:jc w:val="both"/>
      </w:pPr>
      <w:r w:rsidRPr="00C62E2C">
        <w:rPr>
          <w:b/>
        </w:rPr>
        <w:t>Fig</w:t>
      </w:r>
      <w:r>
        <w:rPr>
          <w:b/>
        </w:rPr>
        <w:t>ure 12</w:t>
      </w:r>
      <w:r w:rsidRPr="00C62E2C">
        <w:rPr>
          <w:b/>
        </w:rPr>
        <w:t>.</w:t>
      </w:r>
      <w:r>
        <w:t xml:space="preserve"> Maps of projected current and future (2030, 2070) suitable habitat for </w:t>
      </w:r>
      <w:r w:rsidRPr="004570E5">
        <w:rPr>
          <w:i/>
        </w:rPr>
        <w:t>Dampiera fusca</w:t>
      </w:r>
      <w:r>
        <w:t xml:space="preserve"> </w:t>
      </w:r>
      <w:r w:rsidRPr="00075165">
        <w:t>(</w:t>
      </w:r>
      <w:r w:rsidRPr="00075165">
        <w:rPr>
          <w:rFonts w:ascii="Calibri" w:hAnsi="Calibri"/>
          <w:iCs/>
          <w:color w:val="000000"/>
        </w:rPr>
        <w:t>Kydra Dampiera</w:t>
      </w:r>
      <w:r w:rsidRPr="00075165">
        <w:t>)</w:t>
      </w:r>
      <w:r>
        <w:rPr>
          <w:sz w:val="28"/>
          <w:szCs w:val="28"/>
        </w:rPr>
        <w:t xml:space="preserve"> </w:t>
      </w:r>
      <w:r>
        <w:t xml:space="preserve">across four site-managed locations, </w:t>
      </w:r>
      <w:r w:rsidRPr="00BD4511">
        <w:t>highlighted</w:t>
      </w:r>
      <w:r>
        <w:t xml:space="preserve"> in red in the top right panel.</w:t>
      </w:r>
    </w:p>
    <w:p w14:paraId="279B8D0E" w14:textId="55174A6C" w:rsidR="00684DD6" w:rsidRDefault="00E95168" w:rsidP="00E95168">
      <w:r>
        <w:br w:type="page"/>
      </w:r>
    </w:p>
    <w:p w14:paraId="157F2050" w14:textId="2F6A6399" w:rsidR="00684DD6" w:rsidRDefault="005D31A9" w:rsidP="00BD6B6B">
      <w:pPr>
        <w:spacing w:line="360" w:lineRule="auto"/>
        <w:jc w:val="both"/>
      </w:pPr>
      <w:r>
        <w:rPr>
          <w:noProof/>
          <w:lang w:eastAsia="en-AU"/>
        </w:rPr>
        <w:lastRenderedPageBreak/>
        <mc:AlternateContent>
          <mc:Choice Requires="wps">
            <w:drawing>
              <wp:anchor distT="45720" distB="45720" distL="114300" distR="114300" simplePos="0" relativeHeight="251734016" behindDoc="0" locked="0" layoutInCell="1" allowOverlap="1" wp14:anchorId="145693D7" wp14:editId="42A7624F">
                <wp:simplePos x="0" y="0"/>
                <wp:positionH relativeFrom="column">
                  <wp:posOffset>3457575</wp:posOffset>
                </wp:positionH>
                <wp:positionV relativeFrom="paragraph">
                  <wp:posOffset>66675</wp:posOffset>
                </wp:positionV>
                <wp:extent cx="419100" cy="140462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solidFill>
                          <a:srgbClr val="FFFFFF"/>
                        </a:solidFill>
                        <a:ln w="9525">
                          <a:noFill/>
                          <a:miter lim="800000"/>
                          <a:headEnd/>
                          <a:tailEnd/>
                        </a:ln>
                      </wps:spPr>
                      <wps:txbx>
                        <w:txbxContent>
                          <w:p w14:paraId="39722F1D" w14:textId="6C58DC91" w:rsidR="0001279B" w:rsidRDefault="0001279B">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693D7" id="_x0000_s1036" type="#_x0000_t202" style="position:absolute;left:0;text-align:left;margin-left:272.25pt;margin-top:5.25pt;width:33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" stroked="f">
                <v:textbox style="mso-fit-shape-to-text:t">
                  <w:txbxContent>
                    <w:p w14:paraId="39722F1D" w14:textId="6C58DC91" w:rsidR="0001279B" w:rsidRDefault="0001279B">
                      <w:r>
                        <w:t>(b)</w:t>
                      </w:r>
                    </w:p>
                  </w:txbxContent>
                </v:textbox>
                <w10:wrap type="square"/>
              </v:shape>
            </w:pict>
          </mc:Fallback>
        </mc:AlternateContent>
      </w:r>
      <w:r w:rsidRPr="005D31A9">
        <w:rPr>
          <w:b/>
          <w:noProof/>
          <w:lang w:eastAsia="en-AU"/>
        </w:rPr>
        <mc:AlternateContent>
          <mc:Choice Requires="wps">
            <w:drawing>
              <wp:anchor distT="45720" distB="45720" distL="114300" distR="114300" simplePos="0" relativeHeight="251731968" behindDoc="0" locked="0" layoutInCell="1" allowOverlap="1" wp14:anchorId="71301B1A" wp14:editId="6D8063AD">
                <wp:simplePos x="0" y="0"/>
                <wp:positionH relativeFrom="column">
                  <wp:posOffset>38100</wp:posOffset>
                </wp:positionH>
                <wp:positionV relativeFrom="paragraph">
                  <wp:posOffset>66675</wp:posOffset>
                </wp:positionV>
                <wp:extent cx="409575" cy="1404620"/>
                <wp:effectExtent l="0" t="0" r="9525"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1404620"/>
                        </a:xfrm>
                        <a:prstGeom prst="rect">
                          <a:avLst/>
                        </a:prstGeom>
                        <a:solidFill>
                          <a:srgbClr val="FFFFFF"/>
                        </a:solidFill>
                        <a:ln w="9525">
                          <a:noFill/>
                          <a:miter lim="800000"/>
                          <a:headEnd/>
                          <a:tailEnd/>
                        </a:ln>
                      </wps:spPr>
                      <wps:txbx>
                        <w:txbxContent>
                          <w:p w14:paraId="2CA5EC95" w14:textId="3F7CC0C8" w:rsidR="0001279B" w:rsidRDefault="0001279B">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301B1A" id="_x0000_s1037" type="#_x0000_t202" style="position:absolute;left:0;text-align:left;margin-left:3pt;margin-top:5.25pt;width:32.2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" stroked="f">
                <v:textbox style="mso-fit-shape-to-text:t">
                  <w:txbxContent>
                    <w:p w14:paraId="2CA5EC95" w14:textId="3F7CC0C8" w:rsidR="0001279B" w:rsidRDefault="0001279B">
                      <w:r>
                        <w:t>(a)</w:t>
                      </w:r>
                    </w:p>
                  </w:txbxContent>
                </v:textbox>
                <w10:wrap type="square"/>
              </v:shape>
            </w:pict>
          </mc:Fallback>
        </mc:AlternateContent>
      </w:r>
      <w:r w:rsidR="00E66F58">
        <w:rPr>
          <w:noProof/>
          <w:lang w:eastAsia="en-AU"/>
        </w:rPr>
        <w:drawing>
          <wp:anchor distT="0" distB="0" distL="114300" distR="114300" simplePos="0" relativeHeight="251644928" behindDoc="1" locked="0" layoutInCell="1" allowOverlap="1" wp14:anchorId="4C180E0E" wp14:editId="4F9C798C">
            <wp:simplePos x="0" y="0"/>
            <wp:positionH relativeFrom="column">
              <wp:posOffset>3082290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ampiera_fusca_hist_prec.jpg"/>
                    <pic:cNvPicPr/>
                  </pic:nvPicPr>
                  <pic:blipFill>
                    <a:blip r:embed="rId54">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E66F58">
        <w:rPr>
          <w:noProof/>
          <w:lang w:eastAsia="en-AU"/>
        </w:rPr>
        <w:drawing>
          <wp:anchor distT="0" distB="0" distL="114300" distR="114300" simplePos="0" relativeHeight="251631616" behindDoc="1" locked="0" layoutInCell="1" allowOverlap="1" wp14:anchorId="18EEB2DA" wp14:editId="29363850">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mpiera_fusca_hist_mat.jpg"/>
                    <pic:cNvPicPr/>
                  </pic:nvPicPr>
                  <pic:blipFill>
                    <a:blip r:embed="rId55">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490768D1" w14:textId="5A6EB756" w:rsidR="00684DD6" w:rsidRDefault="005D31A9" w:rsidP="00BD6B6B">
      <w:pPr>
        <w:spacing w:line="360" w:lineRule="auto"/>
        <w:jc w:val="both"/>
      </w:pPr>
      <w:r>
        <w:rPr>
          <w:noProof/>
          <w:lang w:eastAsia="en-AU"/>
        </w:rPr>
        <w:drawing>
          <wp:anchor distT="0" distB="0" distL="114300" distR="114300" simplePos="0" relativeHeight="251654144" behindDoc="1" locked="0" layoutInCell="1" allowOverlap="1" wp14:anchorId="54467F2D" wp14:editId="0EF5D2FB">
            <wp:simplePos x="0" y="0"/>
            <wp:positionH relativeFrom="column">
              <wp:posOffset>1554480</wp:posOffset>
            </wp:positionH>
            <wp:positionV relativeFrom="paragraph">
              <wp:posOffset>70485</wp:posOffset>
            </wp:positionV>
            <wp:extent cx="2990088" cy="347472"/>
            <wp:effectExtent l="0" t="0" r="1270" b="0"/>
            <wp:wrapTight wrapText="bothSides">
              <wp:wrapPolygon edited="0">
                <wp:start x="0" y="0"/>
                <wp:lineTo x="0" y="20139"/>
                <wp:lineTo x="21472" y="20139"/>
                <wp:lineTo x="2147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3C4CE5E7" w14:textId="44E525E1" w:rsidR="00684DD6" w:rsidRDefault="00684DD6" w:rsidP="00BD6B6B">
      <w:pPr>
        <w:spacing w:line="360" w:lineRule="auto"/>
        <w:jc w:val="both"/>
      </w:pPr>
    </w:p>
    <w:p w14:paraId="6D1CAFCC" w14:textId="25EB007B" w:rsidR="00684DD6" w:rsidRDefault="00A07268" w:rsidP="00BD6B6B">
      <w:pPr>
        <w:spacing w:line="360" w:lineRule="auto"/>
        <w:jc w:val="both"/>
      </w:pPr>
      <w:r>
        <w:rPr>
          <w:noProof/>
          <w:lang w:eastAsia="en-AU"/>
        </w:rPr>
        <mc:AlternateContent>
          <mc:Choice Requires="wps">
            <w:drawing>
              <wp:anchor distT="45720" distB="45720" distL="114300" distR="114300" simplePos="0" relativeHeight="251736064" behindDoc="0" locked="0" layoutInCell="1" allowOverlap="1" wp14:anchorId="3C0A1DC9" wp14:editId="006CDA61">
                <wp:simplePos x="0" y="0"/>
                <wp:positionH relativeFrom="column">
                  <wp:posOffset>3505200</wp:posOffset>
                </wp:positionH>
                <wp:positionV relativeFrom="paragraph">
                  <wp:posOffset>512445</wp:posOffset>
                </wp:positionV>
                <wp:extent cx="419100" cy="140462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solidFill>
                          <a:srgbClr val="FFFFFF"/>
                        </a:solidFill>
                        <a:ln w="9525">
                          <a:noFill/>
                          <a:miter lim="800000"/>
                          <a:headEnd/>
                          <a:tailEnd/>
                        </a:ln>
                      </wps:spPr>
                      <wps:txbx>
                        <w:txbxContent>
                          <w:p w14:paraId="247FF5C6" w14:textId="61460B9D" w:rsidR="0001279B" w:rsidRDefault="0001279B" w:rsidP="00A07268">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A1DC9" id="_x0000_s1038" type="#_x0000_t202" style="position:absolute;left:0;text-align:left;margin-left:276pt;margin-top:40.35pt;width:33pt;height:110.6pt;z-index:251736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" stroked="f">
                <v:textbox style="mso-fit-shape-to-text:t">
                  <w:txbxContent>
                    <w:p w14:paraId="247FF5C6" w14:textId="61460B9D" w:rsidR="0001279B" w:rsidRDefault="0001279B" w:rsidP="00A07268">
                      <w:r>
                        <w:t>(d)</w:t>
                      </w:r>
                    </w:p>
                  </w:txbxContent>
                </v:textbox>
                <w10:wrap type="square"/>
              </v:shape>
            </w:pict>
          </mc:Fallback>
        </mc:AlternateContent>
      </w:r>
      <w:r>
        <w:rPr>
          <w:noProof/>
          <w:lang w:eastAsia="en-AU"/>
        </w:rPr>
        <mc:AlternateContent>
          <mc:Choice Requires="wps">
            <w:drawing>
              <wp:anchor distT="45720" distB="45720" distL="114300" distR="114300" simplePos="0" relativeHeight="251738112" behindDoc="0" locked="0" layoutInCell="1" allowOverlap="1" wp14:anchorId="7F38A1AC" wp14:editId="13D016DA">
                <wp:simplePos x="0" y="0"/>
                <wp:positionH relativeFrom="column">
                  <wp:posOffset>38100</wp:posOffset>
                </wp:positionH>
                <wp:positionV relativeFrom="paragraph">
                  <wp:posOffset>512445</wp:posOffset>
                </wp:positionV>
                <wp:extent cx="419100"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solidFill>
                          <a:srgbClr val="FFFFFF"/>
                        </a:solidFill>
                        <a:ln w="9525">
                          <a:noFill/>
                          <a:miter lim="800000"/>
                          <a:headEnd/>
                          <a:tailEnd/>
                        </a:ln>
                      </wps:spPr>
                      <wps:txbx>
                        <w:txbxContent>
                          <w:p w14:paraId="15F42920" w14:textId="52D29A83" w:rsidR="0001279B" w:rsidRDefault="0001279B" w:rsidP="00A07268">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38A1AC" id="_x0000_s1039" type="#_x0000_t202" style="position:absolute;left:0;text-align:left;margin-left:3pt;margin-top:40.35pt;width:33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" stroked="f">
                <v:textbox style="mso-fit-shape-to-text:t">
                  <w:txbxContent>
                    <w:p w14:paraId="15F42920" w14:textId="52D29A83" w:rsidR="0001279B" w:rsidRDefault="0001279B" w:rsidP="00A07268">
                      <w:r>
                        <w:t>(c)</w:t>
                      </w:r>
                    </w:p>
                  </w:txbxContent>
                </v:textbox>
                <w10:wrap type="square"/>
              </v:shape>
            </w:pict>
          </mc:Fallback>
        </mc:AlternateContent>
      </w:r>
      <w:r w:rsidR="005D31A9">
        <w:rPr>
          <w:noProof/>
          <w:lang w:eastAsia="en-AU"/>
        </w:rPr>
        <w:drawing>
          <wp:anchor distT="0" distB="0" distL="114300" distR="114300" simplePos="0" relativeHeight="251674624" behindDoc="1" locked="0" layoutInCell="1" allowOverlap="1" wp14:anchorId="554BAAAA" wp14:editId="2EF29E0C">
            <wp:simplePos x="0" y="0"/>
            <wp:positionH relativeFrom="column">
              <wp:posOffset>3082290</wp:posOffset>
            </wp:positionH>
            <wp:positionV relativeFrom="paragraph">
              <wp:posOffset>431800</wp:posOffset>
            </wp:positionV>
            <wp:extent cx="3308400" cy="2404800"/>
            <wp:effectExtent l="0" t="0" r="6350" b="0"/>
            <wp:wrapTight wrapText="bothSides">
              <wp:wrapPolygon edited="0">
                <wp:start x="0" y="0"/>
                <wp:lineTo x="0" y="21389"/>
                <wp:lineTo x="21517" y="21389"/>
                <wp:lineTo x="21517"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mpiera_fusca_scat_mat_prec.jpg"/>
                    <pic:cNvPicPr/>
                  </pic:nvPicPr>
                  <pic:blipFill>
                    <a:blip r:embed="rId56">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00911FFF" w14:textId="244DE305" w:rsidR="00684DD6" w:rsidRDefault="005D31A9" w:rsidP="00BD6B6B">
      <w:pPr>
        <w:spacing w:line="360" w:lineRule="auto"/>
        <w:jc w:val="both"/>
      </w:pPr>
      <w:r>
        <w:rPr>
          <w:noProof/>
          <w:lang w:eastAsia="en-AU"/>
        </w:rPr>
        <w:drawing>
          <wp:anchor distT="0" distB="0" distL="114300" distR="114300" simplePos="0" relativeHeight="251665408" behindDoc="1" locked="0" layoutInCell="1" allowOverlap="1" wp14:anchorId="5496F161" wp14:editId="228D48F4">
            <wp:simplePos x="0" y="0"/>
            <wp:positionH relativeFrom="column">
              <wp:posOffset>-323850</wp:posOffset>
            </wp:positionH>
            <wp:positionV relativeFrom="paragraph">
              <wp:posOffset>76835</wp:posOffset>
            </wp:positionV>
            <wp:extent cx="3308400" cy="2404800"/>
            <wp:effectExtent l="0" t="0" r="6350" b="0"/>
            <wp:wrapTight wrapText="bothSides">
              <wp:wrapPolygon edited="0">
                <wp:start x="0" y="0"/>
                <wp:lineTo x="0" y="21389"/>
                <wp:lineTo x="21517" y="21389"/>
                <wp:lineTo x="2151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mpiera_fusca_hist_elev.jpg"/>
                    <pic:cNvPicPr/>
                  </pic:nvPicPr>
                  <pic:blipFill>
                    <a:blip r:embed="rId57">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61411988" w14:textId="5C3F75F4" w:rsidR="00684DD6" w:rsidRDefault="00684DD6" w:rsidP="00BD6B6B">
      <w:pPr>
        <w:spacing w:line="360" w:lineRule="auto"/>
        <w:jc w:val="both"/>
      </w:pPr>
    </w:p>
    <w:p w14:paraId="197D7291" w14:textId="32405E8F" w:rsidR="00684DD6" w:rsidRDefault="00E95168" w:rsidP="00C75BD5">
      <w:r>
        <w:rPr>
          <w:b/>
        </w:rPr>
        <w:t>Figure 13</w:t>
      </w:r>
      <w:r w:rsidR="00684DD6" w:rsidRPr="00C75BD5">
        <w:t xml:space="preserve">. Environmental variables for the NSW distribution of </w:t>
      </w:r>
      <w:r w:rsidR="000D4DC1" w:rsidRPr="00C75BD5">
        <w:rPr>
          <w:i/>
        </w:rPr>
        <w:t>Dampiera fusca</w:t>
      </w:r>
      <w:r w:rsidR="00684DD6" w:rsidRPr="00C75BD5">
        <w:t xml:space="preserve">, that are outside of </w:t>
      </w:r>
      <w:r w:rsidR="00AE750F">
        <w:t xml:space="preserve">Saving our Species (SoS) </w:t>
      </w:r>
      <w:r w:rsidR="00684DD6" w:rsidRPr="00C75BD5">
        <w:t>management sites (blue bars/dots)  and within management sites (green bars/dots): mean annual temperature (MAT) (a); mean annual precipitation (MAP) (b); elevation (c); and scatterplot of MAT and MAP (d).</w:t>
      </w:r>
    </w:p>
    <w:p w14:paraId="7CA0D753" w14:textId="77777777" w:rsidR="003B4B9C" w:rsidRPr="00E95168" w:rsidRDefault="00684DD6">
      <w:r>
        <w:br w:type="page"/>
      </w:r>
    </w:p>
    <w:p w14:paraId="41718343" w14:textId="77777777" w:rsidR="00225CEB" w:rsidRPr="00380A40" w:rsidRDefault="00225CEB" w:rsidP="00380A40">
      <w:pPr>
        <w:tabs>
          <w:tab w:val="left" w:pos="1467"/>
        </w:tabs>
        <w:spacing w:line="360" w:lineRule="auto"/>
      </w:pPr>
      <w:r w:rsidRPr="00407C1C">
        <w:rPr>
          <w:b/>
          <w:i/>
          <w:sz w:val="24"/>
          <w:szCs w:val="24"/>
        </w:rPr>
        <w:lastRenderedPageBreak/>
        <w:t xml:space="preserve">Name: </w:t>
      </w:r>
      <w:r w:rsidRPr="00407C1C">
        <w:rPr>
          <w:i/>
          <w:sz w:val="24"/>
          <w:szCs w:val="24"/>
        </w:rPr>
        <w:t>Eucalyptus parvula</w:t>
      </w:r>
      <w:r w:rsidRPr="00407C1C">
        <w:rPr>
          <w:sz w:val="24"/>
          <w:szCs w:val="24"/>
        </w:rPr>
        <w:t xml:space="preserve"> (</w:t>
      </w:r>
      <w:r w:rsidRPr="00407C1C">
        <w:rPr>
          <w:rFonts w:ascii="Calibri" w:hAnsi="Calibri"/>
          <w:iCs/>
          <w:color w:val="000000"/>
          <w:sz w:val="24"/>
          <w:szCs w:val="24"/>
        </w:rPr>
        <w:t>Small-leaved Gum</w:t>
      </w:r>
      <w:r w:rsidRPr="00407C1C">
        <w:rPr>
          <w:sz w:val="24"/>
          <w:szCs w:val="24"/>
        </w:rPr>
        <w:t>)</w:t>
      </w:r>
    </w:p>
    <w:p w14:paraId="3AC581C6" w14:textId="77777777" w:rsidR="00225CEB" w:rsidRPr="00407C1C" w:rsidRDefault="00225CEB" w:rsidP="00225CEB">
      <w:pPr>
        <w:tabs>
          <w:tab w:val="left" w:pos="1230"/>
        </w:tabs>
        <w:rPr>
          <w:sz w:val="24"/>
          <w:szCs w:val="24"/>
        </w:rPr>
      </w:pPr>
      <w:r w:rsidRPr="00407C1C">
        <w:rPr>
          <w:b/>
          <w:i/>
          <w:sz w:val="24"/>
          <w:szCs w:val="24"/>
        </w:rPr>
        <w:t xml:space="preserve">Growth form: </w:t>
      </w:r>
      <w:r w:rsidRPr="00407C1C">
        <w:rPr>
          <w:sz w:val="24"/>
          <w:szCs w:val="24"/>
        </w:rPr>
        <w:t>Tree</w:t>
      </w:r>
    </w:p>
    <w:p w14:paraId="46105A01" w14:textId="77777777" w:rsidR="00225CEB" w:rsidRPr="00407C1C" w:rsidRDefault="00225CEB" w:rsidP="00225CEB">
      <w:pPr>
        <w:tabs>
          <w:tab w:val="left" w:pos="1230"/>
        </w:tabs>
        <w:rPr>
          <w:sz w:val="24"/>
          <w:szCs w:val="24"/>
        </w:rPr>
      </w:pPr>
      <w:r w:rsidRPr="00407C1C">
        <w:rPr>
          <w:b/>
          <w:i/>
          <w:sz w:val="24"/>
          <w:szCs w:val="24"/>
        </w:rPr>
        <w:t xml:space="preserve">Habitat: </w:t>
      </w:r>
      <w:r w:rsidRPr="00407C1C">
        <w:rPr>
          <w:sz w:val="24"/>
          <w:szCs w:val="24"/>
        </w:rPr>
        <w:t>Grassy woodlands around the edges of broad, flat headwater valleys in frost-prone areas at altitudes of 800–1200</w:t>
      </w:r>
      <w:r w:rsidR="00274E11" w:rsidRPr="00407C1C">
        <w:rPr>
          <w:sz w:val="24"/>
          <w:szCs w:val="24"/>
        </w:rPr>
        <w:t xml:space="preserve"> </w:t>
      </w:r>
      <w:r w:rsidRPr="00407C1C">
        <w:rPr>
          <w:sz w:val="24"/>
          <w:szCs w:val="24"/>
        </w:rPr>
        <w:t>m above sea level. Poorly drained humic soils derived from granite or granodiorite</w:t>
      </w:r>
    </w:p>
    <w:p w14:paraId="7C59A05E" w14:textId="77777777" w:rsidR="00225CEB" w:rsidRPr="00407C1C" w:rsidRDefault="00225CEB" w:rsidP="00225CEB">
      <w:pPr>
        <w:tabs>
          <w:tab w:val="left" w:pos="1230"/>
        </w:tabs>
        <w:rPr>
          <w:sz w:val="24"/>
          <w:szCs w:val="24"/>
        </w:rPr>
      </w:pPr>
      <w:r w:rsidRPr="00407C1C">
        <w:rPr>
          <w:b/>
          <w:i/>
          <w:sz w:val="24"/>
          <w:szCs w:val="24"/>
        </w:rPr>
        <w:t xml:space="preserve">Distribution: </w:t>
      </w:r>
      <w:r w:rsidRPr="00407C1C">
        <w:rPr>
          <w:sz w:val="24"/>
          <w:szCs w:val="24"/>
        </w:rPr>
        <w:t>South Eastern Highlands</w:t>
      </w:r>
      <w:r w:rsidR="00BA4407" w:rsidRPr="00407C1C">
        <w:rPr>
          <w:sz w:val="24"/>
          <w:szCs w:val="24"/>
        </w:rPr>
        <w:t xml:space="preserve"> Bioregion</w:t>
      </w:r>
    </w:p>
    <w:p w14:paraId="156A2558" w14:textId="77777777" w:rsidR="00225CEB" w:rsidRDefault="00225CEB" w:rsidP="00225CEB">
      <w:pPr>
        <w:tabs>
          <w:tab w:val="left" w:pos="1230"/>
        </w:tabs>
        <w:rPr>
          <w:sz w:val="24"/>
          <w:szCs w:val="24"/>
        </w:rPr>
      </w:pPr>
      <w:r w:rsidRPr="00407C1C">
        <w:rPr>
          <w:b/>
          <w:i/>
          <w:sz w:val="24"/>
          <w:szCs w:val="24"/>
        </w:rPr>
        <w:t xml:space="preserve">Threat status: </w:t>
      </w:r>
      <w:r w:rsidRPr="00407C1C">
        <w:rPr>
          <w:sz w:val="24"/>
          <w:szCs w:val="24"/>
        </w:rPr>
        <w:t>Endangered</w:t>
      </w:r>
    </w:p>
    <w:p w14:paraId="242769BA" w14:textId="77777777" w:rsidR="00DE6203" w:rsidRPr="00407C1C" w:rsidRDefault="00DE6203" w:rsidP="00225CEB">
      <w:pPr>
        <w:tabs>
          <w:tab w:val="left" w:pos="1230"/>
        </w:tabs>
        <w:rPr>
          <w:b/>
          <w:sz w:val="24"/>
          <w:szCs w:val="24"/>
        </w:rPr>
      </w:pPr>
    </w:p>
    <w:p w14:paraId="170FC65C" w14:textId="77777777" w:rsidR="00225CEB" w:rsidRDefault="00DE6203" w:rsidP="00225CEB">
      <w:pPr>
        <w:rPr>
          <w:sz w:val="28"/>
        </w:rPr>
      </w:pPr>
      <w:r>
        <w:rPr>
          <w:noProof/>
          <w:sz w:val="28"/>
          <w:lang w:eastAsia="en-AU"/>
        </w:rPr>
        <w:drawing>
          <wp:inline distT="0" distB="0" distL="0" distR="0" wp14:anchorId="31CB36E8" wp14:editId="5C063F0B">
            <wp:extent cx="5731510" cy="511810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ucalyptus_parvula_occurrences.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5118100"/>
                    </a:xfrm>
                    <a:prstGeom prst="rect">
                      <a:avLst/>
                    </a:prstGeom>
                  </pic:spPr>
                </pic:pic>
              </a:graphicData>
            </a:graphic>
          </wp:inline>
        </w:drawing>
      </w:r>
    </w:p>
    <w:p w14:paraId="53397D54" w14:textId="390931E9" w:rsidR="00225CEB" w:rsidRPr="00BD6B6B" w:rsidRDefault="0000233C" w:rsidP="00225CEB">
      <w:pPr>
        <w:rPr>
          <w:sz w:val="28"/>
        </w:rPr>
      </w:pPr>
      <w:r>
        <w:rPr>
          <w:noProof/>
          <w:sz w:val="28"/>
          <w:lang w:eastAsia="en-AU"/>
        </w:rPr>
        <mc:AlternateContent>
          <mc:Choice Requires="wps">
            <w:drawing>
              <wp:anchor distT="0" distB="0" distL="114300" distR="114300" simplePos="0" relativeHeight="251612160" behindDoc="0" locked="0" layoutInCell="1" allowOverlap="1" wp14:anchorId="76AD5DE3" wp14:editId="69E2B366">
                <wp:simplePos x="0" y="0"/>
                <wp:positionH relativeFrom="column">
                  <wp:posOffset>127000</wp:posOffset>
                </wp:positionH>
                <wp:positionV relativeFrom="paragraph">
                  <wp:posOffset>310515</wp:posOffset>
                </wp:positionV>
                <wp:extent cx="2712085" cy="2908300"/>
                <wp:effectExtent l="0" t="0" r="12065" b="2540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2085" cy="2908300"/>
                        </a:xfrm>
                        <a:prstGeom prst="rect">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48F564" id="Rectangle 31" o:spid="_x0000_s1026" style="position:absolute;margin-left:10pt;margin-top:24.45pt;width:213.55pt;height:22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" filled="f" strokecolor="white [3212]">
                <v:path arrowok="t"/>
              </v:rect>
            </w:pict>
          </mc:Fallback>
        </mc:AlternateContent>
      </w:r>
    </w:p>
    <w:p w14:paraId="5F89EB69" w14:textId="47DCACAE" w:rsidR="005B6887" w:rsidRPr="00DE6203" w:rsidRDefault="0000233C" w:rsidP="0029178D">
      <w:pPr>
        <w:spacing w:line="360" w:lineRule="auto"/>
        <w:jc w:val="both"/>
        <w:rPr>
          <w:b/>
        </w:rPr>
      </w:pPr>
      <w:r>
        <w:rPr>
          <w:b/>
          <w:noProof/>
          <w:lang w:eastAsia="en-AU"/>
        </w:rPr>
        <mc:AlternateContent>
          <mc:Choice Requires="wps">
            <w:drawing>
              <wp:anchor distT="0" distB="0" distL="114300" distR="114300" simplePos="0" relativeHeight="251652608" behindDoc="0" locked="0" layoutInCell="1" allowOverlap="1" wp14:anchorId="73F7C5F2" wp14:editId="2294F737">
                <wp:simplePos x="0" y="0"/>
                <wp:positionH relativeFrom="column">
                  <wp:posOffset>3517900</wp:posOffset>
                </wp:positionH>
                <wp:positionV relativeFrom="paragraph">
                  <wp:posOffset>180340</wp:posOffset>
                </wp:positionV>
                <wp:extent cx="1104900" cy="1054100"/>
                <wp:effectExtent l="0" t="0" r="19050" b="1270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1054100"/>
                        </a:xfrm>
                        <a:prstGeom prst="rect">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6636F" id="Rectangle 26" o:spid="_x0000_s1026" style="position:absolute;margin-left:277pt;margin-top:14.2pt;width:87pt;height:8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" filled="f" strokecolor="white [3212]">
                <v:path arrowok="t"/>
              </v:rect>
            </w:pict>
          </mc:Fallback>
        </mc:AlternateContent>
      </w:r>
      <w:r w:rsidR="00225CEB" w:rsidRPr="00C62E2C">
        <w:rPr>
          <w:b/>
        </w:rPr>
        <w:t>Fig</w:t>
      </w:r>
      <w:r w:rsidR="00C75BD5">
        <w:rPr>
          <w:b/>
        </w:rPr>
        <w:t>ure 14</w:t>
      </w:r>
      <w:r w:rsidR="00225CEB" w:rsidRPr="00C62E2C">
        <w:rPr>
          <w:b/>
        </w:rPr>
        <w:t>.</w:t>
      </w:r>
      <w:r w:rsidR="00225CEB">
        <w:t xml:space="preserve"> </w:t>
      </w:r>
      <w:r w:rsidR="00DE6203">
        <w:t xml:space="preserve">Map of species occurrence records in NSW for </w:t>
      </w:r>
      <w:r w:rsidR="00DE6203" w:rsidRPr="00DA0506">
        <w:rPr>
          <w:i/>
        </w:rPr>
        <w:t>Eucalyptus parvula</w:t>
      </w:r>
      <w:r w:rsidR="00DE6203" w:rsidRPr="00DA0506">
        <w:t xml:space="preserve"> (</w:t>
      </w:r>
      <w:r w:rsidR="00DE6203" w:rsidRPr="00DA0506">
        <w:rPr>
          <w:rFonts w:ascii="Calibri" w:hAnsi="Calibri"/>
          <w:iCs/>
          <w:color w:val="000000"/>
        </w:rPr>
        <w:t>Small-leaved Gum</w:t>
      </w:r>
      <w:r w:rsidR="00DE6203" w:rsidRPr="00407C1C">
        <w:rPr>
          <w:sz w:val="24"/>
          <w:szCs w:val="24"/>
        </w:rPr>
        <w:t>)</w:t>
      </w:r>
      <w:r w:rsidR="00DE6203">
        <w:rPr>
          <w:sz w:val="24"/>
          <w:szCs w:val="24"/>
        </w:rPr>
        <w:t xml:space="preserve">. </w:t>
      </w:r>
      <w:r w:rsidR="00DE6203">
        <w:t>Records from Australia’s Virtual Herbarium are shown in red and records from the NSW Wildlife Atlas are shown in blue, with management sites marked in green.</w:t>
      </w:r>
    </w:p>
    <w:p w14:paraId="49190A90" w14:textId="17964E31" w:rsidR="0029178D" w:rsidRPr="00FA0C97" w:rsidRDefault="0029178D" w:rsidP="0029178D">
      <w:pPr>
        <w:spacing w:line="360" w:lineRule="auto"/>
        <w:jc w:val="both"/>
      </w:pPr>
      <w:r w:rsidRPr="00FA0C97">
        <w:rPr>
          <w:b/>
          <w:i/>
        </w:rPr>
        <w:lastRenderedPageBreak/>
        <w:t xml:space="preserve">Climate change threat(s) identified in </w:t>
      </w:r>
      <w:r w:rsidR="004C0154">
        <w:rPr>
          <w:b/>
          <w:i/>
        </w:rPr>
        <w:t xml:space="preserve">Final </w:t>
      </w:r>
      <w:r w:rsidRPr="00FA0C97">
        <w:rPr>
          <w:b/>
          <w:i/>
        </w:rPr>
        <w:t>Determination</w:t>
      </w:r>
    </w:p>
    <w:p w14:paraId="60B713F9" w14:textId="77777777" w:rsidR="0029178D" w:rsidRPr="0029178D" w:rsidRDefault="0029178D" w:rsidP="00E3030F">
      <w:pPr>
        <w:pStyle w:val="ListParagraph"/>
        <w:numPr>
          <w:ilvl w:val="0"/>
          <w:numId w:val="2"/>
        </w:numPr>
        <w:tabs>
          <w:tab w:val="left" w:pos="5385"/>
        </w:tabs>
        <w:spacing w:line="360" w:lineRule="auto"/>
        <w:rPr>
          <w:b/>
          <w:sz w:val="24"/>
        </w:rPr>
      </w:pPr>
      <w:r w:rsidRPr="0029178D">
        <w:rPr>
          <w:szCs w:val="20"/>
        </w:rPr>
        <w:t>Increased temperatures</w:t>
      </w:r>
    </w:p>
    <w:p w14:paraId="6A86133E" w14:textId="77777777" w:rsidR="0029178D" w:rsidRPr="0029178D" w:rsidRDefault="0029178D" w:rsidP="00E3030F">
      <w:pPr>
        <w:pStyle w:val="ListParagraph"/>
        <w:numPr>
          <w:ilvl w:val="0"/>
          <w:numId w:val="2"/>
        </w:numPr>
        <w:tabs>
          <w:tab w:val="left" w:pos="5385"/>
        </w:tabs>
        <w:spacing w:line="360" w:lineRule="auto"/>
        <w:rPr>
          <w:b/>
          <w:sz w:val="24"/>
        </w:rPr>
      </w:pPr>
      <w:r w:rsidRPr="0029178D">
        <w:rPr>
          <w:szCs w:val="20"/>
        </w:rPr>
        <w:t>Changes to precipitation (reduced)</w:t>
      </w:r>
    </w:p>
    <w:p w14:paraId="349D1EEB" w14:textId="77777777" w:rsidR="0029178D" w:rsidRPr="0029178D" w:rsidRDefault="0029178D" w:rsidP="00E3030F">
      <w:pPr>
        <w:pStyle w:val="ListParagraph"/>
        <w:numPr>
          <w:ilvl w:val="0"/>
          <w:numId w:val="2"/>
        </w:numPr>
        <w:tabs>
          <w:tab w:val="left" w:pos="5385"/>
        </w:tabs>
        <w:spacing w:line="360" w:lineRule="auto"/>
        <w:rPr>
          <w:b/>
          <w:sz w:val="24"/>
        </w:rPr>
      </w:pPr>
      <w:r w:rsidRPr="0029178D">
        <w:rPr>
          <w:szCs w:val="20"/>
        </w:rPr>
        <w:t>Increase in abundance or distribution of native co-occurring species</w:t>
      </w:r>
    </w:p>
    <w:p w14:paraId="0AB7FEB5" w14:textId="77777777" w:rsidR="0029178D" w:rsidRDefault="0029178D" w:rsidP="0029178D">
      <w:pPr>
        <w:tabs>
          <w:tab w:val="left" w:pos="5385"/>
        </w:tabs>
        <w:spacing w:line="360" w:lineRule="auto"/>
        <w:rPr>
          <w:b/>
        </w:rPr>
      </w:pPr>
    </w:p>
    <w:p w14:paraId="4FB3175B" w14:textId="77777777" w:rsidR="0029178D" w:rsidRDefault="0029178D" w:rsidP="0029178D">
      <w:pPr>
        <w:tabs>
          <w:tab w:val="left" w:pos="5385"/>
        </w:tabs>
        <w:spacing w:line="360" w:lineRule="auto"/>
      </w:pPr>
      <w:r w:rsidRPr="00FA0C97">
        <w:rPr>
          <w:b/>
          <w:i/>
        </w:rPr>
        <w:t>Number</w:t>
      </w:r>
      <w:r w:rsidR="008C14D7">
        <w:rPr>
          <w:b/>
          <w:i/>
        </w:rPr>
        <w:t xml:space="preserve"> and name(s)</w:t>
      </w:r>
      <w:r w:rsidRPr="00FA0C97">
        <w:rPr>
          <w:b/>
          <w:i/>
        </w:rPr>
        <w:t xml:space="preserve"> of management sites</w:t>
      </w:r>
      <w:r w:rsidR="008C14D7">
        <w:rPr>
          <w:b/>
          <w:i/>
        </w:rPr>
        <w:t>, with estimated population size at each site</w:t>
      </w:r>
      <w:r>
        <w:rPr>
          <w:b/>
          <w:i/>
        </w:rPr>
        <w:t xml:space="preserve">: </w:t>
      </w:r>
      <w:r>
        <w:t>Three</w:t>
      </w:r>
    </w:p>
    <w:p w14:paraId="2493E157" w14:textId="77777777" w:rsidR="008C14D7" w:rsidRPr="00377CD5" w:rsidRDefault="00B96D6F" w:rsidP="00E3030F">
      <w:pPr>
        <w:pStyle w:val="ListParagraph"/>
        <w:numPr>
          <w:ilvl w:val="0"/>
          <w:numId w:val="2"/>
        </w:numPr>
        <w:tabs>
          <w:tab w:val="left" w:pos="5385"/>
        </w:tabs>
        <w:spacing w:line="360" w:lineRule="auto"/>
        <w:rPr>
          <w:szCs w:val="20"/>
        </w:rPr>
      </w:pPr>
      <w:hyperlink r:id="rId59" w:history="1">
        <w:r w:rsidR="008C14D7" w:rsidRPr="00377CD5">
          <w:rPr>
            <w:szCs w:val="20"/>
          </w:rPr>
          <w:t>Two Rivers Plain</w:t>
        </w:r>
      </w:hyperlink>
      <w:r w:rsidR="00377CD5" w:rsidRPr="00377CD5">
        <w:rPr>
          <w:szCs w:val="20"/>
        </w:rPr>
        <w:t>: 2400</w:t>
      </w:r>
    </w:p>
    <w:p w14:paraId="583893EE" w14:textId="77777777" w:rsidR="008C14D7" w:rsidRPr="00377CD5" w:rsidRDefault="00B96D6F" w:rsidP="00E3030F">
      <w:pPr>
        <w:pStyle w:val="ListParagraph"/>
        <w:numPr>
          <w:ilvl w:val="0"/>
          <w:numId w:val="2"/>
        </w:numPr>
        <w:tabs>
          <w:tab w:val="left" w:pos="5385"/>
        </w:tabs>
        <w:spacing w:line="360" w:lineRule="auto"/>
        <w:rPr>
          <w:szCs w:val="20"/>
        </w:rPr>
      </w:pPr>
      <w:hyperlink r:id="rId60" w:history="1">
        <w:r w:rsidR="008C14D7" w:rsidRPr="00377CD5">
          <w:rPr>
            <w:szCs w:val="20"/>
          </w:rPr>
          <w:t>Mowitts Swamp Creek</w:t>
        </w:r>
      </w:hyperlink>
      <w:r w:rsidR="008C14D7" w:rsidRPr="00377CD5">
        <w:rPr>
          <w:szCs w:val="20"/>
        </w:rPr>
        <w:t>: 600</w:t>
      </w:r>
    </w:p>
    <w:p w14:paraId="0D8FFCB0" w14:textId="77777777" w:rsidR="00377CD5" w:rsidRPr="00377CD5" w:rsidRDefault="00B96D6F" w:rsidP="00E3030F">
      <w:pPr>
        <w:pStyle w:val="ListParagraph"/>
        <w:numPr>
          <w:ilvl w:val="0"/>
          <w:numId w:val="2"/>
        </w:numPr>
        <w:tabs>
          <w:tab w:val="left" w:pos="5385"/>
        </w:tabs>
        <w:spacing w:line="360" w:lineRule="auto"/>
        <w:rPr>
          <w:szCs w:val="20"/>
        </w:rPr>
      </w:pPr>
      <w:hyperlink r:id="rId61" w:history="1">
        <w:r w:rsidR="00377CD5" w:rsidRPr="00377CD5">
          <w:rPr>
            <w:szCs w:val="20"/>
          </w:rPr>
          <w:t>Dragon swamp</w:t>
        </w:r>
      </w:hyperlink>
      <w:r w:rsidR="00377CD5" w:rsidRPr="00377CD5">
        <w:rPr>
          <w:szCs w:val="20"/>
        </w:rPr>
        <w:t>: 800</w:t>
      </w:r>
    </w:p>
    <w:p w14:paraId="67DD9CA4" w14:textId="77777777" w:rsidR="0029178D" w:rsidRPr="00FA0C97" w:rsidRDefault="0029178D" w:rsidP="0029178D">
      <w:pPr>
        <w:tabs>
          <w:tab w:val="left" w:pos="5385"/>
        </w:tabs>
        <w:spacing w:line="360" w:lineRule="auto"/>
        <w:rPr>
          <w:b/>
          <w:i/>
        </w:rPr>
      </w:pPr>
    </w:p>
    <w:p w14:paraId="3BCF1BF7" w14:textId="77777777" w:rsidR="0029178D" w:rsidRDefault="0029178D" w:rsidP="0029178D">
      <w:pPr>
        <w:tabs>
          <w:tab w:val="left" w:pos="5385"/>
        </w:tabs>
        <w:spacing w:line="360" w:lineRule="auto"/>
        <w:rPr>
          <w:b/>
          <w:i/>
        </w:rPr>
      </w:pPr>
      <w:r w:rsidRPr="00FA0C97">
        <w:rPr>
          <w:b/>
          <w:i/>
        </w:rPr>
        <w:t xml:space="preserve">Are all extant sites managed? </w:t>
      </w:r>
    </w:p>
    <w:p w14:paraId="1370AB26" w14:textId="139D55F7" w:rsidR="0029178D" w:rsidRDefault="0029178D" w:rsidP="00E3030F">
      <w:pPr>
        <w:pStyle w:val="ListParagraph"/>
        <w:numPr>
          <w:ilvl w:val="0"/>
          <w:numId w:val="3"/>
        </w:numPr>
        <w:tabs>
          <w:tab w:val="left" w:pos="5385"/>
        </w:tabs>
        <w:spacing w:line="360" w:lineRule="auto"/>
      </w:pPr>
      <w:r>
        <w:t xml:space="preserve">No. </w:t>
      </w:r>
      <w:r w:rsidR="004C0154">
        <w:t>SoS c</w:t>
      </w:r>
      <w:r>
        <w:t>onservation project identifies five locations where species occurs.</w:t>
      </w:r>
    </w:p>
    <w:p w14:paraId="6462912B" w14:textId="77777777" w:rsidR="0029178D" w:rsidRDefault="0029178D" w:rsidP="0029178D">
      <w:pPr>
        <w:pStyle w:val="ListParagraph"/>
        <w:tabs>
          <w:tab w:val="left" w:pos="5385"/>
        </w:tabs>
        <w:spacing w:line="360" w:lineRule="auto"/>
      </w:pPr>
    </w:p>
    <w:p w14:paraId="3467F996" w14:textId="77777777" w:rsidR="0029178D" w:rsidRPr="000437D0" w:rsidRDefault="0029178D" w:rsidP="0029178D">
      <w:pPr>
        <w:tabs>
          <w:tab w:val="left" w:pos="5385"/>
        </w:tabs>
        <w:spacing w:line="360" w:lineRule="auto"/>
        <w:rPr>
          <w:b/>
          <w:i/>
        </w:rPr>
      </w:pPr>
      <w:r w:rsidRPr="000437D0">
        <w:rPr>
          <w:b/>
          <w:i/>
        </w:rPr>
        <w:t>Is a translocation site suggested?</w:t>
      </w:r>
    </w:p>
    <w:p w14:paraId="13DEB69A" w14:textId="77777777" w:rsidR="0029178D" w:rsidRPr="00EE6E3F" w:rsidRDefault="0029178D" w:rsidP="00E3030F">
      <w:pPr>
        <w:pStyle w:val="ListParagraph"/>
        <w:numPr>
          <w:ilvl w:val="0"/>
          <w:numId w:val="3"/>
        </w:numPr>
        <w:tabs>
          <w:tab w:val="left" w:pos="5385"/>
        </w:tabs>
        <w:spacing w:line="360" w:lineRule="auto"/>
        <w:rPr>
          <w:b/>
          <w:i/>
        </w:rPr>
      </w:pPr>
      <w:r>
        <w:t>No</w:t>
      </w:r>
    </w:p>
    <w:p w14:paraId="620FF3E1" w14:textId="77777777" w:rsidR="0029178D" w:rsidRDefault="0029178D" w:rsidP="0029178D">
      <w:pPr>
        <w:tabs>
          <w:tab w:val="left" w:pos="5385"/>
        </w:tabs>
        <w:spacing w:line="360" w:lineRule="auto"/>
        <w:rPr>
          <w:b/>
          <w:i/>
        </w:rPr>
      </w:pPr>
    </w:p>
    <w:p w14:paraId="190BF8F3" w14:textId="15F7AD6A" w:rsidR="0029178D" w:rsidRDefault="0029178D" w:rsidP="0029178D">
      <w:pPr>
        <w:tabs>
          <w:tab w:val="left" w:pos="5385"/>
        </w:tabs>
        <w:spacing w:line="360" w:lineRule="auto"/>
        <w:rPr>
          <w:b/>
          <w:i/>
        </w:rPr>
      </w:pPr>
      <w:r>
        <w:rPr>
          <w:b/>
          <w:i/>
        </w:rPr>
        <w:t xml:space="preserve">How is climate change threat addressed in </w:t>
      </w:r>
      <w:r w:rsidR="004C0154">
        <w:rPr>
          <w:b/>
          <w:i/>
        </w:rPr>
        <w:t xml:space="preserve">SoS </w:t>
      </w:r>
      <w:r>
        <w:rPr>
          <w:b/>
          <w:i/>
        </w:rPr>
        <w:t>conservation project?</w:t>
      </w:r>
    </w:p>
    <w:p w14:paraId="7B5A3F91" w14:textId="77777777" w:rsidR="0029178D" w:rsidRDefault="0029178D" w:rsidP="00E3030F">
      <w:pPr>
        <w:pStyle w:val="ListParagraph"/>
        <w:numPr>
          <w:ilvl w:val="0"/>
          <w:numId w:val="3"/>
        </w:numPr>
        <w:spacing w:line="360" w:lineRule="auto"/>
        <w:rPr>
          <w:szCs w:val="20"/>
        </w:rPr>
      </w:pPr>
      <w:r w:rsidRPr="0029178D">
        <w:rPr>
          <w:szCs w:val="20"/>
        </w:rPr>
        <w:t xml:space="preserve">Justification for managing </w:t>
      </w:r>
      <w:r w:rsidR="005B6887">
        <w:rPr>
          <w:szCs w:val="20"/>
        </w:rPr>
        <w:t xml:space="preserve">the </w:t>
      </w:r>
      <w:r w:rsidRPr="0029178D">
        <w:rPr>
          <w:szCs w:val="20"/>
        </w:rPr>
        <w:t>Two Rivers Plain</w:t>
      </w:r>
      <w:r w:rsidR="00274892">
        <w:rPr>
          <w:szCs w:val="20"/>
        </w:rPr>
        <w:t xml:space="preserve"> </w:t>
      </w:r>
      <w:r w:rsidR="00274892" w:rsidRPr="0029178D">
        <w:rPr>
          <w:szCs w:val="20"/>
        </w:rPr>
        <w:t>site</w:t>
      </w:r>
      <w:r w:rsidRPr="0029178D">
        <w:rPr>
          <w:szCs w:val="20"/>
        </w:rPr>
        <w:t xml:space="preserve"> is that</w:t>
      </w:r>
      <w:r w:rsidR="005B6887">
        <w:rPr>
          <w:szCs w:val="20"/>
        </w:rPr>
        <w:t xml:space="preserve"> the</w:t>
      </w:r>
      <w:r w:rsidRPr="0029178D">
        <w:rPr>
          <w:szCs w:val="20"/>
        </w:rPr>
        <w:t xml:space="preserve"> </w:t>
      </w:r>
      <w:r w:rsidR="00274892">
        <w:rPr>
          <w:szCs w:val="20"/>
        </w:rPr>
        <w:t>Dragon Swamp</w:t>
      </w:r>
      <w:r w:rsidR="00274892" w:rsidRPr="0029178D">
        <w:rPr>
          <w:szCs w:val="20"/>
        </w:rPr>
        <w:t xml:space="preserve"> site</w:t>
      </w:r>
      <w:r w:rsidRPr="0029178D">
        <w:rPr>
          <w:szCs w:val="20"/>
        </w:rPr>
        <w:t xml:space="preserve"> is threatened by stochastic events, including climate change.</w:t>
      </w:r>
    </w:p>
    <w:p w14:paraId="50458DD8" w14:textId="77777777" w:rsidR="0029178D" w:rsidRDefault="0029178D" w:rsidP="0029178D">
      <w:pPr>
        <w:spacing w:line="360" w:lineRule="auto"/>
      </w:pPr>
    </w:p>
    <w:p w14:paraId="175F6E2A" w14:textId="77777777" w:rsidR="001E400C" w:rsidRDefault="001E400C" w:rsidP="001E400C">
      <w:pPr>
        <w:spacing w:line="360" w:lineRule="auto"/>
        <w:rPr>
          <w:b/>
          <w:i/>
        </w:rPr>
      </w:pPr>
      <w:r w:rsidRPr="007C6D82">
        <w:rPr>
          <w:b/>
          <w:i/>
        </w:rPr>
        <w:t>Suggestions to improve species adaptive capacity and resilience to climate change</w:t>
      </w:r>
    </w:p>
    <w:p w14:paraId="024F9AA8" w14:textId="77777777" w:rsidR="00E71370" w:rsidRPr="00E71370" w:rsidRDefault="001E400C" w:rsidP="00776D25">
      <w:pPr>
        <w:pStyle w:val="ListParagraph"/>
        <w:numPr>
          <w:ilvl w:val="0"/>
          <w:numId w:val="3"/>
        </w:numPr>
        <w:spacing w:line="360" w:lineRule="auto"/>
      </w:pPr>
      <w:r w:rsidRPr="00E71370">
        <w:rPr>
          <w:b/>
          <w:szCs w:val="20"/>
        </w:rPr>
        <w:t>Species distribution modelling results for site selection</w:t>
      </w:r>
      <w:r w:rsidRPr="00E71370">
        <w:rPr>
          <w:szCs w:val="20"/>
        </w:rPr>
        <w:t xml:space="preserve">. </w:t>
      </w:r>
      <w:r w:rsidR="00E66F58" w:rsidRPr="00E71370">
        <w:rPr>
          <w:szCs w:val="20"/>
        </w:rPr>
        <w:t xml:space="preserve">By 2030, suitable habitat is likely to remain </w:t>
      </w:r>
      <w:r w:rsidR="002F1DE4" w:rsidRPr="00E71370">
        <w:rPr>
          <w:szCs w:val="20"/>
        </w:rPr>
        <w:t>at all management sites under</w:t>
      </w:r>
      <w:r w:rsidR="00E66F58" w:rsidRPr="00E71370">
        <w:rPr>
          <w:szCs w:val="20"/>
        </w:rPr>
        <w:t xml:space="preserve"> all scenarios except hot/wet. By 2070, high quality habitat is projected for Two Rivers Plain and Mowitts Swamp Creek under the warm/wet scenario only, although lower quality habitat may also exist at these sites under the warm/</w:t>
      </w:r>
      <w:r w:rsidR="00E66F58" w:rsidRPr="00DF66E8">
        <w:rPr>
          <w:szCs w:val="20"/>
        </w:rPr>
        <w:t>dry scenario. The higher temperature scenarios are likely to result in low to unsuitable habitat at all sites</w:t>
      </w:r>
      <w:r w:rsidR="00C95128" w:rsidRPr="00DF66E8">
        <w:rPr>
          <w:szCs w:val="20"/>
        </w:rPr>
        <w:t xml:space="preserve"> (Figure 15)</w:t>
      </w:r>
      <w:r w:rsidR="00F60EB2" w:rsidRPr="00DF66E8">
        <w:rPr>
          <w:szCs w:val="20"/>
        </w:rPr>
        <w:t xml:space="preserve">. </w:t>
      </w:r>
      <w:r w:rsidR="004C0154" w:rsidRPr="00DF66E8">
        <w:rPr>
          <w:szCs w:val="20"/>
        </w:rPr>
        <w:t>These results indicate that</w:t>
      </w:r>
      <w:r w:rsidR="00E71370" w:rsidRPr="00DF66E8">
        <w:rPr>
          <w:szCs w:val="20"/>
        </w:rPr>
        <w:t xml:space="preserve"> under some scenarios, little of the current distribution will be suitable in the future.</w:t>
      </w:r>
      <w:r w:rsidR="004C0154" w:rsidRPr="00DF66E8">
        <w:rPr>
          <w:szCs w:val="20"/>
        </w:rPr>
        <w:t xml:space="preserve"> </w:t>
      </w:r>
    </w:p>
    <w:p w14:paraId="23CF777F" w14:textId="128E1451" w:rsidR="00F60EB2" w:rsidRDefault="00F60EB2" w:rsidP="00776D25">
      <w:pPr>
        <w:pStyle w:val="ListParagraph"/>
        <w:numPr>
          <w:ilvl w:val="0"/>
          <w:numId w:val="3"/>
        </w:numPr>
        <w:spacing w:line="360" w:lineRule="auto"/>
      </w:pPr>
      <w:r w:rsidRPr="00C8312F">
        <w:lastRenderedPageBreak/>
        <w:t>Use species distribution models to identify suitable habitat under future climate and help determine best options for translocation sites. As well as future climate, need to consider habitat (grassy woodlands around the edges of broad, flat headwater valley</w:t>
      </w:r>
      <w:r>
        <w:t>s in frost-prone areas at 800-</w:t>
      </w:r>
      <w:r w:rsidRPr="00C8312F">
        <w:t>1,200 m altitude), soil type (poorly drained humic soils derived from granite or granodiorite)</w:t>
      </w:r>
      <w:r>
        <w:t>, land tenure and other threats.</w:t>
      </w:r>
    </w:p>
    <w:p w14:paraId="49D8E512" w14:textId="5D627171" w:rsidR="001E400C" w:rsidRPr="00C8312F" w:rsidRDefault="001E400C" w:rsidP="000E575F">
      <w:pPr>
        <w:spacing w:after="0" w:line="360" w:lineRule="auto"/>
      </w:pPr>
      <w:r>
        <w:tab/>
      </w:r>
    </w:p>
    <w:p w14:paraId="20D8C27A" w14:textId="632FDBE7" w:rsidR="001E400C" w:rsidRDefault="001E400C" w:rsidP="00E44B41">
      <w:pPr>
        <w:pStyle w:val="ListParagraph"/>
        <w:numPr>
          <w:ilvl w:val="0"/>
          <w:numId w:val="25"/>
        </w:numPr>
      </w:pPr>
      <w:r w:rsidRPr="00C8312F">
        <w:t>As there are a number of outlying records for the species (</w:t>
      </w:r>
      <w:r w:rsidRPr="005B6887">
        <w:t>NSW Scientific Committee Review of Current Information, 2008</w:t>
      </w:r>
      <w:r w:rsidR="00E44B41">
        <w:t xml:space="preserve">, </w:t>
      </w:r>
      <w:hyperlink r:id="rId62" w:history="1">
        <w:r w:rsidR="00E44B41">
          <w:rPr>
            <w:rStyle w:val="Hyperlink"/>
          </w:rPr>
          <w:t>www.environment.nsw.gov.au/resources/nature/.../Euc</w:t>
        </w:r>
        <w:r w:rsidR="00E44B41" w:rsidRPr="00E44B41">
          <w:rPr>
            <w:rStyle w:val="Hyperlink"/>
            <w:b/>
            <w:bCs/>
          </w:rPr>
          <w:t>parvula</w:t>
        </w:r>
        <w:r w:rsidR="00E44B41">
          <w:rPr>
            <w:rStyle w:val="Hyperlink"/>
          </w:rPr>
          <w:t>.pdf</w:t>
        </w:r>
      </w:hyperlink>
      <w:r w:rsidR="00E44B41">
        <w:t xml:space="preserve"> </w:t>
      </w:r>
      <w:r w:rsidRPr="00C8312F">
        <w:t>), these areas should be surveyed for potential additional habitat. If new populations are found and</w:t>
      </w:r>
      <w:r w:rsidR="0042554A">
        <w:t xml:space="preserve"> if</w:t>
      </w:r>
      <w:r w:rsidRPr="00C8312F">
        <w:t xml:space="preserve"> they are likely to be more resilient</w:t>
      </w:r>
      <w:r>
        <w:t xml:space="preserve"> or less exposed</w:t>
      </w:r>
      <w:r w:rsidRPr="00C8312F">
        <w:t xml:space="preserve"> to climate change (use species distribution modelling to assist with this), they should be managed. </w:t>
      </w:r>
      <w:r>
        <w:t>Population s</w:t>
      </w:r>
      <w:r w:rsidRPr="00C8312F">
        <w:t>upplementation may be necessary at these sites if numbers are low.</w:t>
      </w:r>
    </w:p>
    <w:p w14:paraId="36A97B1E" w14:textId="77777777" w:rsidR="001E400C" w:rsidRPr="00C8312F" w:rsidRDefault="001E400C" w:rsidP="001E400C">
      <w:pPr>
        <w:spacing w:after="0" w:line="360" w:lineRule="auto"/>
      </w:pPr>
    </w:p>
    <w:p w14:paraId="1EE4FB9A" w14:textId="77777777" w:rsidR="001E400C" w:rsidRPr="00DF66E8" w:rsidRDefault="001E400C" w:rsidP="00E3030F">
      <w:pPr>
        <w:pStyle w:val="ListParagraph"/>
        <w:numPr>
          <w:ilvl w:val="0"/>
          <w:numId w:val="5"/>
        </w:numPr>
        <w:spacing w:line="360" w:lineRule="auto"/>
      </w:pPr>
      <w:r>
        <w:t>I</w:t>
      </w:r>
      <w:r w:rsidRPr="00C8312F">
        <w:t>nvasion/increased densities of competiti</w:t>
      </w:r>
      <w:r>
        <w:t>ve native woody species (other e</w:t>
      </w:r>
      <w:r w:rsidRPr="00C8312F">
        <w:t>ucalypts) was identified as a climate change threat in the species’</w:t>
      </w:r>
      <w:r w:rsidRPr="00274892">
        <w:rPr>
          <w:color w:val="4472C4" w:themeColor="accent5"/>
        </w:rPr>
        <w:t xml:space="preserve"> </w:t>
      </w:r>
      <w:r w:rsidRPr="00F60EB2">
        <w:t>Final Determination</w:t>
      </w:r>
      <w:r>
        <w:t>. Therefore,</w:t>
      </w:r>
      <w:r w:rsidRPr="00C8312F">
        <w:t xml:space="preserve"> there </w:t>
      </w:r>
      <w:r w:rsidRPr="00DF66E8">
        <w:t>should be management actions to monitor/manage densities of such species at all management sites.</w:t>
      </w:r>
    </w:p>
    <w:p w14:paraId="51950448" w14:textId="77777777" w:rsidR="00A72A71" w:rsidRPr="00DF66E8" w:rsidRDefault="00A72A71" w:rsidP="00A72A71">
      <w:pPr>
        <w:pStyle w:val="ListParagraph"/>
      </w:pPr>
    </w:p>
    <w:p w14:paraId="6ADE23FF" w14:textId="77777777" w:rsidR="00A82E94" w:rsidRPr="00DF66E8" w:rsidRDefault="00A72A71" w:rsidP="00A82E94">
      <w:pPr>
        <w:pStyle w:val="ListParagraph"/>
        <w:numPr>
          <w:ilvl w:val="0"/>
          <w:numId w:val="5"/>
        </w:numPr>
        <w:spacing w:line="360" w:lineRule="auto"/>
      </w:pPr>
      <w:r w:rsidRPr="00DF66E8">
        <w:t xml:space="preserve">To increase adaptive capacity, supplement populations at management/translocation sites with genotypes collected from the broad range of environmental conditions within the species’ distribution (Figure 16 and see Auld </w:t>
      </w:r>
      <w:r w:rsidRPr="00DF66E8">
        <w:rPr>
          <w:i/>
        </w:rPr>
        <w:t>et al.</w:t>
      </w:r>
      <w:r w:rsidRPr="00DF66E8">
        <w:t xml:space="preserve"> </w:t>
      </w:r>
      <w:r w:rsidR="00AA19A8" w:rsidRPr="00DF66E8">
        <w:fldChar w:fldCharType="begin"/>
      </w:r>
      <w:r w:rsidRPr="00DF66E8">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rsidRPr="00DF66E8">
        <w:fldChar w:fldCharType="separate"/>
      </w:r>
      <w:r w:rsidRPr="00DF66E8">
        <w:rPr>
          <w:noProof/>
        </w:rPr>
        <w:t>(2016)</w:t>
      </w:r>
      <w:r w:rsidR="00AA19A8" w:rsidRPr="00DF66E8">
        <w:fldChar w:fldCharType="end"/>
      </w:r>
      <w:r w:rsidRPr="00DF66E8">
        <w:t>).</w:t>
      </w:r>
      <w:r w:rsidR="00E71370" w:rsidRPr="00DF66E8">
        <w:t xml:space="preserve"> The majority of records for this species come from</w:t>
      </w:r>
      <w:r w:rsidR="00A82E94" w:rsidRPr="00DF66E8">
        <w:t xml:space="preserve"> the</w:t>
      </w:r>
      <w:r w:rsidR="00E71370" w:rsidRPr="00DF66E8">
        <w:t xml:space="preserve"> Badja Mill area (as identified in the NSW Scientific Committee’s 2008 Review of Current Information) so seed collection from this location is particularly important because it most likely contains the highest amount of genetic diversity (see below).</w:t>
      </w:r>
    </w:p>
    <w:p w14:paraId="1751F960" w14:textId="77777777" w:rsidR="00A82E94" w:rsidRPr="00DF66E8" w:rsidRDefault="00A82E94" w:rsidP="00A82E94">
      <w:pPr>
        <w:pStyle w:val="ListParagraph"/>
        <w:spacing w:line="360" w:lineRule="auto"/>
      </w:pPr>
    </w:p>
    <w:p w14:paraId="5BC46138" w14:textId="6717CE4B" w:rsidR="00F60EB2" w:rsidRPr="00DF66E8" w:rsidRDefault="00F60EB2" w:rsidP="00A82E94">
      <w:pPr>
        <w:pStyle w:val="ListParagraph"/>
        <w:numPr>
          <w:ilvl w:val="0"/>
          <w:numId w:val="5"/>
        </w:numPr>
        <w:spacing w:line="360" w:lineRule="auto"/>
      </w:pPr>
      <w:r w:rsidRPr="00DF66E8">
        <w:rPr>
          <w:szCs w:val="20"/>
        </w:rPr>
        <w:t>In preparation for supplementation/translocation, determine population genetic parameters: between-population genetic differences, within-po</w:t>
      </w:r>
      <w:r w:rsidR="00A72A71" w:rsidRPr="00DF66E8">
        <w:rPr>
          <w:szCs w:val="20"/>
        </w:rPr>
        <w:t>p</w:t>
      </w:r>
      <w:r w:rsidRPr="00DF66E8">
        <w:rPr>
          <w:szCs w:val="20"/>
        </w:rPr>
        <w:t>ulation genetic diversity and inbreeding.</w:t>
      </w:r>
    </w:p>
    <w:p w14:paraId="17D29423" w14:textId="77777777" w:rsidR="001E400C" w:rsidRPr="00E71370" w:rsidRDefault="001E400C" w:rsidP="001E400C">
      <w:pPr>
        <w:pStyle w:val="ListParagraph"/>
        <w:spacing w:line="360" w:lineRule="auto"/>
      </w:pPr>
    </w:p>
    <w:p w14:paraId="3ED8A174" w14:textId="624F79F3" w:rsidR="00A82E94" w:rsidRPr="00A82E94" w:rsidRDefault="001E400C" w:rsidP="00A82E94">
      <w:pPr>
        <w:pStyle w:val="ListParagraph"/>
        <w:numPr>
          <w:ilvl w:val="0"/>
          <w:numId w:val="19"/>
        </w:numPr>
        <w:spacing w:line="360" w:lineRule="auto"/>
        <w:rPr>
          <w:i/>
        </w:rPr>
      </w:pPr>
      <w:r w:rsidRPr="00E71370">
        <w:t xml:space="preserve">Protect and restore corridors that may facilitate dispersal </w:t>
      </w:r>
      <w:r w:rsidR="00AA19A8" w:rsidRPr="00E71370">
        <w:fldChar w:fldCharType="begin"/>
      </w:r>
      <w:r w:rsidR="00F60EB2" w:rsidRPr="00E71370">
        <w:instrText xml:space="preserve"> ADDIN EN.CITE &lt;EndNote&gt;&lt;Cite&gt;&lt;Author&gt;Lee&lt;/Author&gt;&lt;Year&gt;2015&lt;/Year&gt;&lt;RecNum&gt;99&lt;/RecNum&gt;&lt;DisplayText&gt;(Lee&lt;style face="italic"&gt; et al.&lt;/style&gt; 2015)&lt;/DisplayText&gt;&lt;record&gt;&lt;rec-number&gt;99&lt;/rec-number&gt;&lt;foreign-keys&gt;&lt;key app="EN" db-id="wr0pz5e5hdzrd3e0wt7pdz5f95x2fpve0pz9"&gt;99&lt;/key&gt;&lt;/foreign-keys&gt;&lt;ref-type name="Journal Article"&gt;17&lt;/ref-type&gt;&lt;contributors&gt;&lt;authors&gt;&lt;author&gt;Lee, J. R.&lt;/author&gt;&lt;author&gt;Maggini, R.&lt;/author&gt;&lt;author&gt;Taylor, M. F. J.&lt;/author&gt;&lt;author&gt;Fuller, R. A.&lt;/author&gt;&lt;/authors&gt;&lt;/contributors&gt;&lt;titles&gt;&lt;title&gt;Mapping the drivers of climate change vulnerability for Australia&amp;apos;s threatened species&lt;/title&gt;&lt;secondary-title&gt;PLoS ONE&lt;/secondary-title&gt;&lt;/titles&gt;&lt;periodical&gt;&lt;full-title&gt;PLoS ONE&lt;/full-title&gt;&lt;/periodical&gt;&lt;volume&gt;10&lt;/volume&gt;&lt;number&gt;5&lt;/number&gt;&lt;dates&gt;&lt;year&gt;2015&lt;/year&gt;&lt;/dates&gt;&lt;work-type&gt;Article&lt;/work-type&gt;&lt;urls&gt;&lt;related-urls&gt;&lt;url&gt;http://www.scopus.com/inward/record.url?eid=2-s2.0-84959256552&amp;amp;partnerID=40&amp;amp;md5=cb1fe8ffe0daaf2b4bdf89e1249e3df1&lt;/url&gt;&lt;/related-urls&gt;&lt;/urls&gt;&lt;custom7&gt;e0124766&lt;/custom7&gt;&lt;electronic-resource-num&gt;10.1371/journal.pone.0124766&lt;/electronic-resource-num&gt;&lt;remote-database-name&gt;Scopus&lt;/remote-database-name&gt;&lt;/record&gt;&lt;/Cite&gt;&lt;/EndNote&gt;</w:instrText>
      </w:r>
      <w:r w:rsidR="00AA19A8" w:rsidRPr="00E71370">
        <w:fldChar w:fldCharType="separate"/>
      </w:r>
      <w:r w:rsidR="00F60EB2" w:rsidRPr="00E71370">
        <w:rPr>
          <w:noProof/>
        </w:rPr>
        <w:t>(Lee</w:t>
      </w:r>
      <w:r w:rsidR="00F60EB2" w:rsidRPr="00E71370">
        <w:rPr>
          <w:i/>
          <w:noProof/>
        </w:rPr>
        <w:t xml:space="preserve"> et al.</w:t>
      </w:r>
      <w:r w:rsidR="00F60EB2" w:rsidRPr="00E71370">
        <w:rPr>
          <w:noProof/>
        </w:rPr>
        <w:t xml:space="preserve"> 2015)</w:t>
      </w:r>
      <w:r w:rsidR="00AA19A8" w:rsidRPr="00E71370">
        <w:fldChar w:fldCharType="end"/>
      </w:r>
      <w:r w:rsidRPr="00E71370">
        <w:t>.</w:t>
      </w:r>
    </w:p>
    <w:p w14:paraId="20D19856" w14:textId="77777777" w:rsidR="00A82E94" w:rsidRPr="00A82E94" w:rsidRDefault="00A82E94" w:rsidP="00A82E94">
      <w:pPr>
        <w:pStyle w:val="ListParagraph"/>
        <w:spacing w:line="360" w:lineRule="auto"/>
        <w:rPr>
          <w:i/>
        </w:rPr>
      </w:pPr>
    </w:p>
    <w:p w14:paraId="68978202" w14:textId="140DE6A6" w:rsidR="00A82E94" w:rsidRPr="00A82E94" w:rsidRDefault="00A75A34" w:rsidP="00A82E94">
      <w:pPr>
        <w:pStyle w:val="ListParagraph"/>
        <w:spacing w:line="360" w:lineRule="auto"/>
        <w:rPr>
          <w:i/>
        </w:rPr>
      </w:pPr>
      <w:r>
        <w:rPr>
          <w:b/>
          <w:noProof/>
          <w:lang w:eastAsia="en-AU"/>
        </w:rPr>
        <w:lastRenderedPageBreak/>
        <w:drawing>
          <wp:anchor distT="0" distB="0" distL="114300" distR="114300" simplePos="0" relativeHeight="251739136" behindDoc="1" locked="0" layoutInCell="1" allowOverlap="1" wp14:anchorId="42A7BCE8" wp14:editId="09691E1A">
            <wp:simplePos x="0" y="0"/>
            <wp:positionH relativeFrom="column">
              <wp:posOffset>38100</wp:posOffset>
            </wp:positionH>
            <wp:positionV relativeFrom="paragraph">
              <wp:posOffset>237490</wp:posOffset>
            </wp:positionV>
            <wp:extent cx="6170400" cy="7045200"/>
            <wp:effectExtent l="0" t="0" r="1905" b="3810"/>
            <wp:wrapTight wrapText="bothSides">
              <wp:wrapPolygon edited="0">
                <wp:start x="0" y="0"/>
                <wp:lineTo x="0" y="21553"/>
                <wp:lineTo x="21540" y="21553"/>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b="14384"/>
                    <a:stretch/>
                  </pic:blipFill>
                  <pic:spPr bwMode="auto">
                    <a:xfrm>
                      <a:off x="0" y="0"/>
                      <a:ext cx="6170400" cy="7045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1B55E" w14:textId="2232DB25" w:rsidR="003E4A96" w:rsidRDefault="003E4A96" w:rsidP="0029178D">
      <w:pPr>
        <w:spacing w:line="360" w:lineRule="auto"/>
      </w:pPr>
    </w:p>
    <w:p w14:paraId="153C34CC" w14:textId="6424BB1E" w:rsidR="001E400C" w:rsidRDefault="00C95128" w:rsidP="0029178D">
      <w:pPr>
        <w:spacing w:line="360" w:lineRule="auto"/>
      </w:pPr>
      <w:r w:rsidRPr="00C62E2C">
        <w:rPr>
          <w:b/>
        </w:rPr>
        <w:t>Fig</w:t>
      </w:r>
      <w:r>
        <w:rPr>
          <w:b/>
        </w:rPr>
        <w:t>ure 15</w:t>
      </w:r>
      <w:r w:rsidRPr="00C62E2C">
        <w:rPr>
          <w:b/>
        </w:rPr>
        <w:t>.</w:t>
      </w:r>
      <w:r>
        <w:t xml:space="preserve"> Maps of projected current and future (2030, 2070) suitable habitat for </w:t>
      </w:r>
      <w:r>
        <w:rPr>
          <w:i/>
        </w:rPr>
        <w:t>Eucalyptus parvula</w:t>
      </w:r>
      <w:r w:rsidRPr="004570E5">
        <w:rPr>
          <w:i/>
        </w:rPr>
        <w:t xml:space="preserve"> </w:t>
      </w:r>
      <w:r w:rsidRPr="003E4A96">
        <w:t>(</w:t>
      </w:r>
      <w:r w:rsidRPr="003E4A96">
        <w:rPr>
          <w:rFonts w:ascii="Calibri" w:hAnsi="Calibri"/>
          <w:iCs/>
          <w:color w:val="000000"/>
        </w:rPr>
        <w:t>Small-leaved Gum</w:t>
      </w:r>
      <w:r w:rsidRPr="003E4A96">
        <w:t>)</w:t>
      </w:r>
      <w:r>
        <w:rPr>
          <w:sz w:val="28"/>
          <w:szCs w:val="28"/>
        </w:rPr>
        <w:t xml:space="preserve"> </w:t>
      </w:r>
      <w:r>
        <w:t xml:space="preserve">across three site-managed locations, </w:t>
      </w:r>
      <w:r w:rsidRPr="00BD4511">
        <w:t>highlighted in red in the top right panel.</w:t>
      </w:r>
      <w:r w:rsidR="00E71370">
        <w:br w:type="page"/>
      </w:r>
    </w:p>
    <w:p w14:paraId="41C233DA" w14:textId="03C5D41A" w:rsidR="001E400C" w:rsidRDefault="00A82E94" w:rsidP="0029178D">
      <w:pPr>
        <w:spacing w:line="360" w:lineRule="auto"/>
      </w:pPr>
      <w:r w:rsidRPr="00A82E94">
        <w:rPr>
          <w:noProof/>
          <w:lang w:eastAsia="en-AU"/>
        </w:rPr>
        <w:lastRenderedPageBreak/>
        <mc:AlternateContent>
          <mc:Choice Requires="wps">
            <w:drawing>
              <wp:anchor distT="45720" distB="45720" distL="114300" distR="114300" simplePos="0" relativeHeight="251743232" behindDoc="0" locked="0" layoutInCell="1" allowOverlap="1" wp14:anchorId="0671ACD1" wp14:editId="43A1E313">
                <wp:simplePos x="0" y="0"/>
                <wp:positionH relativeFrom="column">
                  <wp:posOffset>95250</wp:posOffset>
                </wp:positionH>
                <wp:positionV relativeFrom="paragraph">
                  <wp:posOffset>76200</wp:posOffset>
                </wp:positionV>
                <wp:extent cx="371475" cy="1404620"/>
                <wp:effectExtent l="0" t="0" r="9525"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1404620"/>
                        </a:xfrm>
                        <a:prstGeom prst="rect">
                          <a:avLst/>
                        </a:prstGeom>
                        <a:solidFill>
                          <a:srgbClr val="FFFFFF"/>
                        </a:solidFill>
                        <a:ln w="9525">
                          <a:noFill/>
                          <a:miter lim="800000"/>
                          <a:headEnd/>
                          <a:tailEnd/>
                        </a:ln>
                      </wps:spPr>
                      <wps:txbx>
                        <w:txbxContent>
                          <w:p w14:paraId="1193F5F6" w14:textId="77777777" w:rsidR="0001279B" w:rsidRDefault="0001279B" w:rsidP="00A82E94">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71ACD1" id="_x0000_s1040" type="#_x0000_t202" style="position:absolute;margin-left:7.5pt;margin-top:6pt;width:29.2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" stroked="f">
                <v:textbox style="mso-fit-shape-to-text:t">
                  <w:txbxContent>
                    <w:p w14:paraId="1193F5F6" w14:textId="77777777" w:rsidR="0001279B" w:rsidRDefault="0001279B" w:rsidP="00A82E94">
                      <w:r>
                        <w:t>(a)</w:t>
                      </w:r>
                    </w:p>
                  </w:txbxContent>
                </v:textbox>
                <w10:wrap type="square"/>
              </v:shape>
            </w:pict>
          </mc:Fallback>
        </mc:AlternateContent>
      </w:r>
      <w:r w:rsidRPr="00A82E94">
        <w:rPr>
          <w:noProof/>
          <w:lang w:eastAsia="en-AU"/>
        </w:rPr>
        <mc:AlternateContent>
          <mc:Choice Requires="wps">
            <w:drawing>
              <wp:anchor distT="45720" distB="45720" distL="114300" distR="114300" simplePos="0" relativeHeight="251745280" behindDoc="0" locked="0" layoutInCell="1" allowOverlap="1" wp14:anchorId="2363C549" wp14:editId="2FAE5FE7">
                <wp:simplePos x="0" y="0"/>
                <wp:positionH relativeFrom="column">
                  <wp:posOffset>3505200</wp:posOffset>
                </wp:positionH>
                <wp:positionV relativeFrom="paragraph">
                  <wp:posOffset>76200</wp:posOffset>
                </wp:positionV>
                <wp:extent cx="428625" cy="1404620"/>
                <wp:effectExtent l="0" t="0" r="9525"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404620"/>
                        </a:xfrm>
                        <a:prstGeom prst="rect">
                          <a:avLst/>
                        </a:prstGeom>
                        <a:solidFill>
                          <a:srgbClr val="FFFFFF"/>
                        </a:solidFill>
                        <a:ln w="9525">
                          <a:noFill/>
                          <a:miter lim="800000"/>
                          <a:headEnd/>
                          <a:tailEnd/>
                        </a:ln>
                      </wps:spPr>
                      <wps:txbx>
                        <w:txbxContent>
                          <w:p w14:paraId="30AB5D3A" w14:textId="3CF5F27C" w:rsidR="0001279B" w:rsidRDefault="0001279B" w:rsidP="00A82E94">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63C549" id="_x0000_s1041" type="#_x0000_t202" style="position:absolute;margin-left:276pt;margin-top:6pt;width:33.7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" stroked="f">
                <v:textbox style="mso-fit-shape-to-text:t">
                  <w:txbxContent>
                    <w:p w14:paraId="30AB5D3A" w14:textId="3CF5F27C" w:rsidR="0001279B" w:rsidRDefault="0001279B" w:rsidP="00A82E94">
                      <w:r>
                        <w:t>(b)</w:t>
                      </w:r>
                    </w:p>
                  </w:txbxContent>
                </v:textbox>
                <w10:wrap type="square"/>
              </v:shape>
            </w:pict>
          </mc:Fallback>
        </mc:AlternateContent>
      </w:r>
      <w:r w:rsidR="001E400C">
        <w:rPr>
          <w:noProof/>
          <w:lang w:eastAsia="en-AU"/>
        </w:rPr>
        <w:drawing>
          <wp:anchor distT="0" distB="0" distL="114300" distR="114300" simplePos="0" relativeHeight="251633664" behindDoc="1" locked="0" layoutInCell="1" allowOverlap="1" wp14:anchorId="66F172EC" wp14:editId="1C75BA41">
            <wp:simplePos x="0" y="0"/>
            <wp:positionH relativeFrom="column">
              <wp:posOffset>3082290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ucalyptus_parvula_hist_prec.jpg"/>
                    <pic:cNvPicPr/>
                  </pic:nvPicPr>
                  <pic:blipFill>
                    <a:blip r:embed="rId64">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1E400C">
        <w:rPr>
          <w:noProof/>
          <w:lang w:eastAsia="en-AU"/>
        </w:rPr>
        <w:drawing>
          <wp:anchor distT="0" distB="0" distL="114300" distR="114300" simplePos="0" relativeHeight="251629568" behindDoc="1" locked="0" layoutInCell="1" allowOverlap="1" wp14:anchorId="4C305527" wp14:editId="65A80355">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ucalyptus_parvula_hist_mat.jpg"/>
                    <pic:cNvPicPr/>
                  </pic:nvPicPr>
                  <pic:blipFill>
                    <a:blip r:embed="rId65">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524BFF72" w14:textId="4C193855" w:rsidR="001E400C" w:rsidRDefault="0042554A" w:rsidP="0029178D">
      <w:pPr>
        <w:spacing w:line="360" w:lineRule="auto"/>
      </w:pPr>
      <w:r>
        <w:rPr>
          <w:noProof/>
          <w:lang w:eastAsia="en-AU"/>
        </w:rPr>
        <w:drawing>
          <wp:anchor distT="0" distB="0" distL="114300" distR="114300" simplePos="0" relativeHeight="251682816" behindDoc="1" locked="0" layoutInCell="1" allowOverlap="1" wp14:anchorId="23538143" wp14:editId="6832BF9D">
            <wp:simplePos x="0" y="0"/>
            <wp:positionH relativeFrom="column">
              <wp:posOffset>1320800</wp:posOffset>
            </wp:positionH>
            <wp:positionV relativeFrom="paragraph">
              <wp:posOffset>96520</wp:posOffset>
            </wp:positionV>
            <wp:extent cx="2990088" cy="347472"/>
            <wp:effectExtent l="0" t="0" r="1270" b="0"/>
            <wp:wrapTight wrapText="bothSides">
              <wp:wrapPolygon edited="0">
                <wp:start x="0" y="0"/>
                <wp:lineTo x="0" y="20139"/>
                <wp:lineTo x="21472" y="20139"/>
                <wp:lineTo x="2147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48939CAB" w14:textId="010C6802" w:rsidR="001E400C" w:rsidRDefault="001E400C" w:rsidP="0029178D">
      <w:pPr>
        <w:spacing w:line="360" w:lineRule="auto"/>
      </w:pPr>
    </w:p>
    <w:p w14:paraId="35280B3C" w14:textId="53FED53D" w:rsidR="001E400C" w:rsidRDefault="00A82E94" w:rsidP="0029178D">
      <w:pPr>
        <w:spacing w:line="360" w:lineRule="auto"/>
      </w:pPr>
      <w:r w:rsidRPr="00A82E94">
        <w:rPr>
          <w:noProof/>
          <w:lang w:eastAsia="en-AU"/>
        </w:rPr>
        <mc:AlternateContent>
          <mc:Choice Requires="wps">
            <w:drawing>
              <wp:anchor distT="45720" distB="45720" distL="114300" distR="114300" simplePos="0" relativeHeight="251747328" behindDoc="0" locked="0" layoutInCell="1" allowOverlap="1" wp14:anchorId="3B8E68D1" wp14:editId="56950444">
                <wp:simplePos x="0" y="0"/>
                <wp:positionH relativeFrom="column">
                  <wp:posOffset>3505200</wp:posOffset>
                </wp:positionH>
                <wp:positionV relativeFrom="paragraph">
                  <wp:posOffset>436245</wp:posOffset>
                </wp:positionV>
                <wp:extent cx="361950" cy="333375"/>
                <wp:effectExtent l="0" t="0" r="0" b="952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3375"/>
                        </a:xfrm>
                        <a:prstGeom prst="rect">
                          <a:avLst/>
                        </a:prstGeom>
                        <a:solidFill>
                          <a:srgbClr val="FFFFFF"/>
                        </a:solidFill>
                        <a:ln w="9525">
                          <a:noFill/>
                          <a:miter lim="800000"/>
                          <a:headEnd/>
                          <a:tailEnd/>
                        </a:ln>
                      </wps:spPr>
                      <wps:txbx>
                        <w:txbxContent>
                          <w:p w14:paraId="2A28DCA3" w14:textId="73EFDF1C" w:rsidR="0001279B" w:rsidRDefault="0001279B" w:rsidP="00A82E94">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E68D1" id="_x0000_s1042" type="#_x0000_t202" style="position:absolute;margin-left:276pt;margin-top:34.35pt;width:28.5pt;height:26.2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" stroked="f">
                <v:textbox>
                  <w:txbxContent>
                    <w:p w14:paraId="2A28DCA3" w14:textId="73EFDF1C" w:rsidR="0001279B" w:rsidRDefault="0001279B" w:rsidP="00A82E94">
                      <w:r>
                        <w:t>(d)</w:t>
                      </w:r>
                    </w:p>
                  </w:txbxContent>
                </v:textbox>
                <w10:wrap type="square"/>
              </v:shape>
            </w:pict>
          </mc:Fallback>
        </mc:AlternateContent>
      </w:r>
      <w:r>
        <w:rPr>
          <w:noProof/>
          <w:lang w:eastAsia="en-AU"/>
        </w:rPr>
        <mc:AlternateContent>
          <mc:Choice Requires="wps">
            <w:drawing>
              <wp:anchor distT="45720" distB="45720" distL="114300" distR="114300" simplePos="0" relativeHeight="251741184" behindDoc="0" locked="0" layoutInCell="1" allowOverlap="1" wp14:anchorId="63E9F2CA" wp14:editId="6874E921">
                <wp:simplePos x="0" y="0"/>
                <wp:positionH relativeFrom="column">
                  <wp:posOffset>95250</wp:posOffset>
                </wp:positionH>
                <wp:positionV relativeFrom="paragraph">
                  <wp:posOffset>436245</wp:posOffset>
                </wp:positionV>
                <wp:extent cx="428625" cy="1404620"/>
                <wp:effectExtent l="0" t="0" r="9525"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404620"/>
                        </a:xfrm>
                        <a:prstGeom prst="rect">
                          <a:avLst/>
                        </a:prstGeom>
                        <a:solidFill>
                          <a:srgbClr val="FFFFFF"/>
                        </a:solidFill>
                        <a:ln w="9525">
                          <a:noFill/>
                          <a:miter lim="800000"/>
                          <a:headEnd/>
                          <a:tailEnd/>
                        </a:ln>
                      </wps:spPr>
                      <wps:txbx>
                        <w:txbxContent>
                          <w:p w14:paraId="4E7A3C85" w14:textId="0C1AD21B" w:rsidR="0001279B" w:rsidRDefault="0001279B">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9F2CA" id="_x0000_s1043" type="#_x0000_t202" style="position:absolute;margin-left:7.5pt;margin-top:34.35pt;width:33.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" stroked="f">
                <v:textbox style="mso-fit-shape-to-text:t">
                  <w:txbxContent>
                    <w:p w14:paraId="4E7A3C85" w14:textId="0C1AD21B" w:rsidR="0001279B" w:rsidRDefault="0001279B">
                      <w:r>
                        <w:t>(c)</w:t>
                      </w:r>
                    </w:p>
                  </w:txbxContent>
                </v:textbox>
                <w10:wrap type="square"/>
              </v:shape>
            </w:pict>
          </mc:Fallback>
        </mc:AlternateContent>
      </w:r>
      <w:r w:rsidR="0042554A">
        <w:rPr>
          <w:noProof/>
          <w:lang w:eastAsia="en-AU"/>
        </w:rPr>
        <w:drawing>
          <wp:anchor distT="0" distB="0" distL="114300" distR="114300" simplePos="0" relativeHeight="251684864" behindDoc="1" locked="0" layoutInCell="1" allowOverlap="1" wp14:anchorId="777A70DE" wp14:editId="30C24C8C">
            <wp:simplePos x="0" y="0"/>
            <wp:positionH relativeFrom="column">
              <wp:posOffset>3086735</wp:posOffset>
            </wp:positionH>
            <wp:positionV relativeFrom="paragraph">
              <wp:posOffset>364490</wp:posOffset>
            </wp:positionV>
            <wp:extent cx="3308400" cy="2404800"/>
            <wp:effectExtent l="0" t="0" r="6350" b="0"/>
            <wp:wrapTight wrapText="bothSides">
              <wp:wrapPolygon edited="0">
                <wp:start x="0" y="0"/>
                <wp:lineTo x="0" y="21389"/>
                <wp:lineTo x="21517" y="21389"/>
                <wp:lineTo x="2151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ucalyptus_parvula_scat_mat_prec.jpg"/>
                    <pic:cNvPicPr/>
                  </pic:nvPicPr>
                  <pic:blipFill>
                    <a:blip r:embed="rId66">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1D841B85" w14:textId="7FEB7BD5" w:rsidR="001E400C" w:rsidRDefault="001E400C" w:rsidP="0029178D">
      <w:pPr>
        <w:spacing w:line="360" w:lineRule="auto"/>
      </w:pPr>
      <w:r>
        <w:rPr>
          <w:noProof/>
          <w:lang w:eastAsia="en-AU"/>
        </w:rPr>
        <w:drawing>
          <wp:anchor distT="0" distB="0" distL="114300" distR="114300" simplePos="0" relativeHeight="251639808" behindDoc="1" locked="0" layoutInCell="1" allowOverlap="1" wp14:anchorId="19E98358" wp14:editId="0F28B04D">
            <wp:simplePos x="0" y="0"/>
            <wp:positionH relativeFrom="column">
              <wp:posOffset>-323850</wp:posOffset>
            </wp:positionH>
            <wp:positionV relativeFrom="paragraph">
              <wp:posOffset>3810</wp:posOffset>
            </wp:positionV>
            <wp:extent cx="3308400" cy="2404800"/>
            <wp:effectExtent l="0" t="0" r="6350" b="0"/>
            <wp:wrapTight wrapText="bothSides">
              <wp:wrapPolygon edited="0">
                <wp:start x="0" y="0"/>
                <wp:lineTo x="0" y="21389"/>
                <wp:lineTo x="21517" y="21389"/>
                <wp:lineTo x="2151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ucalyptus_parvula_hist_elev.jpg"/>
                    <pic:cNvPicPr/>
                  </pic:nvPicPr>
                  <pic:blipFill>
                    <a:blip r:embed="rId67">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702080F9" w14:textId="77777777" w:rsidR="001E400C" w:rsidRDefault="00C75BD5" w:rsidP="00A72A71">
      <w:r w:rsidRPr="00C75BD5">
        <w:rPr>
          <w:b/>
        </w:rPr>
        <w:t>Figure 1</w:t>
      </w:r>
      <w:r w:rsidR="00C95128">
        <w:rPr>
          <w:b/>
        </w:rPr>
        <w:t>6</w:t>
      </w:r>
      <w:r w:rsidRPr="00C75BD5">
        <w:t xml:space="preserve">. Environmental variables for the NSW distribution of </w:t>
      </w:r>
      <w:r w:rsidRPr="008C14D7">
        <w:rPr>
          <w:i/>
        </w:rPr>
        <w:t>Eucalyptus parvula</w:t>
      </w:r>
      <w:r w:rsidRPr="00C75BD5">
        <w:t xml:space="preserve">, that are outside of </w:t>
      </w:r>
      <w:r w:rsidR="00AE750F">
        <w:t xml:space="preserve">Saving our Species (SoS) </w:t>
      </w:r>
      <w:r w:rsidRPr="00C75BD5">
        <w:t>management sites (blue bars/dots)  and within management sites (green bars/dots): mean annual temperature (MAT) (a); mean annual precipitation (MAP) (b); elevation (c); and scatterplot of MAT and MAP (d).</w:t>
      </w:r>
    </w:p>
    <w:p w14:paraId="2A00D17C" w14:textId="77777777" w:rsidR="002B5884" w:rsidRDefault="001E400C" w:rsidP="00A72A71">
      <w:r>
        <w:br w:type="page"/>
      </w:r>
    </w:p>
    <w:p w14:paraId="7C7153CA" w14:textId="77777777" w:rsidR="00775A55" w:rsidRPr="00407C1C" w:rsidRDefault="00775A55" w:rsidP="00775A55">
      <w:pPr>
        <w:rPr>
          <w:sz w:val="24"/>
          <w:szCs w:val="24"/>
        </w:rPr>
      </w:pPr>
      <w:r w:rsidRPr="00407C1C">
        <w:rPr>
          <w:b/>
          <w:i/>
          <w:sz w:val="24"/>
          <w:szCs w:val="24"/>
        </w:rPr>
        <w:lastRenderedPageBreak/>
        <w:t xml:space="preserve">Name: </w:t>
      </w:r>
      <w:r w:rsidRPr="00407C1C">
        <w:rPr>
          <w:i/>
          <w:sz w:val="24"/>
          <w:szCs w:val="24"/>
        </w:rPr>
        <w:t xml:space="preserve">Pelargonium </w:t>
      </w:r>
      <w:r w:rsidRPr="00407C1C">
        <w:rPr>
          <w:sz w:val="24"/>
          <w:szCs w:val="24"/>
        </w:rPr>
        <w:t>sp.</w:t>
      </w:r>
      <w:r w:rsidRPr="00407C1C">
        <w:rPr>
          <w:i/>
          <w:sz w:val="24"/>
          <w:szCs w:val="24"/>
        </w:rPr>
        <w:t xml:space="preserve"> </w:t>
      </w:r>
      <w:r w:rsidRPr="00407C1C">
        <w:rPr>
          <w:sz w:val="24"/>
          <w:szCs w:val="24"/>
        </w:rPr>
        <w:t>(G. W. Carr 10345) (</w:t>
      </w:r>
      <w:r w:rsidRPr="00407C1C">
        <w:rPr>
          <w:rFonts w:ascii="Calibri" w:hAnsi="Calibri"/>
          <w:iCs/>
          <w:color w:val="000000"/>
          <w:sz w:val="24"/>
          <w:szCs w:val="24"/>
        </w:rPr>
        <w:t>Omeo Storksbill</w:t>
      </w:r>
      <w:r w:rsidRPr="00407C1C">
        <w:rPr>
          <w:sz w:val="24"/>
          <w:szCs w:val="24"/>
        </w:rPr>
        <w:t>)</w:t>
      </w:r>
    </w:p>
    <w:p w14:paraId="22A8731B" w14:textId="77777777" w:rsidR="00775A55" w:rsidRPr="00407C1C" w:rsidRDefault="00775A55" w:rsidP="00775A55">
      <w:pPr>
        <w:tabs>
          <w:tab w:val="left" w:pos="1230"/>
        </w:tabs>
        <w:rPr>
          <w:sz w:val="24"/>
          <w:szCs w:val="24"/>
        </w:rPr>
      </w:pPr>
      <w:r w:rsidRPr="00407C1C">
        <w:rPr>
          <w:b/>
          <w:i/>
          <w:sz w:val="24"/>
          <w:szCs w:val="24"/>
        </w:rPr>
        <w:t xml:space="preserve">Growth form: </w:t>
      </w:r>
      <w:r w:rsidRPr="00407C1C">
        <w:rPr>
          <w:sz w:val="24"/>
          <w:szCs w:val="24"/>
        </w:rPr>
        <w:t>Herb</w:t>
      </w:r>
    </w:p>
    <w:p w14:paraId="33549D10" w14:textId="77777777" w:rsidR="00775A55" w:rsidRPr="00407C1C" w:rsidRDefault="00775A55" w:rsidP="00775A55">
      <w:pPr>
        <w:tabs>
          <w:tab w:val="left" w:pos="1230"/>
        </w:tabs>
        <w:rPr>
          <w:sz w:val="24"/>
          <w:szCs w:val="24"/>
        </w:rPr>
      </w:pPr>
      <w:r w:rsidRPr="00407C1C">
        <w:rPr>
          <w:b/>
          <w:i/>
          <w:sz w:val="24"/>
          <w:szCs w:val="24"/>
        </w:rPr>
        <w:t xml:space="preserve">Habitat: </w:t>
      </w:r>
      <w:r w:rsidRPr="00407C1C">
        <w:rPr>
          <w:sz w:val="24"/>
          <w:szCs w:val="24"/>
        </w:rPr>
        <w:t>Narrow habitat that is usually just above the high-water level of irregularly inundated or ephemeral lakes, in the transition zone between surrounding grasslands or pasture and the wetland or aquatic communities</w:t>
      </w:r>
    </w:p>
    <w:p w14:paraId="501A48E0" w14:textId="77777777" w:rsidR="00775A55" w:rsidRPr="00407C1C" w:rsidRDefault="00775A55" w:rsidP="00775A55">
      <w:pPr>
        <w:tabs>
          <w:tab w:val="left" w:pos="1230"/>
        </w:tabs>
        <w:rPr>
          <w:sz w:val="24"/>
          <w:szCs w:val="24"/>
        </w:rPr>
      </w:pPr>
      <w:r w:rsidRPr="00407C1C">
        <w:rPr>
          <w:b/>
          <w:i/>
          <w:sz w:val="24"/>
          <w:szCs w:val="24"/>
        </w:rPr>
        <w:t xml:space="preserve">Distribution: </w:t>
      </w:r>
      <w:r w:rsidRPr="00407C1C">
        <w:rPr>
          <w:sz w:val="24"/>
          <w:szCs w:val="24"/>
        </w:rPr>
        <w:t>South Eastern Highlands</w:t>
      </w:r>
      <w:r w:rsidR="00BA4407" w:rsidRPr="00407C1C">
        <w:rPr>
          <w:sz w:val="24"/>
          <w:szCs w:val="24"/>
        </w:rPr>
        <w:t xml:space="preserve"> Bioregion</w:t>
      </w:r>
    </w:p>
    <w:p w14:paraId="1B6A9FF4" w14:textId="77777777" w:rsidR="00775A55" w:rsidRPr="00407C1C" w:rsidRDefault="00775A55" w:rsidP="00775A55">
      <w:pPr>
        <w:tabs>
          <w:tab w:val="left" w:pos="1230"/>
        </w:tabs>
        <w:rPr>
          <w:b/>
          <w:sz w:val="24"/>
          <w:szCs w:val="24"/>
        </w:rPr>
      </w:pPr>
      <w:r w:rsidRPr="00407C1C">
        <w:rPr>
          <w:b/>
          <w:i/>
          <w:sz w:val="24"/>
          <w:szCs w:val="24"/>
        </w:rPr>
        <w:t xml:space="preserve">Threat status: </w:t>
      </w:r>
      <w:r w:rsidRPr="00407C1C">
        <w:rPr>
          <w:sz w:val="24"/>
          <w:szCs w:val="24"/>
        </w:rPr>
        <w:t>Endangered</w:t>
      </w:r>
    </w:p>
    <w:p w14:paraId="648720AA" w14:textId="77777777" w:rsidR="00950668" w:rsidRDefault="00DE6203" w:rsidP="00950668">
      <w:pPr>
        <w:tabs>
          <w:tab w:val="left" w:pos="1275"/>
        </w:tabs>
        <w:rPr>
          <w:sz w:val="28"/>
        </w:rPr>
      </w:pPr>
      <w:r>
        <w:rPr>
          <w:noProof/>
          <w:sz w:val="28"/>
          <w:lang w:eastAsia="en-AU"/>
        </w:rPr>
        <w:drawing>
          <wp:inline distT="0" distB="0" distL="0" distR="0" wp14:anchorId="4A8D67D0" wp14:editId="2DD472BA">
            <wp:extent cx="5731510" cy="5078095"/>
            <wp:effectExtent l="0" t="0" r="254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elargonium_sp_occurrences.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5078095"/>
                    </a:xfrm>
                    <a:prstGeom prst="rect">
                      <a:avLst/>
                    </a:prstGeom>
                  </pic:spPr>
                </pic:pic>
              </a:graphicData>
            </a:graphic>
          </wp:inline>
        </w:drawing>
      </w:r>
    </w:p>
    <w:p w14:paraId="2EFD0F79" w14:textId="77777777" w:rsidR="00950668" w:rsidRDefault="00950668" w:rsidP="00950668">
      <w:pPr>
        <w:tabs>
          <w:tab w:val="left" w:pos="1275"/>
        </w:tabs>
        <w:rPr>
          <w:sz w:val="28"/>
        </w:rPr>
      </w:pPr>
    </w:p>
    <w:p w14:paraId="3D475625" w14:textId="77777777" w:rsidR="00DE6203" w:rsidRDefault="00DE6203" w:rsidP="00DE6203">
      <w:pPr>
        <w:rPr>
          <w:sz w:val="28"/>
        </w:rPr>
      </w:pPr>
    </w:p>
    <w:p w14:paraId="74C0A454" w14:textId="77777777" w:rsidR="004D0AAF" w:rsidRPr="00DE6203" w:rsidRDefault="00BD6B6B" w:rsidP="00DE6203">
      <w:pPr>
        <w:rPr>
          <w:sz w:val="28"/>
        </w:rPr>
      </w:pPr>
      <w:r w:rsidRPr="00C62E2C">
        <w:rPr>
          <w:b/>
        </w:rPr>
        <w:t>Fig</w:t>
      </w:r>
      <w:r w:rsidR="00C2636B">
        <w:rPr>
          <w:b/>
        </w:rPr>
        <w:t>ure 17</w:t>
      </w:r>
      <w:r w:rsidRPr="00C62E2C">
        <w:rPr>
          <w:b/>
        </w:rPr>
        <w:t>.</w:t>
      </w:r>
      <w:r>
        <w:t xml:space="preserve"> </w:t>
      </w:r>
      <w:r w:rsidR="00DE6203">
        <w:t xml:space="preserve">Map of species occurrence records in NSW for </w:t>
      </w:r>
      <w:r w:rsidR="00DE6203" w:rsidRPr="00DA0506">
        <w:rPr>
          <w:i/>
        </w:rPr>
        <w:t xml:space="preserve">Pelargonium </w:t>
      </w:r>
      <w:r w:rsidR="00DE6203" w:rsidRPr="00DA0506">
        <w:t>sp.</w:t>
      </w:r>
      <w:r w:rsidR="00DE6203" w:rsidRPr="00DA0506">
        <w:rPr>
          <w:i/>
        </w:rPr>
        <w:t xml:space="preserve"> </w:t>
      </w:r>
      <w:r w:rsidR="00DE6203" w:rsidRPr="00DA0506">
        <w:t>(G. W. Carr 10345)</w:t>
      </w:r>
      <w:r w:rsidR="00DE6203" w:rsidRPr="00407C1C">
        <w:rPr>
          <w:sz w:val="24"/>
          <w:szCs w:val="24"/>
        </w:rPr>
        <w:t xml:space="preserve"> </w:t>
      </w:r>
      <w:r w:rsidR="00DE6203" w:rsidRPr="00DA0506">
        <w:t>(</w:t>
      </w:r>
      <w:r w:rsidR="00DE6203" w:rsidRPr="00DA0506">
        <w:rPr>
          <w:rFonts w:ascii="Calibri" w:hAnsi="Calibri"/>
          <w:iCs/>
          <w:color w:val="000000"/>
        </w:rPr>
        <w:t>Omeo Storksbill</w:t>
      </w:r>
      <w:r w:rsidR="00DE6203" w:rsidRPr="00DA0506">
        <w:t>).</w:t>
      </w:r>
      <w:r w:rsidR="00DE6203">
        <w:rPr>
          <w:sz w:val="24"/>
          <w:szCs w:val="24"/>
        </w:rPr>
        <w:t xml:space="preserve"> </w:t>
      </w:r>
      <w:r w:rsidR="00DE6203">
        <w:t>Records from Australia’s Virtual Herbarium are shown in red</w:t>
      </w:r>
      <w:r w:rsidR="009340EE">
        <w:t xml:space="preserve"> (no records)</w:t>
      </w:r>
      <w:r w:rsidR="00DE6203">
        <w:t xml:space="preserve"> and records from the NSW Wildlife Atlas are shown in blue, with management sites marked in green.</w:t>
      </w:r>
    </w:p>
    <w:p w14:paraId="1D6D1105" w14:textId="77777777" w:rsidR="00202EAE" w:rsidRDefault="00202EAE" w:rsidP="004D0AAF">
      <w:pPr>
        <w:spacing w:line="360" w:lineRule="auto"/>
      </w:pPr>
    </w:p>
    <w:p w14:paraId="7C32B2DF" w14:textId="184CB2DE" w:rsidR="007E5358" w:rsidRPr="00FA0C97" w:rsidRDefault="007E5358" w:rsidP="004D0AAF">
      <w:pPr>
        <w:spacing w:line="360" w:lineRule="auto"/>
      </w:pPr>
      <w:r w:rsidRPr="00FA0C97">
        <w:rPr>
          <w:b/>
          <w:i/>
        </w:rPr>
        <w:lastRenderedPageBreak/>
        <w:t xml:space="preserve">Climate change threat(s) identified in </w:t>
      </w:r>
      <w:r w:rsidR="00D5598F">
        <w:rPr>
          <w:b/>
          <w:i/>
        </w:rPr>
        <w:t xml:space="preserve">Final </w:t>
      </w:r>
      <w:r w:rsidRPr="00FA0C97">
        <w:rPr>
          <w:b/>
          <w:i/>
        </w:rPr>
        <w:t>Determination</w:t>
      </w:r>
    </w:p>
    <w:p w14:paraId="40050ED8" w14:textId="77777777" w:rsidR="007E5358" w:rsidRPr="007E5358" w:rsidRDefault="007E5358" w:rsidP="00E3030F">
      <w:pPr>
        <w:pStyle w:val="ListParagraph"/>
        <w:numPr>
          <w:ilvl w:val="0"/>
          <w:numId w:val="2"/>
        </w:numPr>
        <w:spacing w:line="360" w:lineRule="auto"/>
        <w:rPr>
          <w:rFonts w:ascii="Calibri" w:hAnsi="Calibri"/>
          <w:color w:val="000000"/>
          <w:szCs w:val="20"/>
        </w:rPr>
      </w:pPr>
      <w:r w:rsidRPr="007E5358">
        <w:rPr>
          <w:rFonts w:ascii="Calibri" w:hAnsi="Calibri"/>
          <w:color w:val="000000"/>
          <w:szCs w:val="20"/>
        </w:rPr>
        <w:t>Increased temperatures</w:t>
      </w:r>
    </w:p>
    <w:p w14:paraId="1D175BCC" w14:textId="77777777" w:rsidR="007E5358" w:rsidRPr="007E5358" w:rsidRDefault="007E5358" w:rsidP="00E3030F">
      <w:pPr>
        <w:pStyle w:val="ListParagraph"/>
        <w:numPr>
          <w:ilvl w:val="0"/>
          <w:numId w:val="2"/>
        </w:numPr>
        <w:spacing w:line="360" w:lineRule="auto"/>
        <w:rPr>
          <w:rFonts w:ascii="Calibri" w:hAnsi="Calibri"/>
          <w:color w:val="000000"/>
          <w:szCs w:val="20"/>
        </w:rPr>
      </w:pPr>
      <w:r w:rsidRPr="007E5358">
        <w:rPr>
          <w:rFonts w:ascii="Calibri" w:hAnsi="Calibri"/>
          <w:color w:val="000000"/>
          <w:szCs w:val="20"/>
        </w:rPr>
        <w:t>Changes to precipitation (reduced winter-spring</w:t>
      </w:r>
      <w:r w:rsidR="002F1DE4">
        <w:rPr>
          <w:rFonts w:ascii="Calibri" w:hAnsi="Calibri"/>
          <w:color w:val="000000"/>
          <w:szCs w:val="20"/>
        </w:rPr>
        <w:t xml:space="preserve"> rainfall</w:t>
      </w:r>
      <w:r w:rsidRPr="007E5358">
        <w:rPr>
          <w:rFonts w:ascii="Calibri" w:hAnsi="Calibri"/>
          <w:color w:val="000000"/>
          <w:szCs w:val="20"/>
        </w:rPr>
        <w:t>)</w:t>
      </w:r>
    </w:p>
    <w:p w14:paraId="24296718" w14:textId="77777777" w:rsidR="007E5358" w:rsidRPr="007E5358" w:rsidRDefault="007E5358" w:rsidP="007E5358">
      <w:pPr>
        <w:pStyle w:val="ListParagraph"/>
        <w:tabs>
          <w:tab w:val="left" w:pos="5385"/>
        </w:tabs>
        <w:spacing w:line="360" w:lineRule="auto"/>
        <w:rPr>
          <w:b/>
          <w:sz w:val="24"/>
        </w:rPr>
      </w:pPr>
    </w:p>
    <w:p w14:paraId="6364D038" w14:textId="77777777" w:rsidR="007E5358" w:rsidRPr="00FA0C97" w:rsidRDefault="008C14D7" w:rsidP="007E5358">
      <w:pPr>
        <w:tabs>
          <w:tab w:val="left" w:pos="5385"/>
        </w:tabs>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7E5358">
        <w:t>Three</w:t>
      </w:r>
    </w:p>
    <w:p w14:paraId="2D94DFA4" w14:textId="77777777" w:rsidR="007E5358" w:rsidRPr="006D4C2A" w:rsidRDefault="00B96D6F" w:rsidP="00E3030F">
      <w:pPr>
        <w:pStyle w:val="ListParagraph"/>
        <w:numPr>
          <w:ilvl w:val="0"/>
          <w:numId w:val="2"/>
        </w:numPr>
        <w:spacing w:line="360" w:lineRule="auto"/>
        <w:rPr>
          <w:rFonts w:ascii="Calibri" w:hAnsi="Calibri"/>
          <w:color w:val="000000"/>
          <w:szCs w:val="20"/>
        </w:rPr>
      </w:pPr>
      <w:hyperlink r:id="rId69" w:history="1">
        <w:r w:rsidR="00B34B0A" w:rsidRPr="006D4C2A">
          <w:rPr>
            <w:rFonts w:ascii="Calibri" w:hAnsi="Calibri"/>
            <w:color w:val="000000"/>
            <w:szCs w:val="20"/>
          </w:rPr>
          <w:t>Lake Bathurst area</w:t>
        </w:r>
      </w:hyperlink>
      <w:r w:rsidR="00B34B0A" w:rsidRPr="006D4C2A">
        <w:rPr>
          <w:rFonts w:ascii="Calibri" w:hAnsi="Calibri"/>
          <w:color w:val="000000"/>
          <w:szCs w:val="20"/>
        </w:rPr>
        <w:t>: Undetermined</w:t>
      </w:r>
    </w:p>
    <w:p w14:paraId="4354749D" w14:textId="77777777" w:rsidR="00B34B0A" w:rsidRPr="006D4C2A" w:rsidRDefault="00B96D6F" w:rsidP="00E3030F">
      <w:pPr>
        <w:pStyle w:val="ListParagraph"/>
        <w:numPr>
          <w:ilvl w:val="0"/>
          <w:numId w:val="2"/>
        </w:numPr>
        <w:spacing w:line="360" w:lineRule="auto"/>
        <w:rPr>
          <w:rFonts w:ascii="Calibri" w:hAnsi="Calibri"/>
          <w:color w:val="000000"/>
          <w:szCs w:val="20"/>
        </w:rPr>
      </w:pPr>
      <w:hyperlink r:id="rId70" w:history="1">
        <w:r w:rsidR="00B34B0A" w:rsidRPr="006D4C2A">
          <w:rPr>
            <w:rFonts w:ascii="Calibri" w:hAnsi="Calibri"/>
            <w:color w:val="000000"/>
            <w:szCs w:val="20"/>
          </w:rPr>
          <w:t>Arable area</w:t>
        </w:r>
      </w:hyperlink>
      <w:r w:rsidR="00B34B0A" w:rsidRPr="006D4C2A">
        <w:rPr>
          <w:rFonts w:ascii="Calibri" w:hAnsi="Calibri"/>
          <w:color w:val="000000"/>
          <w:szCs w:val="20"/>
        </w:rPr>
        <w:t xml:space="preserve">: </w:t>
      </w:r>
      <w:r w:rsidR="006D4C2A" w:rsidRPr="006D4C2A">
        <w:rPr>
          <w:rFonts w:ascii="Calibri" w:hAnsi="Calibri"/>
          <w:color w:val="000000"/>
          <w:szCs w:val="20"/>
        </w:rPr>
        <w:t>20</w:t>
      </w:r>
    </w:p>
    <w:p w14:paraId="1A0A834E" w14:textId="77777777" w:rsidR="006D4C2A" w:rsidRDefault="00B96D6F" w:rsidP="00E3030F">
      <w:pPr>
        <w:pStyle w:val="ListParagraph"/>
        <w:numPr>
          <w:ilvl w:val="0"/>
          <w:numId w:val="2"/>
        </w:numPr>
        <w:spacing w:line="360" w:lineRule="auto"/>
        <w:rPr>
          <w:rFonts w:ascii="Calibri" w:hAnsi="Calibri"/>
          <w:color w:val="000000"/>
          <w:szCs w:val="20"/>
        </w:rPr>
      </w:pPr>
      <w:hyperlink r:id="rId71" w:history="1">
        <w:r w:rsidR="006D4C2A" w:rsidRPr="006D4C2A">
          <w:rPr>
            <w:rFonts w:ascii="Calibri" w:hAnsi="Calibri"/>
            <w:color w:val="000000"/>
            <w:szCs w:val="20"/>
          </w:rPr>
          <w:t>Maffra Lake TSR No. 55</w:t>
        </w:r>
      </w:hyperlink>
      <w:r w:rsidR="006D4C2A" w:rsidRPr="006D4C2A">
        <w:rPr>
          <w:rFonts w:ascii="Calibri" w:hAnsi="Calibri"/>
          <w:color w:val="000000"/>
          <w:szCs w:val="20"/>
        </w:rPr>
        <w:t>: Unknown</w:t>
      </w:r>
    </w:p>
    <w:p w14:paraId="205BF9C4" w14:textId="77777777" w:rsidR="00EE7E74" w:rsidRPr="006D4C2A" w:rsidRDefault="00EE7E74" w:rsidP="00EE7E74">
      <w:pPr>
        <w:pStyle w:val="ListParagraph"/>
        <w:spacing w:line="360" w:lineRule="auto"/>
        <w:rPr>
          <w:rFonts w:ascii="Calibri" w:hAnsi="Calibri"/>
          <w:color w:val="000000"/>
          <w:szCs w:val="20"/>
        </w:rPr>
      </w:pPr>
    </w:p>
    <w:p w14:paraId="0389910D" w14:textId="77777777" w:rsidR="007E5358" w:rsidRDefault="007E5358" w:rsidP="007E5358">
      <w:pPr>
        <w:tabs>
          <w:tab w:val="left" w:pos="5385"/>
        </w:tabs>
        <w:spacing w:line="360" w:lineRule="auto"/>
        <w:rPr>
          <w:b/>
          <w:i/>
        </w:rPr>
      </w:pPr>
      <w:r w:rsidRPr="00FA0C97">
        <w:rPr>
          <w:b/>
          <w:i/>
        </w:rPr>
        <w:t xml:space="preserve">Are all extant sites managed? </w:t>
      </w:r>
    </w:p>
    <w:p w14:paraId="4F8E3FB7" w14:textId="77777777" w:rsidR="007E5358" w:rsidRDefault="007E5358" w:rsidP="00E3030F">
      <w:pPr>
        <w:pStyle w:val="ListParagraph"/>
        <w:numPr>
          <w:ilvl w:val="0"/>
          <w:numId w:val="3"/>
        </w:numPr>
        <w:tabs>
          <w:tab w:val="left" w:pos="5385"/>
        </w:tabs>
        <w:spacing w:line="360" w:lineRule="auto"/>
      </w:pPr>
      <w:r>
        <w:t>Yes. Previously recorded at a fourth site but is now presumed extinct at this location.</w:t>
      </w:r>
    </w:p>
    <w:p w14:paraId="1F2F3ED4" w14:textId="77777777" w:rsidR="007E5358" w:rsidRDefault="007E5358" w:rsidP="007E5358">
      <w:pPr>
        <w:pStyle w:val="ListParagraph"/>
        <w:tabs>
          <w:tab w:val="left" w:pos="5385"/>
        </w:tabs>
        <w:spacing w:line="360" w:lineRule="auto"/>
      </w:pPr>
    </w:p>
    <w:p w14:paraId="7289FB57" w14:textId="77777777" w:rsidR="007E5358" w:rsidRPr="000437D0" w:rsidRDefault="007E5358" w:rsidP="007E5358">
      <w:pPr>
        <w:tabs>
          <w:tab w:val="left" w:pos="5385"/>
        </w:tabs>
        <w:spacing w:line="360" w:lineRule="auto"/>
        <w:rPr>
          <w:b/>
          <w:i/>
        </w:rPr>
      </w:pPr>
      <w:r w:rsidRPr="000437D0">
        <w:rPr>
          <w:b/>
          <w:i/>
        </w:rPr>
        <w:t>Is a translocation site suggested?</w:t>
      </w:r>
    </w:p>
    <w:p w14:paraId="327C3EE1" w14:textId="77777777" w:rsidR="007E5358" w:rsidRPr="00EE6E3F" w:rsidRDefault="007E5358" w:rsidP="00E3030F">
      <w:pPr>
        <w:pStyle w:val="ListParagraph"/>
        <w:numPr>
          <w:ilvl w:val="0"/>
          <w:numId w:val="3"/>
        </w:numPr>
        <w:tabs>
          <w:tab w:val="left" w:pos="5385"/>
        </w:tabs>
        <w:spacing w:line="360" w:lineRule="auto"/>
        <w:rPr>
          <w:b/>
          <w:i/>
        </w:rPr>
      </w:pPr>
      <w:r>
        <w:t>Yes</w:t>
      </w:r>
    </w:p>
    <w:p w14:paraId="63850465" w14:textId="77777777" w:rsidR="007E5358" w:rsidRDefault="007E5358" w:rsidP="007E5358">
      <w:pPr>
        <w:tabs>
          <w:tab w:val="left" w:pos="5385"/>
        </w:tabs>
        <w:spacing w:line="360" w:lineRule="auto"/>
        <w:rPr>
          <w:b/>
          <w:i/>
        </w:rPr>
      </w:pPr>
    </w:p>
    <w:p w14:paraId="01067B8D" w14:textId="7F17A9A9" w:rsidR="007E5358" w:rsidRDefault="007E5358" w:rsidP="007E5358">
      <w:pPr>
        <w:tabs>
          <w:tab w:val="left" w:pos="5385"/>
        </w:tabs>
        <w:spacing w:line="360" w:lineRule="auto"/>
        <w:rPr>
          <w:b/>
          <w:i/>
        </w:rPr>
      </w:pPr>
      <w:r>
        <w:rPr>
          <w:b/>
          <w:i/>
        </w:rPr>
        <w:t xml:space="preserve">How is climate change threat addressed in </w:t>
      </w:r>
      <w:r w:rsidR="000E575F">
        <w:rPr>
          <w:b/>
          <w:i/>
        </w:rPr>
        <w:t xml:space="preserve">the SoS </w:t>
      </w:r>
      <w:r>
        <w:rPr>
          <w:b/>
          <w:i/>
        </w:rPr>
        <w:t>conservation project?</w:t>
      </w:r>
    </w:p>
    <w:p w14:paraId="70BE7011" w14:textId="77777777" w:rsidR="007E5358" w:rsidRDefault="004D0AAF" w:rsidP="00E3030F">
      <w:pPr>
        <w:pStyle w:val="ListParagraph"/>
        <w:numPr>
          <w:ilvl w:val="0"/>
          <w:numId w:val="3"/>
        </w:numPr>
        <w:spacing w:line="360" w:lineRule="auto"/>
        <w:rPr>
          <w:szCs w:val="20"/>
        </w:rPr>
      </w:pPr>
      <w:r>
        <w:rPr>
          <w:szCs w:val="20"/>
        </w:rPr>
        <w:t>There are m</w:t>
      </w:r>
      <w:r w:rsidR="007E5358">
        <w:rPr>
          <w:szCs w:val="20"/>
        </w:rPr>
        <w:t>anagement sites at all known locations of the species</w:t>
      </w:r>
      <w:r>
        <w:rPr>
          <w:szCs w:val="20"/>
        </w:rPr>
        <w:t xml:space="preserve"> which</w:t>
      </w:r>
      <w:r w:rsidR="007E5358">
        <w:rPr>
          <w:szCs w:val="20"/>
        </w:rPr>
        <w:t xml:space="preserve"> </w:t>
      </w:r>
      <w:r w:rsidR="007E5358" w:rsidRPr="000E575F">
        <w:rPr>
          <w:szCs w:val="20"/>
        </w:rPr>
        <w:t xml:space="preserve">will </w:t>
      </w:r>
      <w:r w:rsidR="00BF1F68" w:rsidRPr="000E575F">
        <w:rPr>
          <w:szCs w:val="20"/>
        </w:rPr>
        <w:t>optimize</w:t>
      </w:r>
      <w:r w:rsidR="007E5358" w:rsidRPr="000E575F">
        <w:rPr>
          <w:szCs w:val="20"/>
        </w:rPr>
        <w:t xml:space="preserve"> </w:t>
      </w:r>
      <w:r w:rsidR="007E5358">
        <w:rPr>
          <w:szCs w:val="20"/>
        </w:rPr>
        <w:t>resilience to climate change.</w:t>
      </w:r>
    </w:p>
    <w:p w14:paraId="54DE1D95" w14:textId="77777777" w:rsidR="006352CF" w:rsidRDefault="006352CF" w:rsidP="006352CF">
      <w:pPr>
        <w:pStyle w:val="ListParagraph"/>
        <w:spacing w:line="360" w:lineRule="auto"/>
        <w:rPr>
          <w:szCs w:val="20"/>
        </w:rPr>
      </w:pPr>
    </w:p>
    <w:p w14:paraId="6821C79A" w14:textId="77777777" w:rsidR="006352CF" w:rsidRDefault="006352CF" w:rsidP="00E3030F">
      <w:pPr>
        <w:pStyle w:val="ListParagraph"/>
        <w:numPr>
          <w:ilvl w:val="0"/>
          <w:numId w:val="3"/>
        </w:numPr>
        <w:spacing w:line="360" w:lineRule="auto"/>
        <w:rPr>
          <w:szCs w:val="20"/>
        </w:rPr>
      </w:pPr>
      <w:r>
        <w:rPr>
          <w:szCs w:val="20"/>
        </w:rPr>
        <w:t xml:space="preserve">Translocation site needed to buffer against extinction from stochastic events (such as </w:t>
      </w:r>
      <w:r w:rsidR="002F1DE4">
        <w:rPr>
          <w:szCs w:val="20"/>
        </w:rPr>
        <w:t xml:space="preserve">associated with </w:t>
      </w:r>
      <w:r>
        <w:rPr>
          <w:szCs w:val="20"/>
        </w:rPr>
        <w:t>climate change).</w:t>
      </w:r>
    </w:p>
    <w:p w14:paraId="72F33D0D" w14:textId="77777777" w:rsidR="004D0AAF" w:rsidRPr="004D0AAF" w:rsidRDefault="004D0AAF" w:rsidP="004D0AAF">
      <w:pPr>
        <w:pStyle w:val="ListParagraph"/>
        <w:spacing w:line="360" w:lineRule="auto"/>
        <w:rPr>
          <w:szCs w:val="20"/>
        </w:rPr>
      </w:pPr>
    </w:p>
    <w:p w14:paraId="787A2151" w14:textId="77777777" w:rsidR="007E5358" w:rsidRDefault="007E5358" w:rsidP="007E5358">
      <w:pPr>
        <w:spacing w:line="360" w:lineRule="auto"/>
        <w:rPr>
          <w:b/>
          <w:i/>
        </w:rPr>
      </w:pPr>
      <w:r w:rsidRPr="007C6D82">
        <w:rPr>
          <w:b/>
          <w:i/>
        </w:rPr>
        <w:t>Suggestions to improve species adaptive capacity and resilience to climate change</w:t>
      </w:r>
    </w:p>
    <w:p w14:paraId="005D1B8A" w14:textId="77777777" w:rsidR="00D66374" w:rsidRPr="000E575F" w:rsidRDefault="007E5358" w:rsidP="00E3030F">
      <w:pPr>
        <w:pStyle w:val="ListParagraph"/>
        <w:numPr>
          <w:ilvl w:val="0"/>
          <w:numId w:val="3"/>
        </w:numPr>
        <w:spacing w:line="360" w:lineRule="auto"/>
        <w:rPr>
          <w:szCs w:val="20"/>
        </w:rPr>
      </w:pPr>
      <w:r w:rsidRPr="000E575F">
        <w:rPr>
          <w:szCs w:val="20"/>
        </w:rPr>
        <w:t>Sup</w:t>
      </w:r>
      <w:r w:rsidR="006352CF" w:rsidRPr="000E575F">
        <w:rPr>
          <w:szCs w:val="20"/>
        </w:rPr>
        <w:t>plement all extant populations (estimated population sizes are all very low</w:t>
      </w:r>
      <w:r w:rsidR="000D4DC1" w:rsidRPr="000E575F">
        <w:rPr>
          <w:szCs w:val="20"/>
        </w:rPr>
        <w:t>).</w:t>
      </w:r>
    </w:p>
    <w:p w14:paraId="0EF61B08" w14:textId="77777777" w:rsidR="004D0AAF" w:rsidRPr="000E575F" w:rsidRDefault="004D0AAF" w:rsidP="004D0AAF">
      <w:pPr>
        <w:pStyle w:val="ListParagraph"/>
        <w:spacing w:after="0" w:line="360" w:lineRule="auto"/>
        <w:rPr>
          <w:szCs w:val="20"/>
        </w:rPr>
      </w:pPr>
    </w:p>
    <w:p w14:paraId="1277C798" w14:textId="77777777" w:rsidR="00D523F0" w:rsidRPr="000E575F" w:rsidRDefault="007E5358" w:rsidP="00E3030F">
      <w:pPr>
        <w:pStyle w:val="ListParagraph"/>
        <w:numPr>
          <w:ilvl w:val="0"/>
          <w:numId w:val="13"/>
        </w:numPr>
        <w:spacing w:line="360" w:lineRule="auto"/>
      </w:pPr>
      <w:r w:rsidRPr="000E575F">
        <w:rPr>
          <w:szCs w:val="20"/>
        </w:rPr>
        <w:t xml:space="preserve">Identify additional translocation sites (one is not enough). </w:t>
      </w:r>
      <w:r w:rsidR="00D523F0" w:rsidRPr="000E575F">
        <w:t>Not enough occurrence records for species distribution modelling but use knowledge of predicted future climate and species’ requirements, environmental variation data (Figure</w:t>
      </w:r>
      <w:r w:rsidR="00EF1303" w:rsidRPr="000E575F">
        <w:t xml:space="preserve"> 18</w:t>
      </w:r>
      <w:r w:rsidR="00D523F0" w:rsidRPr="000E575F">
        <w:t xml:space="preserve">) and </w:t>
      </w:r>
      <w:hyperlink r:id="rId72" w:history="1">
        <w:r w:rsidR="00D523F0" w:rsidRPr="000E575F">
          <w:rPr>
            <w:rStyle w:val="Hyperlink"/>
            <w:color w:val="auto"/>
          </w:rPr>
          <w:t>http://www.nswthreatenedspecies.net/</w:t>
        </w:r>
      </w:hyperlink>
      <w:r w:rsidR="00D523F0" w:rsidRPr="000E575F">
        <w:t>) to select appropriate sites.</w:t>
      </w:r>
    </w:p>
    <w:p w14:paraId="1830D138" w14:textId="20000F94" w:rsidR="007E5358" w:rsidRPr="000E575F" w:rsidRDefault="007E5358" w:rsidP="00E3030F">
      <w:pPr>
        <w:pStyle w:val="ListParagraph"/>
        <w:numPr>
          <w:ilvl w:val="0"/>
          <w:numId w:val="3"/>
        </w:numPr>
        <w:spacing w:line="360" w:lineRule="auto"/>
        <w:rPr>
          <w:b/>
          <w:i/>
          <w:sz w:val="24"/>
        </w:rPr>
      </w:pPr>
      <w:r w:rsidRPr="000E575F">
        <w:rPr>
          <w:szCs w:val="20"/>
        </w:rPr>
        <w:lastRenderedPageBreak/>
        <w:t>.As well as climate, need to consider habitat (just above the high-water level of irregularly inundated or ephemeral lakes, in the transition zone between surrounding grasslands or pasture and the paludal and aquatic communities at 680-1</w:t>
      </w:r>
      <w:r w:rsidR="004D0AAF" w:rsidRPr="000E575F">
        <w:rPr>
          <w:szCs w:val="20"/>
        </w:rPr>
        <w:t>,</w:t>
      </w:r>
      <w:r w:rsidRPr="000E575F">
        <w:rPr>
          <w:szCs w:val="20"/>
        </w:rPr>
        <w:t>030 m altitude), land tenure and other threats.</w:t>
      </w:r>
    </w:p>
    <w:p w14:paraId="23D70374" w14:textId="77777777" w:rsidR="0034053A" w:rsidRPr="000E575F" w:rsidRDefault="0034053A" w:rsidP="0034053A">
      <w:pPr>
        <w:pStyle w:val="ListParagraph"/>
        <w:rPr>
          <w:b/>
          <w:i/>
          <w:sz w:val="24"/>
        </w:rPr>
      </w:pPr>
    </w:p>
    <w:p w14:paraId="0AAC4853" w14:textId="77777777" w:rsidR="0034053A" w:rsidRPr="000E575F" w:rsidRDefault="0034053A" w:rsidP="00E3030F">
      <w:pPr>
        <w:pStyle w:val="ListParagraph"/>
        <w:numPr>
          <w:ilvl w:val="0"/>
          <w:numId w:val="3"/>
        </w:numPr>
        <w:spacing w:line="360" w:lineRule="auto"/>
        <w:rPr>
          <w:szCs w:val="20"/>
        </w:rPr>
      </w:pPr>
      <w:r w:rsidRPr="000E575F">
        <w:rPr>
          <w:szCs w:val="20"/>
        </w:rPr>
        <w:t>Enter all outstanding occurrence records into databases to enable environmental data to be analysed to assist with site selection (Figure</w:t>
      </w:r>
      <w:r w:rsidR="005F7E9D" w:rsidRPr="000E575F">
        <w:rPr>
          <w:szCs w:val="20"/>
        </w:rPr>
        <w:t xml:space="preserve"> 18</w:t>
      </w:r>
      <w:r w:rsidRPr="000E575F">
        <w:rPr>
          <w:szCs w:val="20"/>
        </w:rPr>
        <w:t>).</w:t>
      </w:r>
    </w:p>
    <w:p w14:paraId="0E5F5346" w14:textId="77777777" w:rsidR="000D4DC1" w:rsidRPr="000E575F" w:rsidRDefault="000D4DC1" w:rsidP="000D4DC1">
      <w:pPr>
        <w:pStyle w:val="ListParagraph"/>
        <w:rPr>
          <w:b/>
          <w:i/>
          <w:sz w:val="24"/>
        </w:rPr>
      </w:pPr>
    </w:p>
    <w:p w14:paraId="7A0A63F7" w14:textId="77777777" w:rsidR="000D4DC1" w:rsidRPr="00DF66E8" w:rsidRDefault="000D4DC1" w:rsidP="00E3030F">
      <w:pPr>
        <w:pStyle w:val="ListParagraph"/>
        <w:numPr>
          <w:ilvl w:val="0"/>
          <w:numId w:val="3"/>
        </w:numPr>
        <w:spacing w:line="360" w:lineRule="auto"/>
        <w:rPr>
          <w:szCs w:val="20"/>
        </w:rPr>
      </w:pPr>
      <w:r w:rsidRPr="000E575F">
        <w:rPr>
          <w:szCs w:val="20"/>
        </w:rPr>
        <w:t>In preparation for supplementation/translocation, determine population genetic parameters: between-population genetic differences, within-po</w:t>
      </w:r>
      <w:r w:rsidR="005F7E9D" w:rsidRPr="000E575F">
        <w:rPr>
          <w:szCs w:val="20"/>
        </w:rPr>
        <w:t>p</w:t>
      </w:r>
      <w:r w:rsidRPr="000E575F">
        <w:rPr>
          <w:szCs w:val="20"/>
        </w:rPr>
        <w:t xml:space="preserve">ulation genetic diversity and inbreeding. Information on reproduction method(s) and population sizes is also </w:t>
      </w:r>
      <w:r w:rsidRPr="00DF66E8">
        <w:rPr>
          <w:szCs w:val="20"/>
        </w:rPr>
        <w:t>required.</w:t>
      </w:r>
    </w:p>
    <w:p w14:paraId="43391BF7" w14:textId="77777777" w:rsidR="002E7489" w:rsidRPr="00DF66E8" w:rsidRDefault="002E7489" w:rsidP="002E7489">
      <w:pPr>
        <w:pStyle w:val="ListParagraph"/>
        <w:rPr>
          <w:szCs w:val="20"/>
        </w:rPr>
      </w:pPr>
    </w:p>
    <w:p w14:paraId="6A89CAE1" w14:textId="77777777" w:rsidR="002E7489" w:rsidRPr="000E575F" w:rsidRDefault="002E7489" w:rsidP="002E7489">
      <w:pPr>
        <w:pStyle w:val="ListParagraph"/>
        <w:spacing w:line="360" w:lineRule="auto"/>
        <w:rPr>
          <w:szCs w:val="20"/>
        </w:rPr>
      </w:pPr>
    </w:p>
    <w:p w14:paraId="118CA938" w14:textId="77777777" w:rsidR="00A75A34" w:rsidRDefault="00A75A34" w:rsidP="000D4DC1">
      <w:pPr>
        <w:pStyle w:val="ListParagraph"/>
        <w:spacing w:line="360" w:lineRule="auto"/>
        <w:rPr>
          <w:b/>
          <w:i/>
          <w:sz w:val="24"/>
        </w:rPr>
        <w:sectPr w:rsidR="00A75A34" w:rsidSect="004E4A73">
          <w:pgSz w:w="11906" w:h="16838"/>
          <w:pgMar w:top="1440" w:right="1440" w:bottom="1440" w:left="1440" w:header="708" w:footer="708" w:gutter="0"/>
          <w:cols w:space="708"/>
          <w:docGrid w:linePitch="360"/>
        </w:sectPr>
      </w:pPr>
    </w:p>
    <w:p w14:paraId="0310B1EE" w14:textId="77777777" w:rsidR="00964A8E" w:rsidRDefault="00964A8E" w:rsidP="00964A8E">
      <w:pPr>
        <w:spacing w:line="360" w:lineRule="auto"/>
        <w:rPr>
          <w:b/>
          <w:i/>
          <w:sz w:val="24"/>
        </w:rPr>
      </w:pPr>
    </w:p>
    <w:p w14:paraId="3286B08F" w14:textId="7A785CAC" w:rsidR="00964A8E" w:rsidRDefault="002E7489" w:rsidP="00964A8E">
      <w:pPr>
        <w:spacing w:line="360" w:lineRule="auto"/>
        <w:rPr>
          <w:b/>
          <w:i/>
          <w:sz w:val="24"/>
        </w:rPr>
      </w:pPr>
      <w:r w:rsidRPr="002E7489">
        <w:rPr>
          <w:b/>
          <w:i/>
          <w:noProof/>
          <w:sz w:val="24"/>
          <w:lang w:eastAsia="en-AU"/>
        </w:rPr>
        <mc:AlternateContent>
          <mc:Choice Requires="wps">
            <w:drawing>
              <wp:anchor distT="45720" distB="45720" distL="114300" distR="114300" simplePos="0" relativeHeight="251749376" behindDoc="0" locked="0" layoutInCell="1" allowOverlap="1" wp14:anchorId="38E23D19" wp14:editId="60BD0AE3">
                <wp:simplePos x="0" y="0"/>
                <wp:positionH relativeFrom="column">
                  <wp:posOffset>114300</wp:posOffset>
                </wp:positionH>
                <wp:positionV relativeFrom="paragraph">
                  <wp:posOffset>95250</wp:posOffset>
                </wp:positionV>
                <wp:extent cx="438150" cy="140462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solidFill>
                          <a:srgbClr val="FFFFFF"/>
                        </a:solidFill>
                        <a:ln w="9525">
                          <a:noFill/>
                          <a:miter lim="800000"/>
                          <a:headEnd/>
                          <a:tailEnd/>
                        </a:ln>
                      </wps:spPr>
                      <wps:txbx>
                        <w:txbxContent>
                          <w:p w14:paraId="033AF5D7" w14:textId="353FB16D" w:rsidR="0001279B" w:rsidRDefault="0001279B">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23D19" id="_x0000_s1044" type="#_x0000_t202" style="position:absolute;margin-left:9pt;margin-top:7.5pt;width:34.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" stroked="f">
                <v:textbox style="mso-fit-shape-to-text:t">
                  <w:txbxContent>
                    <w:p w14:paraId="033AF5D7" w14:textId="353FB16D" w:rsidR="0001279B" w:rsidRDefault="0001279B">
                      <w:r>
                        <w:t>(a)</w:t>
                      </w:r>
                    </w:p>
                  </w:txbxContent>
                </v:textbox>
                <w10:wrap type="square"/>
              </v:shape>
            </w:pict>
          </mc:Fallback>
        </mc:AlternateContent>
      </w:r>
      <w:r w:rsidRPr="002E7489">
        <w:rPr>
          <w:b/>
          <w:i/>
          <w:noProof/>
          <w:sz w:val="24"/>
          <w:lang w:eastAsia="en-AU"/>
        </w:rPr>
        <mc:AlternateContent>
          <mc:Choice Requires="wps">
            <w:drawing>
              <wp:anchor distT="45720" distB="45720" distL="114300" distR="114300" simplePos="0" relativeHeight="251751424" behindDoc="0" locked="0" layoutInCell="1" allowOverlap="1" wp14:anchorId="040F9239" wp14:editId="5515E0D6">
                <wp:simplePos x="0" y="0"/>
                <wp:positionH relativeFrom="column">
                  <wp:posOffset>3543300</wp:posOffset>
                </wp:positionH>
                <wp:positionV relativeFrom="paragraph">
                  <wp:posOffset>95250</wp:posOffset>
                </wp:positionV>
                <wp:extent cx="438150" cy="140462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solidFill>
                          <a:srgbClr val="FFFFFF"/>
                        </a:solidFill>
                        <a:ln w="9525">
                          <a:noFill/>
                          <a:miter lim="800000"/>
                          <a:headEnd/>
                          <a:tailEnd/>
                        </a:ln>
                      </wps:spPr>
                      <wps:txbx>
                        <w:txbxContent>
                          <w:p w14:paraId="2FA241CA" w14:textId="77777777" w:rsidR="0001279B" w:rsidRDefault="0001279B" w:rsidP="002E7489">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0F9239" id="_x0000_s1045" type="#_x0000_t202" style="position:absolute;margin-left:279pt;margin-top:7.5pt;width:34.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" stroked="f">
                <v:textbox style="mso-fit-shape-to-text:t">
                  <w:txbxContent>
                    <w:p w14:paraId="2FA241CA" w14:textId="77777777" w:rsidR="0001279B" w:rsidRDefault="0001279B" w:rsidP="002E7489">
                      <w:r>
                        <w:t>(a)</w:t>
                      </w:r>
                    </w:p>
                  </w:txbxContent>
                </v:textbox>
                <w10:wrap type="square"/>
              </v:shape>
            </w:pict>
          </mc:Fallback>
        </mc:AlternateContent>
      </w:r>
      <w:r>
        <w:rPr>
          <w:b/>
          <w:i/>
          <w:noProof/>
          <w:sz w:val="24"/>
          <w:lang w:eastAsia="en-AU"/>
        </w:rPr>
        <w:drawing>
          <wp:anchor distT="0" distB="0" distL="114300" distR="114300" simplePos="0" relativeHeight="251625472" behindDoc="1" locked="0" layoutInCell="1" allowOverlap="1" wp14:anchorId="4A420D15" wp14:editId="4DCA1D03">
            <wp:simplePos x="0" y="0"/>
            <wp:positionH relativeFrom="column">
              <wp:posOffset>3082290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largonium_sp._(G._W._Carr_10345)_hist_prec.jpg"/>
                    <pic:cNvPicPr/>
                  </pic:nvPicPr>
                  <pic:blipFill>
                    <a:blip r:embed="rId73">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Pr>
          <w:b/>
          <w:i/>
          <w:noProof/>
          <w:sz w:val="24"/>
          <w:lang w:eastAsia="en-AU"/>
        </w:rPr>
        <w:drawing>
          <wp:anchor distT="0" distB="0" distL="114300" distR="114300" simplePos="0" relativeHeight="251617280" behindDoc="1" locked="0" layoutInCell="1" allowOverlap="1" wp14:anchorId="12469BE7" wp14:editId="25BA575D">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largonium_sp._(G._W._Carr_10345)_hist_mat.jpg"/>
                    <pic:cNvPicPr/>
                  </pic:nvPicPr>
                  <pic:blipFill>
                    <a:blip r:embed="rId74">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74302129" w14:textId="15EDD79A" w:rsidR="00964A8E" w:rsidRDefault="002E7489" w:rsidP="00964A8E">
      <w:pPr>
        <w:spacing w:line="360" w:lineRule="auto"/>
        <w:rPr>
          <w:b/>
          <w:i/>
          <w:sz w:val="24"/>
        </w:rPr>
      </w:pPr>
      <w:r>
        <w:rPr>
          <w:b/>
          <w:i/>
          <w:noProof/>
          <w:sz w:val="24"/>
          <w:lang w:eastAsia="en-AU"/>
        </w:rPr>
        <w:drawing>
          <wp:anchor distT="0" distB="0" distL="114300" distR="114300" simplePos="0" relativeHeight="251641856" behindDoc="1" locked="0" layoutInCell="1" allowOverlap="1" wp14:anchorId="1EF7C276" wp14:editId="7FA07515">
            <wp:simplePos x="0" y="0"/>
            <wp:positionH relativeFrom="column">
              <wp:posOffset>1158875</wp:posOffset>
            </wp:positionH>
            <wp:positionV relativeFrom="paragraph">
              <wp:posOffset>38735</wp:posOffset>
            </wp:positionV>
            <wp:extent cx="2990088" cy="347472"/>
            <wp:effectExtent l="0" t="0" r="1270" b="0"/>
            <wp:wrapTight wrapText="bothSides">
              <wp:wrapPolygon edited="0">
                <wp:start x="0" y="0"/>
                <wp:lineTo x="0" y="20139"/>
                <wp:lineTo x="21472" y="20139"/>
                <wp:lineTo x="21472"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7575101C" w14:textId="7A2C9B7D" w:rsidR="002A69BE" w:rsidRDefault="002A69BE" w:rsidP="00964A8E">
      <w:pPr>
        <w:spacing w:line="360" w:lineRule="auto"/>
        <w:rPr>
          <w:b/>
          <w:i/>
          <w:sz w:val="24"/>
        </w:rPr>
      </w:pPr>
    </w:p>
    <w:p w14:paraId="3F87F560" w14:textId="1C560D50" w:rsidR="002A69BE" w:rsidRDefault="002E7489" w:rsidP="00964A8E">
      <w:pPr>
        <w:spacing w:line="360" w:lineRule="auto"/>
        <w:rPr>
          <w:b/>
          <w:i/>
          <w:sz w:val="24"/>
        </w:rPr>
      </w:pPr>
      <w:r w:rsidRPr="002E7489">
        <w:rPr>
          <w:b/>
          <w:i/>
          <w:noProof/>
          <w:sz w:val="24"/>
          <w:lang w:eastAsia="en-AU"/>
        </w:rPr>
        <mc:AlternateContent>
          <mc:Choice Requires="wps">
            <w:drawing>
              <wp:anchor distT="45720" distB="45720" distL="114300" distR="114300" simplePos="0" relativeHeight="251753472" behindDoc="0" locked="0" layoutInCell="1" allowOverlap="1" wp14:anchorId="28B029D4" wp14:editId="609A844D">
                <wp:simplePos x="0" y="0"/>
                <wp:positionH relativeFrom="column">
                  <wp:posOffset>3713480</wp:posOffset>
                </wp:positionH>
                <wp:positionV relativeFrom="paragraph">
                  <wp:posOffset>544830</wp:posOffset>
                </wp:positionV>
                <wp:extent cx="438150" cy="140462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solidFill>
                          <a:srgbClr val="FFFFFF"/>
                        </a:solidFill>
                        <a:ln w="9525">
                          <a:noFill/>
                          <a:miter lim="800000"/>
                          <a:headEnd/>
                          <a:tailEnd/>
                        </a:ln>
                      </wps:spPr>
                      <wps:txbx>
                        <w:txbxContent>
                          <w:p w14:paraId="1082BADA" w14:textId="341456DE" w:rsidR="0001279B" w:rsidRDefault="0001279B" w:rsidP="002E7489">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B029D4" id="_x0000_s1046" type="#_x0000_t202" style="position:absolute;margin-left:292.4pt;margin-top:42.9pt;width:34.5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" stroked="f">
                <v:textbox style="mso-fit-shape-to-text:t">
                  <w:txbxContent>
                    <w:p w14:paraId="1082BADA" w14:textId="341456DE" w:rsidR="0001279B" w:rsidRDefault="0001279B" w:rsidP="002E7489">
                      <w:r>
                        <w:t>(d)</w:t>
                      </w:r>
                    </w:p>
                  </w:txbxContent>
                </v:textbox>
                <w10:wrap type="square"/>
              </v:shape>
            </w:pict>
          </mc:Fallback>
        </mc:AlternateContent>
      </w:r>
      <w:r w:rsidRPr="002E7489">
        <w:rPr>
          <w:b/>
          <w:i/>
          <w:noProof/>
          <w:sz w:val="24"/>
          <w:lang w:eastAsia="en-AU"/>
        </w:rPr>
        <mc:AlternateContent>
          <mc:Choice Requires="wps">
            <w:drawing>
              <wp:anchor distT="45720" distB="45720" distL="114300" distR="114300" simplePos="0" relativeHeight="251755520" behindDoc="0" locked="0" layoutInCell="1" allowOverlap="1" wp14:anchorId="2F62C657" wp14:editId="578599A1">
                <wp:simplePos x="0" y="0"/>
                <wp:positionH relativeFrom="column">
                  <wp:posOffset>200025</wp:posOffset>
                </wp:positionH>
                <wp:positionV relativeFrom="paragraph">
                  <wp:posOffset>544830</wp:posOffset>
                </wp:positionV>
                <wp:extent cx="438150" cy="140462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solidFill>
                          <a:srgbClr val="FFFFFF"/>
                        </a:solidFill>
                        <a:ln w="9525">
                          <a:noFill/>
                          <a:miter lim="800000"/>
                          <a:headEnd/>
                          <a:tailEnd/>
                        </a:ln>
                      </wps:spPr>
                      <wps:txbx>
                        <w:txbxContent>
                          <w:p w14:paraId="5FAEF11E" w14:textId="2066217B" w:rsidR="0001279B" w:rsidRDefault="0001279B" w:rsidP="002E7489">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2C657" id="_x0000_s1047" type="#_x0000_t202" style="position:absolute;margin-left:15.75pt;margin-top:42.9pt;width:34.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" stroked="f">
                <v:textbox style="mso-fit-shape-to-text:t">
                  <w:txbxContent>
                    <w:p w14:paraId="5FAEF11E" w14:textId="2066217B" w:rsidR="0001279B" w:rsidRDefault="0001279B" w:rsidP="002E7489">
                      <w:r>
                        <w:t>(c)</w:t>
                      </w:r>
                    </w:p>
                  </w:txbxContent>
                </v:textbox>
                <w10:wrap type="square"/>
              </v:shape>
            </w:pict>
          </mc:Fallback>
        </mc:AlternateContent>
      </w:r>
      <w:r>
        <w:rPr>
          <w:b/>
          <w:i/>
          <w:noProof/>
          <w:sz w:val="24"/>
          <w:lang w:eastAsia="en-AU"/>
        </w:rPr>
        <w:drawing>
          <wp:anchor distT="0" distB="0" distL="114300" distR="114300" simplePos="0" relativeHeight="251648000" behindDoc="1" locked="0" layoutInCell="1" allowOverlap="1" wp14:anchorId="74731F78" wp14:editId="188C3934">
            <wp:simplePos x="0" y="0"/>
            <wp:positionH relativeFrom="column">
              <wp:posOffset>3142615</wp:posOffset>
            </wp:positionH>
            <wp:positionV relativeFrom="paragraph">
              <wp:posOffset>471805</wp:posOffset>
            </wp:positionV>
            <wp:extent cx="3308350" cy="2404745"/>
            <wp:effectExtent l="0" t="0" r="6350" b="0"/>
            <wp:wrapTight wrapText="bothSides">
              <wp:wrapPolygon edited="0">
                <wp:start x="0" y="0"/>
                <wp:lineTo x="0" y="21389"/>
                <wp:lineTo x="21517" y="21389"/>
                <wp:lineTo x="215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largonium_sp._(G._W._Carr_10345)_scat_mat_prec.jpg"/>
                    <pic:cNvPicPr/>
                  </pic:nvPicPr>
                  <pic:blipFill>
                    <a:blip r:embed="rId75">
                      <a:extLst>
                        <a:ext uri="{28A0092B-C50C-407E-A947-70E740481C1C}">
                          <a14:useLocalDpi xmlns:a14="http://schemas.microsoft.com/office/drawing/2010/main" val="0"/>
                        </a:ext>
                      </a:extLst>
                    </a:blip>
                    <a:stretch>
                      <a:fillRect/>
                    </a:stretch>
                  </pic:blipFill>
                  <pic:spPr>
                    <a:xfrm>
                      <a:off x="0" y="0"/>
                      <a:ext cx="3308350" cy="2404745"/>
                    </a:xfrm>
                    <a:prstGeom prst="rect">
                      <a:avLst/>
                    </a:prstGeom>
                  </pic:spPr>
                </pic:pic>
              </a:graphicData>
            </a:graphic>
            <wp14:sizeRelH relativeFrom="margin">
              <wp14:pctWidth>0</wp14:pctWidth>
            </wp14:sizeRelH>
            <wp14:sizeRelV relativeFrom="margin">
              <wp14:pctHeight>0</wp14:pctHeight>
            </wp14:sizeRelV>
          </wp:anchor>
        </w:drawing>
      </w:r>
      <w:r>
        <w:rPr>
          <w:b/>
          <w:i/>
          <w:noProof/>
          <w:sz w:val="24"/>
          <w:lang w:eastAsia="en-AU"/>
        </w:rPr>
        <w:drawing>
          <wp:anchor distT="0" distB="0" distL="114300" distR="114300" simplePos="0" relativeHeight="251632640" behindDoc="1" locked="0" layoutInCell="1" allowOverlap="1" wp14:anchorId="19E121DC" wp14:editId="4F701141">
            <wp:simplePos x="0" y="0"/>
            <wp:positionH relativeFrom="column">
              <wp:posOffset>-226034</wp:posOffset>
            </wp:positionH>
            <wp:positionV relativeFrom="paragraph">
              <wp:posOffset>461010</wp:posOffset>
            </wp:positionV>
            <wp:extent cx="3308400" cy="2404800"/>
            <wp:effectExtent l="0" t="0" r="6350" b="0"/>
            <wp:wrapTight wrapText="bothSides">
              <wp:wrapPolygon edited="0">
                <wp:start x="0" y="0"/>
                <wp:lineTo x="0" y="21389"/>
                <wp:lineTo x="21517" y="21389"/>
                <wp:lineTo x="2151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elargonium_sp._(G._W._Carr_10345)_hist_elev.jpg"/>
                    <pic:cNvPicPr/>
                  </pic:nvPicPr>
                  <pic:blipFill>
                    <a:blip r:embed="rId76">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12E8C6E9" w14:textId="77777777" w:rsidR="002A69BE" w:rsidRDefault="002A69BE" w:rsidP="00964A8E">
      <w:pPr>
        <w:spacing w:line="360" w:lineRule="auto"/>
        <w:rPr>
          <w:b/>
          <w:i/>
          <w:sz w:val="24"/>
        </w:rPr>
      </w:pPr>
    </w:p>
    <w:p w14:paraId="0723951E" w14:textId="77777777" w:rsidR="00964A8E" w:rsidRPr="00C2636B" w:rsidRDefault="000D4DC1" w:rsidP="0034053A">
      <w:pPr>
        <w:spacing w:line="360" w:lineRule="auto"/>
        <w:rPr>
          <w:b/>
          <w:i/>
        </w:rPr>
      </w:pPr>
      <w:r w:rsidRPr="00C2636B">
        <w:rPr>
          <w:b/>
        </w:rPr>
        <w:t>Figure</w:t>
      </w:r>
      <w:r w:rsidR="00C2636B" w:rsidRPr="00C2636B">
        <w:rPr>
          <w:b/>
        </w:rPr>
        <w:t xml:space="preserve"> 18.</w:t>
      </w:r>
      <w:r w:rsidRPr="00C2636B">
        <w:rPr>
          <w:b/>
        </w:rPr>
        <w:t xml:space="preserve"> </w:t>
      </w:r>
      <w:r w:rsidRPr="00C2636B">
        <w:t xml:space="preserve">Environmental variables for the NSW distribution of </w:t>
      </w:r>
      <w:r w:rsidR="0034053A" w:rsidRPr="00C2636B">
        <w:rPr>
          <w:i/>
        </w:rPr>
        <w:t xml:space="preserve">Pelargonium </w:t>
      </w:r>
      <w:r w:rsidR="0034053A" w:rsidRPr="00C2636B">
        <w:t>sp.</w:t>
      </w:r>
      <w:r w:rsidR="0034053A" w:rsidRPr="00C2636B">
        <w:rPr>
          <w:i/>
        </w:rPr>
        <w:t xml:space="preserve"> </w:t>
      </w:r>
      <w:r w:rsidR="0034053A" w:rsidRPr="00C2636B">
        <w:t xml:space="preserve">(G. W. Carr 10345) </w:t>
      </w:r>
      <w:r w:rsidRPr="00C2636B">
        <w:t>that are outside of</w:t>
      </w:r>
      <w:r w:rsidR="00AE750F">
        <w:t xml:space="preserve"> Saving our Species (SoS)</w:t>
      </w:r>
      <w:r w:rsidRPr="00C2636B">
        <w:t xml:space="preserve"> management sites (blue bars/dots) and within management sites (green bars/dots): mean annual temperature (MAT) (a); mean annual precipitation (MAP) (b); elevation (c); and scatterplot of MAT and MAP (d). N</w:t>
      </w:r>
      <w:r w:rsidR="0034053A" w:rsidRPr="00C2636B">
        <w:t xml:space="preserve">.B. </w:t>
      </w:r>
      <w:r w:rsidR="0034053A" w:rsidRPr="00C2636B">
        <w:rPr>
          <w:rFonts w:ascii="Calibri" w:hAnsi="Calibri" w:cs="Calibri"/>
          <w:color w:val="191919"/>
          <w:lang w:val="en-US"/>
        </w:rPr>
        <w:t>t</w:t>
      </w:r>
      <w:r w:rsidR="00964A8E" w:rsidRPr="00C2636B">
        <w:rPr>
          <w:rFonts w:ascii="Calibri" w:hAnsi="Calibri" w:cs="Calibri"/>
          <w:color w:val="191919"/>
          <w:lang w:val="en-US"/>
        </w:rPr>
        <w:t xml:space="preserve">here is only a single data point, which is inside a </w:t>
      </w:r>
      <w:r w:rsidR="0034053A" w:rsidRPr="00C2636B">
        <w:rPr>
          <w:rFonts w:ascii="Calibri" w:hAnsi="Calibri" w:cs="Calibri"/>
          <w:color w:val="191919"/>
          <w:lang w:val="en-US"/>
        </w:rPr>
        <w:t xml:space="preserve">management </w:t>
      </w:r>
      <w:r w:rsidR="00964A8E" w:rsidRPr="00C2636B">
        <w:rPr>
          <w:rFonts w:ascii="Calibri" w:hAnsi="Calibri" w:cs="Calibri"/>
          <w:color w:val="191919"/>
          <w:lang w:val="en-US"/>
        </w:rPr>
        <w:t>site</w:t>
      </w:r>
      <w:r w:rsidR="0034053A" w:rsidRPr="00C2636B">
        <w:rPr>
          <w:rFonts w:ascii="Calibri" w:hAnsi="Calibri" w:cs="Calibri"/>
          <w:color w:val="191919"/>
          <w:lang w:val="en-US"/>
        </w:rPr>
        <w:t>.</w:t>
      </w:r>
      <w:r w:rsidR="00964A8E" w:rsidRPr="00C2636B">
        <w:rPr>
          <w:b/>
          <w:i/>
        </w:rPr>
        <w:br w:type="page"/>
      </w:r>
    </w:p>
    <w:p w14:paraId="7B1C4369" w14:textId="77777777" w:rsidR="004602A3" w:rsidRPr="00407C1C" w:rsidRDefault="004602A3" w:rsidP="004602A3">
      <w:pPr>
        <w:rPr>
          <w:sz w:val="24"/>
          <w:szCs w:val="24"/>
        </w:rPr>
      </w:pPr>
      <w:r w:rsidRPr="00407C1C">
        <w:rPr>
          <w:b/>
          <w:i/>
          <w:sz w:val="24"/>
          <w:szCs w:val="24"/>
        </w:rPr>
        <w:lastRenderedPageBreak/>
        <w:t xml:space="preserve">Name: </w:t>
      </w:r>
      <w:r w:rsidRPr="00407C1C">
        <w:rPr>
          <w:i/>
          <w:sz w:val="24"/>
          <w:szCs w:val="24"/>
        </w:rPr>
        <w:t xml:space="preserve">Rytidosperma vickeryae </w:t>
      </w:r>
      <w:r w:rsidRPr="00407C1C">
        <w:rPr>
          <w:sz w:val="24"/>
          <w:szCs w:val="24"/>
        </w:rPr>
        <w:t>(</w:t>
      </w:r>
      <w:r w:rsidR="007F2358" w:rsidRPr="00407C1C">
        <w:rPr>
          <w:rFonts w:ascii="Calibri" w:hAnsi="Calibri"/>
          <w:iCs/>
          <w:color w:val="000000"/>
          <w:sz w:val="24"/>
          <w:szCs w:val="24"/>
        </w:rPr>
        <w:t>Perisher Wallaby-grass</w:t>
      </w:r>
      <w:r w:rsidRPr="00407C1C">
        <w:rPr>
          <w:sz w:val="24"/>
          <w:szCs w:val="24"/>
        </w:rPr>
        <w:t>)</w:t>
      </w:r>
    </w:p>
    <w:p w14:paraId="06531719" w14:textId="77777777" w:rsidR="004602A3" w:rsidRPr="00407C1C" w:rsidRDefault="004602A3" w:rsidP="004602A3">
      <w:pPr>
        <w:tabs>
          <w:tab w:val="left" w:pos="1230"/>
        </w:tabs>
        <w:rPr>
          <w:sz w:val="24"/>
          <w:szCs w:val="24"/>
        </w:rPr>
      </w:pPr>
      <w:r w:rsidRPr="00407C1C">
        <w:rPr>
          <w:b/>
          <w:i/>
          <w:sz w:val="24"/>
          <w:szCs w:val="24"/>
        </w:rPr>
        <w:t xml:space="preserve">Growth form: </w:t>
      </w:r>
      <w:r w:rsidR="007F2358" w:rsidRPr="00407C1C">
        <w:rPr>
          <w:sz w:val="24"/>
          <w:szCs w:val="24"/>
        </w:rPr>
        <w:t>Grass</w:t>
      </w:r>
    </w:p>
    <w:p w14:paraId="3CA9C89D" w14:textId="77777777" w:rsidR="004602A3" w:rsidRPr="00407C1C" w:rsidRDefault="004602A3" w:rsidP="004602A3">
      <w:pPr>
        <w:tabs>
          <w:tab w:val="left" w:pos="1230"/>
        </w:tabs>
        <w:rPr>
          <w:sz w:val="24"/>
          <w:szCs w:val="24"/>
        </w:rPr>
      </w:pPr>
      <w:r w:rsidRPr="00407C1C">
        <w:rPr>
          <w:b/>
          <w:i/>
          <w:sz w:val="24"/>
          <w:szCs w:val="24"/>
        </w:rPr>
        <w:t xml:space="preserve">Habitat: </w:t>
      </w:r>
      <w:r w:rsidR="007F2358" w:rsidRPr="00407C1C">
        <w:rPr>
          <w:sz w:val="24"/>
          <w:szCs w:val="24"/>
        </w:rPr>
        <w:t>Sphagnum moss in montane peatland communities or along stream edges</w:t>
      </w:r>
    </w:p>
    <w:p w14:paraId="58820128" w14:textId="77777777" w:rsidR="004602A3" w:rsidRPr="00407C1C" w:rsidRDefault="004602A3" w:rsidP="004602A3">
      <w:pPr>
        <w:tabs>
          <w:tab w:val="left" w:pos="1230"/>
        </w:tabs>
        <w:rPr>
          <w:sz w:val="24"/>
          <w:szCs w:val="24"/>
        </w:rPr>
      </w:pPr>
      <w:r w:rsidRPr="00407C1C">
        <w:rPr>
          <w:b/>
          <w:i/>
          <w:sz w:val="24"/>
          <w:szCs w:val="24"/>
        </w:rPr>
        <w:t xml:space="preserve">Distribution: </w:t>
      </w:r>
      <w:r w:rsidR="007F2358" w:rsidRPr="00407C1C">
        <w:rPr>
          <w:sz w:val="24"/>
          <w:szCs w:val="24"/>
        </w:rPr>
        <w:t>Australian Alps</w:t>
      </w:r>
      <w:r w:rsidR="00BA4407" w:rsidRPr="00407C1C">
        <w:rPr>
          <w:sz w:val="24"/>
          <w:szCs w:val="24"/>
        </w:rPr>
        <w:t xml:space="preserve"> Bioregion</w:t>
      </w:r>
    </w:p>
    <w:p w14:paraId="0E73385F" w14:textId="77777777" w:rsidR="004602A3" w:rsidRPr="00407C1C" w:rsidRDefault="004602A3" w:rsidP="004602A3">
      <w:pPr>
        <w:tabs>
          <w:tab w:val="left" w:pos="1230"/>
        </w:tabs>
        <w:rPr>
          <w:b/>
          <w:sz w:val="24"/>
          <w:szCs w:val="24"/>
        </w:rPr>
      </w:pPr>
      <w:r w:rsidRPr="00407C1C">
        <w:rPr>
          <w:b/>
          <w:i/>
          <w:sz w:val="24"/>
          <w:szCs w:val="24"/>
        </w:rPr>
        <w:t xml:space="preserve">Threat status: </w:t>
      </w:r>
      <w:r w:rsidRPr="00407C1C">
        <w:rPr>
          <w:sz w:val="24"/>
          <w:szCs w:val="24"/>
        </w:rPr>
        <w:t>Endangered</w:t>
      </w:r>
    </w:p>
    <w:p w14:paraId="75464A02" w14:textId="77777777" w:rsidR="00BD6B6B" w:rsidRDefault="00BD6B6B" w:rsidP="00BD6B6B"/>
    <w:p w14:paraId="24922318" w14:textId="77777777" w:rsidR="00BD6B6B" w:rsidRDefault="00BD6B6B" w:rsidP="00BD6B6B"/>
    <w:p w14:paraId="155906A5" w14:textId="0A087C63" w:rsidR="00BD6B6B" w:rsidRDefault="0000233C" w:rsidP="00BD6B6B">
      <w:r>
        <w:rPr>
          <w:b/>
          <w:noProof/>
          <w:lang w:eastAsia="en-AU"/>
        </w:rPr>
        <mc:AlternateContent>
          <mc:Choice Requires="wps">
            <w:drawing>
              <wp:anchor distT="0" distB="0" distL="114300" distR="114300" simplePos="0" relativeHeight="251613184" behindDoc="0" locked="0" layoutInCell="1" allowOverlap="1" wp14:anchorId="698293B9" wp14:editId="745F6090">
                <wp:simplePos x="0" y="0"/>
                <wp:positionH relativeFrom="column">
                  <wp:posOffset>215900</wp:posOffset>
                </wp:positionH>
                <wp:positionV relativeFrom="paragraph">
                  <wp:posOffset>106045</wp:posOffset>
                </wp:positionV>
                <wp:extent cx="2828290" cy="2603500"/>
                <wp:effectExtent l="0" t="0" r="1016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8290" cy="2603500"/>
                        </a:xfrm>
                        <a:prstGeom prst="rect">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41C1" id="Rectangle 33" o:spid="_x0000_s1026" style="position:absolute;margin-left:17pt;margin-top:8.35pt;width:222.7pt;height:20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" filled="f" strokecolor="white [3212]">
                <v:path arrowok="t"/>
              </v:rect>
            </w:pict>
          </mc:Fallback>
        </mc:AlternateContent>
      </w:r>
      <w:r w:rsidR="009340EE">
        <w:rPr>
          <w:noProof/>
          <w:lang w:eastAsia="en-AU"/>
        </w:rPr>
        <w:drawing>
          <wp:inline distT="0" distB="0" distL="0" distR="0" wp14:anchorId="516A0E6D" wp14:editId="6CB84CDA">
            <wp:extent cx="5731510" cy="545719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Rytidosperma_vickeryae_occurrences.jpg"/>
                    <pic:cNvPicPr/>
                  </pic:nvPicPr>
                  <pic:blipFill>
                    <a:blip r:embed="rId77">
                      <a:extLst>
                        <a:ext uri="{28A0092B-C50C-407E-A947-70E740481C1C}">
                          <a14:useLocalDpi xmlns:a14="http://schemas.microsoft.com/office/drawing/2010/main" val="0"/>
                        </a:ext>
                      </a:extLst>
                    </a:blip>
                    <a:stretch>
                      <a:fillRect/>
                    </a:stretch>
                  </pic:blipFill>
                  <pic:spPr>
                    <a:xfrm>
                      <a:off x="0" y="0"/>
                      <a:ext cx="5731510" cy="5457190"/>
                    </a:xfrm>
                    <a:prstGeom prst="rect">
                      <a:avLst/>
                    </a:prstGeom>
                  </pic:spPr>
                </pic:pic>
              </a:graphicData>
            </a:graphic>
          </wp:inline>
        </w:drawing>
      </w:r>
    </w:p>
    <w:p w14:paraId="1360A0E4" w14:textId="77777777" w:rsidR="00BD6B6B" w:rsidRDefault="00BD6B6B" w:rsidP="00BD6B6B"/>
    <w:p w14:paraId="7D090019" w14:textId="77777777" w:rsidR="00BD6B6B" w:rsidRDefault="00BD6B6B" w:rsidP="00BD6B6B"/>
    <w:p w14:paraId="5D55C4E7" w14:textId="5F617B0B" w:rsidR="00BD6B6B" w:rsidRPr="004C0888" w:rsidRDefault="00BD6B6B" w:rsidP="00BD6B6B">
      <w:pPr>
        <w:rPr>
          <w:sz w:val="28"/>
        </w:rPr>
      </w:pPr>
      <w:r w:rsidRPr="00C62E2C">
        <w:rPr>
          <w:b/>
        </w:rPr>
        <w:t>Fig</w:t>
      </w:r>
      <w:r w:rsidR="00C2636B">
        <w:rPr>
          <w:b/>
        </w:rPr>
        <w:t>ure 19</w:t>
      </w:r>
      <w:r w:rsidRPr="00C62E2C">
        <w:rPr>
          <w:b/>
        </w:rPr>
        <w:t>.</w:t>
      </w:r>
      <w:r>
        <w:t xml:space="preserve"> </w:t>
      </w:r>
      <w:r w:rsidR="00DE6203">
        <w:t xml:space="preserve">Map of species occurrence records in NSW for </w:t>
      </w:r>
      <w:r w:rsidR="009340EE" w:rsidRPr="00DA0506">
        <w:rPr>
          <w:i/>
        </w:rPr>
        <w:t xml:space="preserve">Rytidosperma vickeryae </w:t>
      </w:r>
      <w:r w:rsidR="009340EE" w:rsidRPr="00DA0506">
        <w:t>(</w:t>
      </w:r>
      <w:r w:rsidR="009340EE" w:rsidRPr="00DA0506">
        <w:rPr>
          <w:rFonts w:ascii="Calibri" w:hAnsi="Calibri"/>
          <w:iCs/>
          <w:color w:val="000000"/>
        </w:rPr>
        <w:t>Perisher Wallaby-grass</w:t>
      </w:r>
      <w:r w:rsidR="009340EE" w:rsidRPr="00DA0506">
        <w:t>).</w:t>
      </w:r>
      <w:r w:rsidR="009340EE">
        <w:rPr>
          <w:sz w:val="24"/>
          <w:szCs w:val="24"/>
        </w:rPr>
        <w:t xml:space="preserve"> </w:t>
      </w:r>
      <w:r w:rsidR="00DE6203">
        <w:t>Records from Australia’s Virtual Herbarium are shown in red and records from the NSW Wildlife Atlas are shown in blue, with management sites marked in green.</w:t>
      </w:r>
    </w:p>
    <w:p w14:paraId="3E6FBBA4" w14:textId="6ECBE30A" w:rsidR="004C0888" w:rsidRPr="00FA0C97" w:rsidRDefault="004C0888" w:rsidP="004C0888">
      <w:pPr>
        <w:spacing w:line="360" w:lineRule="auto"/>
        <w:jc w:val="both"/>
      </w:pPr>
      <w:r w:rsidRPr="00FA0C97">
        <w:rPr>
          <w:b/>
          <w:i/>
        </w:rPr>
        <w:lastRenderedPageBreak/>
        <w:t xml:space="preserve">Climate change threat(s) identified in </w:t>
      </w:r>
      <w:r w:rsidR="00E902CD">
        <w:rPr>
          <w:b/>
          <w:i/>
        </w:rPr>
        <w:t xml:space="preserve">Final </w:t>
      </w:r>
      <w:r w:rsidRPr="00FA0C97">
        <w:rPr>
          <w:b/>
          <w:i/>
        </w:rPr>
        <w:t>Determination</w:t>
      </w:r>
    </w:p>
    <w:p w14:paraId="5F7E67BB" w14:textId="77777777" w:rsidR="004C0888" w:rsidRPr="004C0888" w:rsidRDefault="004C0888" w:rsidP="00E3030F">
      <w:pPr>
        <w:pStyle w:val="ListParagraph"/>
        <w:numPr>
          <w:ilvl w:val="0"/>
          <w:numId w:val="2"/>
        </w:numPr>
        <w:spacing w:line="360" w:lineRule="auto"/>
        <w:rPr>
          <w:rFonts w:ascii="Calibri" w:hAnsi="Calibri"/>
          <w:color w:val="000000"/>
          <w:sz w:val="24"/>
          <w:szCs w:val="20"/>
        </w:rPr>
      </w:pPr>
      <w:r w:rsidRPr="004C0888">
        <w:rPr>
          <w:szCs w:val="20"/>
        </w:rPr>
        <w:t>Restricted geographic distribution/narrow ecological range</w:t>
      </w:r>
    </w:p>
    <w:p w14:paraId="0F5E5305" w14:textId="77777777" w:rsidR="004C0888" w:rsidRPr="004C0888" w:rsidRDefault="004C0888" w:rsidP="00E3030F">
      <w:pPr>
        <w:pStyle w:val="ListParagraph"/>
        <w:numPr>
          <w:ilvl w:val="0"/>
          <w:numId w:val="2"/>
        </w:numPr>
        <w:spacing w:line="360" w:lineRule="auto"/>
        <w:rPr>
          <w:rFonts w:ascii="Calibri" w:hAnsi="Calibri"/>
          <w:color w:val="000000"/>
          <w:sz w:val="24"/>
          <w:szCs w:val="20"/>
        </w:rPr>
      </w:pPr>
      <w:r w:rsidRPr="004C0888">
        <w:rPr>
          <w:szCs w:val="20"/>
        </w:rPr>
        <w:t>Mountain ecosystem</w:t>
      </w:r>
    </w:p>
    <w:p w14:paraId="30A39160" w14:textId="77777777" w:rsidR="004C0888" w:rsidRPr="004C0888" w:rsidRDefault="004C0888" w:rsidP="00E3030F">
      <w:pPr>
        <w:pStyle w:val="ListParagraph"/>
        <w:numPr>
          <w:ilvl w:val="0"/>
          <w:numId w:val="2"/>
        </w:numPr>
        <w:spacing w:line="360" w:lineRule="auto"/>
        <w:rPr>
          <w:rFonts w:ascii="Calibri" w:hAnsi="Calibri"/>
          <w:color w:val="000000"/>
          <w:sz w:val="24"/>
          <w:szCs w:val="20"/>
        </w:rPr>
      </w:pPr>
      <w:r w:rsidRPr="004C0888">
        <w:rPr>
          <w:szCs w:val="20"/>
        </w:rPr>
        <w:t>Altered hydrology (reduced snow meltwater)</w:t>
      </w:r>
    </w:p>
    <w:p w14:paraId="0E0CF050" w14:textId="77777777" w:rsidR="002A09D7" w:rsidRDefault="002A09D7" w:rsidP="004C0888">
      <w:pPr>
        <w:tabs>
          <w:tab w:val="left" w:pos="5385"/>
        </w:tabs>
        <w:spacing w:line="360" w:lineRule="auto"/>
        <w:rPr>
          <w:b/>
          <w:sz w:val="24"/>
        </w:rPr>
      </w:pPr>
    </w:p>
    <w:p w14:paraId="216BD7C6" w14:textId="77777777" w:rsidR="004C0888" w:rsidRDefault="008C14D7" w:rsidP="004C0888">
      <w:pPr>
        <w:tabs>
          <w:tab w:val="left" w:pos="5385"/>
        </w:tabs>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2A09D7">
        <w:t>Two</w:t>
      </w:r>
    </w:p>
    <w:p w14:paraId="41418EF0" w14:textId="77777777" w:rsidR="004B7C14" w:rsidRPr="004B7C14" w:rsidRDefault="00B96D6F" w:rsidP="00E3030F">
      <w:pPr>
        <w:pStyle w:val="ListParagraph"/>
        <w:numPr>
          <w:ilvl w:val="0"/>
          <w:numId w:val="2"/>
        </w:numPr>
        <w:spacing w:line="360" w:lineRule="auto"/>
        <w:rPr>
          <w:szCs w:val="20"/>
        </w:rPr>
      </w:pPr>
      <w:hyperlink r:id="rId78" w:history="1">
        <w:r w:rsidR="004B7C14" w:rsidRPr="004B7C14">
          <w:rPr>
            <w:szCs w:val="20"/>
          </w:rPr>
          <w:t>Perisher Valley</w:t>
        </w:r>
      </w:hyperlink>
      <w:r w:rsidR="004B7C14" w:rsidRPr="004B7C14">
        <w:rPr>
          <w:szCs w:val="20"/>
        </w:rPr>
        <w:t>: 200</w:t>
      </w:r>
    </w:p>
    <w:p w14:paraId="0B155605" w14:textId="77777777" w:rsidR="004B7C14" w:rsidRPr="004B7C14" w:rsidRDefault="00B96D6F" w:rsidP="00E3030F">
      <w:pPr>
        <w:pStyle w:val="ListParagraph"/>
        <w:numPr>
          <w:ilvl w:val="0"/>
          <w:numId w:val="2"/>
        </w:numPr>
        <w:spacing w:line="360" w:lineRule="auto"/>
        <w:rPr>
          <w:szCs w:val="20"/>
        </w:rPr>
      </w:pPr>
      <w:hyperlink r:id="rId79" w:history="1">
        <w:r w:rsidR="004B7C14" w:rsidRPr="004B7C14">
          <w:rPr>
            <w:szCs w:val="20"/>
          </w:rPr>
          <w:t>Betts Creek</w:t>
        </w:r>
      </w:hyperlink>
      <w:r w:rsidR="004B7C14" w:rsidRPr="004B7C14">
        <w:rPr>
          <w:szCs w:val="20"/>
        </w:rPr>
        <w:t>: 200</w:t>
      </w:r>
    </w:p>
    <w:p w14:paraId="4C91C692" w14:textId="77777777" w:rsidR="004C0888" w:rsidRPr="00FA0C97" w:rsidRDefault="004C0888" w:rsidP="004C0888">
      <w:pPr>
        <w:tabs>
          <w:tab w:val="left" w:pos="5385"/>
        </w:tabs>
        <w:spacing w:line="360" w:lineRule="auto"/>
        <w:rPr>
          <w:b/>
          <w:i/>
        </w:rPr>
      </w:pPr>
    </w:p>
    <w:p w14:paraId="0F7BB731" w14:textId="77777777" w:rsidR="004C0888" w:rsidRDefault="004C0888" w:rsidP="004C0888">
      <w:pPr>
        <w:tabs>
          <w:tab w:val="left" w:pos="5385"/>
        </w:tabs>
        <w:spacing w:line="360" w:lineRule="auto"/>
        <w:rPr>
          <w:b/>
          <w:i/>
        </w:rPr>
      </w:pPr>
      <w:r w:rsidRPr="00FA0C97">
        <w:rPr>
          <w:b/>
          <w:i/>
        </w:rPr>
        <w:t xml:space="preserve">Are all extant sites managed? </w:t>
      </w:r>
    </w:p>
    <w:p w14:paraId="182F98B6" w14:textId="77777777" w:rsidR="004C0888" w:rsidRDefault="00D1710E" w:rsidP="00E3030F">
      <w:pPr>
        <w:pStyle w:val="ListParagraph"/>
        <w:numPr>
          <w:ilvl w:val="0"/>
          <w:numId w:val="3"/>
        </w:numPr>
        <w:tabs>
          <w:tab w:val="left" w:pos="5385"/>
        </w:tabs>
        <w:spacing w:line="360" w:lineRule="auto"/>
      </w:pPr>
      <w:r>
        <w:t>Yes</w:t>
      </w:r>
    </w:p>
    <w:p w14:paraId="750243A6" w14:textId="77777777" w:rsidR="004C0888" w:rsidRDefault="004C0888" w:rsidP="00D1710E">
      <w:pPr>
        <w:pStyle w:val="ListParagraph"/>
        <w:tabs>
          <w:tab w:val="left" w:pos="5385"/>
        </w:tabs>
        <w:spacing w:after="0" w:line="360" w:lineRule="auto"/>
      </w:pPr>
    </w:p>
    <w:p w14:paraId="72EA26B8" w14:textId="77777777" w:rsidR="004C0888" w:rsidRPr="000437D0" w:rsidRDefault="004C0888" w:rsidP="004C0888">
      <w:pPr>
        <w:tabs>
          <w:tab w:val="left" w:pos="5385"/>
        </w:tabs>
        <w:spacing w:line="360" w:lineRule="auto"/>
        <w:rPr>
          <w:b/>
          <w:i/>
        </w:rPr>
      </w:pPr>
      <w:r w:rsidRPr="000437D0">
        <w:rPr>
          <w:b/>
          <w:i/>
        </w:rPr>
        <w:t>Is a translocation site suggested?</w:t>
      </w:r>
    </w:p>
    <w:p w14:paraId="1BDC64F2" w14:textId="77777777" w:rsidR="00BF1F68" w:rsidRPr="00BF1F68" w:rsidRDefault="002A09D7" w:rsidP="00E3030F">
      <w:pPr>
        <w:pStyle w:val="ListParagraph"/>
        <w:numPr>
          <w:ilvl w:val="0"/>
          <w:numId w:val="3"/>
        </w:numPr>
        <w:tabs>
          <w:tab w:val="left" w:pos="5385"/>
        </w:tabs>
        <w:spacing w:after="0" w:line="360" w:lineRule="auto"/>
        <w:rPr>
          <w:b/>
          <w:i/>
        </w:rPr>
      </w:pPr>
      <w:r>
        <w:t>No</w:t>
      </w:r>
      <w:r w:rsidR="00BF1F68">
        <w:t xml:space="preserve">. Translocation site status in now closed </w:t>
      </w:r>
      <w:r w:rsidR="004F03C6">
        <w:t>–</w:t>
      </w:r>
      <w:r w:rsidR="00BF1F68">
        <w:t xml:space="preserve"> </w:t>
      </w:r>
      <w:r w:rsidR="004F03C6">
        <w:t>“</w:t>
      </w:r>
      <w:r w:rsidR="00BF1F68">
        <w:t>no longer needed</w:t>
      </w:r>
      <w:r w:rsidR="004F03C6">
        <w:t>”</w:t>
      </w:r>
      <w:r w:rsidR="00BF1F68">
        <w:t xml:space="preserve">. Original suggestion for translocation site location was </w:t>
      </w:r>
      <w:r w:rsidR="00BF1F68" w:rsidRPr="00BF1F68">
        <w:t xml:space="preserve">in </w:t>
      </w:r>
      <w:r w:rsidR="00BF1F68">
        <w:t xml:space="preserve">the </w:t>
      </w:r>
      <w:r w:rsidR="00BF1F68" w:rsidRPr="00BF1F68">
        <w:t>upper Snowy River area but may have to be in a wetter site, more likely to be at Betts Creek than Perisher Valley</w:t>
      </w:r>
      <w:r w:rsidR="00BF1F68">
        <w:t>.</w:t>
      </w:r>
    </w:p>
    <w:p w14:paraId="71195461" w14:textId="77777777" w:rsidR="00D1710E" w:rsidRPr="00BF1F68" w:rsidRDefault="00D1710E" w:rsidP="00BF1F68">
      <w:pPr>
        <w:pStyle w:val="ListParagraph"/>
        <w:tabs>
          <w:tab w:val="left" w:pos="5385"/>
        </w:tabs>
        <w:spacing w:after="0" w:line="360" w:lineRule="auto"/>
        <w:rPr>
          <w:b/>
          <w:i/>
        </w:rPr>
      </w:pPr>
    </w:p>
    <w:p w14:paraId="73C6FD7A" w14:textId="1ED1EDD9" w:rsidR="004C0888" w:rsidRDefault="004C0888" w:rsidP="004C0888">
      <w:pPr>
        <w:tabs>
          <w:tab w:val="left" w:pos="5385"/>
        </w:tabs>
        <w:spacing w:line="360" w:lineRule="auto"/>
        <w:rPr>
          <w:b/>
          <w:i/>
        </w:rPr>
      </w:pPr>
      <w:r>
        <w:rPr>
          <w:b/>
          <w:i/>
        </w:rPr>
        <w:t>How is climate change threat addressed in</w:t>
      </w:r>
      <w:r w:rsidR="00E902CD">
        <w:rPr>
          <w:b/>
          <w:i/>
        </w:rPr>
        <w:t xml:space="preserve"> the SoS</w:t>
      </w:r>
      <w:r>
        <w:rPr>
          <w:b/>
          <w:i/>
        </w:rPr>
        <w:t xml:space="preserve"> conservation project?</w:t>
      </w:r>
    </w:p>
    <w:p w14:paraId="33F7356C" w14:textId="77777777" w:rsidR="002A09D7" w:rsidRDefault="00D1710E" w:rsidP="00E3030F">
      <w:pPr>
        <w:pStyle w:val="ListParagraph"/>
        <w:numPr>
          <w:ilvl w:val="0"/>
          <w:numId w:val="3"/>
        </w:numPr>
        <w:spacing w:line="360" w:lineRule="auto"/>
      </w:pPr>
      <w:r>
        <w:t>The t</w:t>
      </w:r>
      <w:r w:rsidR="002A09D7" w:rsidRPr="00123ABD">
        <w:t>hreat of reduced snowfall/snow meltwater</w:t>
      </w:r>
      <w:r>
        <w:t xml:space="preserve"> </w:t>
      </w:r>
      <w:r w:rsidR="002A09D7" w:rsidRPr="00123ABD">
        <w:t>leading to drying of wetland habitat</w:t>
      </w:r>
      <w:r>
        <w:t xml:space="preserve"> under climate change is</w:t>
      </w:r>
      <w:r w:rsidR="002A09D7" w:rsidRPr="00123ABD">
        <w:t xml:space="preserve"> directly addressed at one of the management sites </w:t>
      </w:r>
      <w:r w:rsidR="002A09D7" w:rsidRPr="00D1710E">
        <w:t>(</w:t>
      </w:r>
      <w:r w:rsidRPr="00D1710E">
        <w:t>Betts Creek</w:t>
      </w:r>
      <w:r w:rsidR="002A09D7" w:rsidRPr="00D1710E">
        <w:t>).</w:t>
      </w:r>
      <w:r>
        <w:t xml:space="preserve"> </w:t>
      </w:r>
      <w:r w:rsidR="00123ABD" w:rsidRPr="00123ABD">
        <w:t>There is a m</w:t>
      </w:r>
      <w:r w:rsidR="002A09D7" w:rsidRPr="00123ABD">
        <w:t>anagement action to monitor and manage/manipulate drainage patterns to maintain appropriate moisture levels.</w:t>
      </w:r>
      <w:r w:rsidR="001B773E">
        <w:t xml:space="preserve"> However, this action is in the maybe/possibility category only to</w:t>
      </w:r>
      <w:r w:rsidR="008669B5">
        <w:t xml:space="preserve"> </w:t>
      </w:r>
      <w:r w:rsidR="001B773E">
        <w:t>be considered when the threat is affecting the population. The Region will not plan for it until then and is therefore unlikely to be approved.</w:t>
      </w:r>
      <w:r w:rsidR="002F1DE4">
        <w:t xml:space="preserve"> </w:t>
      </w:r>
    </w:p>
    <w:p w14:paraId="2DC92CB4" w14:textId="77777777" w:rsidR="00123ABD" w:rsidRPr="00123ABD" w:rsidRDefault="00123ABD" w:rsidP="00123ABD">
      <w:pPr>
        <w:spacing w:after="0" w:line="360" w:lineRule="auto"/>
      </w:pPr>
    </w:p>
    <w:p w14:paraId="19C4BF46" w14:textId="77777777" w:rsidR="00123ABD" w:rsidRDefault="00D1710E" w:rsidP="00E3030F">
      <w:pPr>
        <w:pStyle w:val="ListParagraph"/>
        <w:numPr>
          <w:ilvl w:val="0"/>
          <w:numId w:val="3"/>
        </w:numPr>
        <w:spacing w:line="360" w:lineRule="auto"/>
      </w:pPr>
      <w:r>
        <w:t>The threat from climate change is</w:t>
      </w:r>
      <w:r w:rsidR="00123ABD" w:rsidRPr="00123ABD">
        <w:t xml:space="preserve"> also directly addressed at the other extant site </w:t>
      </w:r>
      <w:r w:rsidR="00123ABD" w:rsidRPr="00D1710E">
        <w:t>(</w:t>
      </w:r>
      <w:r w:rsidRPr="00D1710E">
        <w:t>Perisher Valley</w:t>
      </w:r>
      <w:r w:rsidR="00123ABD" w:rsidRPr="00D1710E">
        <w:t>).</w:t>
      </w:r>
      <w:r w:rsidR="00123ABD" w:rsidRPr="00123ABD">
        <w:t xml:space="preserve"> Small population size means known populations are at high risk due to unpredictable effects of climate change. There is a management action to survey and identify any additional </w:t>
      </w:r>
      <w:r w:rsidR="001B773E">
        <w:t xml:space="preserve">populations in/near this site. </w:t>
      </w:r>
      <w:r w:rsidR="00123ABD" w:rsidRPr="00123ABD">
        <w:t xml:space="preserve">A thorough survey will allow identification of any </w:t>
      </w:r>
      <w:r w:rsidR="00123ABD" w:rsidRPr="00123ABD">
        <w:lastRenderedPageBreak/>
        <w:t>additional populations to manage which will increa</w:t>
      </w:r>
      <w:r>
        <w:t>se the species’ resilience to climate change</w:t>
      </w:r>
      <w:r w:rsidR="00123ABD" w:rsidRPr="00123ABD">
        <w:t>.</w:t>
      </w:r>
    </w:p>
    <w:p w14:paraId="2BEA97A7" w14:textId="77777777" w:rsidR="00D1710E" w:rsidRPr="00123ABD" w:rsidRDefault="00D1710E" w:rsidP="00D1710E">
      <w:pPr>
        <w:spacing w:after="0" w:line="360" w:lineRule="auto"/>
      </w:pPr>
    </w:p>
    <w:p w14:paraId="61C8B67C" w14:textId="77777777" w:rsidR="004C0888" w:rsidRDefault="004C0888" w:rsidP="004C0888">
      <w:pPr>
        <w:spacing w:line="360" w:lineRule="auto"/>
        <w:rPr>
          <w:b/>
          <w:i/>
        </w:rPr>
      </w:pPr>
      <w:r w:rsidRPr="007C6D82">
        <w:rPr>
          <w:b/>
          <w:i/>
        </w:rPr>
        <w:t>Suggestions to improve species adaptive capacity and resilience to climate change</w:t>
      </w:r>
    </w:p>
    <w:p w14:paraId="6C0DA490" w14:textId="3B781451" w:rsidR="00571CC8" w:rsidRPr="00DF66E8" w:rsidRDefault="00123ABD" w:rsidP="00E3030F">
      <w:pPr>
        <w:pStyle w:val="ListParagraph"/>
        <w:numPr>
          <w:ilvl w:val="0"/>
          <w:numId w:val="3"/>
        </w:numPr>
        <w:spacing w:line="360" w:lineRule="auto"/>
      </w:pPr>
      <w:r w:rsidRPr="00123ABD">
        <w:t>Identify translocation sites. Not enough occurrence records for species distribution modelling but use knowledge of</w:t>
      </w:r>
      <w:r w:rsidR="004F03C6">
        <w:t xml:space="preserve"> predicted future climate and </w:t>
      </w:r>
      <w:r w:rsidRPr="00123ABD">
        <w:t>species’ requirements</w:t>
      </w:r>
      <w:r w:rsidR="004F03C6">
        <w:t xml:space="preserve">, </w:t>
      </w:r>
      <w:r w:rsidR="005E1AC0" w:rsidRPr="00DF66E8">
        <w:t>environmental</w:t>
      </w:r>
      <w:r w:rsidR="004F03C6" w:rsidRPr="00DF66E8">
        <w:t xml:space="preserve"> variation</w:t>
      </w:r>
      <w:r w:rsidR="005E1AC0" w:rsidRPr="00DF66E8">
        <w:t xml:space="preserve"> data (Figure</w:t>
      </w:r>
      <w:r w:rsidR="004F03C6" w:rsidRPr="00DF66E8">
        <w:t xml:space="preserve"> 20), </w:t>
      </w:r>
      <w:hyperlink r:id="rId80" w:history="1">
        <w:r w:rsidR="004F03C6" w:rsidRPr="00DF66E8">
          <w:rPr>
            <w:rStyle w:val="Hyperlink"/>
            <w:color w:val="auto"/>
          </w:rPr>
          <w:t>http://www.nswthreatenedspecies.net/</w:t>
        </w:r>
      </w:hyperlink>
      <w:r w:rsidR="004F03C6" w:rsidRPr="00DF66E8">
        <w:t xml:space="preserve">) and Auld </w:t>
      </w:r>
      <w:r w:rsidR="004F03C6" w:rsidRPr="00DF66E8">
        <w:rPr>
          <w:i/>
        </w:rPr>
        <w:t>et al.</w:t>
      </w:r>
      <w:r w:rsidR="004F03C6" w:rsidRPr="00DF66E8">
        <w:t xml:space="preserve"> </w:t>
      </w:r>
      <w:r w:rsidR="00AA19A8" w:rsidRPr="00DF66E8">
        <w:fldChar w:fldCharType="begin"/>
      </w:r>
      <w:r w:rsidR="004F03C6" w:rsidRPr="00DF66E8">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rsidRPr="00DF66E8">
        <w:fldChar w:fldCharType="separate"/>
      </w:r>
      <w:r w:rsidR="004F03C6" w:rsidRPr="00DF66E8">
        <w:rPr>
          <w:noProof/>
        </w:rPr>
        <w:t>(2016)</w:t>
      </w:r>
      <w:r w:rsidR="00AA19A8" w:rsidRPr="00DF66E8">
        <w:fldChar w:fldCharType="end"/>
      </w:r>
      <w:r w:rsidR="005E1AC0" w:rsidRPr="00DF66E8">
        <w:t xml:space="preserve"> </w:t>
      </w:r>
      <w:r w:rsidR="000014C6" w:rsidRPr="00DF66E8">
        <w:t>to</w:t>
      </w:r>
      <w:r w:rsidR="004F03C6" w:rsidRPr="00DF66E8">
        <w:t xml:space="preserve"> select appropriate sites</w:t>
      </w:r>
      <w:r w:rsidR="005E1AC0" w:rsidRPr="00DF66E8">
        <w:t xml:space="preserve">. </w:t>
      </w:r>
      <w:r w:rsidR="00CD1D02" w:rsidRPr="00DF66E8">
        <w:t xml:space="preserve">Figure 20 indicates that the current sites already occupy the driest, hottest and highest sites, so sites outside of the species present distribution may have to be considered. </w:t>
      </w:r>
      <w:r w:rsidRPr="00DF66E8">
        <w:t xml:space="preserve">As well as climate, need to consider habitat (subalpine treeless vegetation, mainly recorded from stream-sides, the edges of tarns, and in and around bogs; within bogs, it is often found growing in mounds of </w:t>
      </w:r>
      <w:r w:rsidRPr="00DF66E8">
        <w:rPr>
          <w:rStyle w:val="Emphasis"/>
        </w:rPr>
        <w:t>Sphagnum</w:t>
      </w:r>
      <w:r w:rsidRPr="00DF66E8">
        <w:t xml:space="preserve"> </w:t>
      </w:r>
      <w:r w:rsidRPr="00DF66E8">
        <w:rPr>
          <w:rStyle w:val="Emphasis"/>
        </w:rPr>
        <w:t>cristatum</w:t>
      </w:r>
      <w:r w:rsidRPr="00DF66E8">
        <w:t>, at 1,500-1,900 m altitude), land tenure and other threats.</w:t>
      </w:r>
    </w:p>
    <w:p w14:paraId="626F0945" w14:textId="77777777" w:rsidR="000014C6" w:rsidRPr="00DF66E8" w:rsidRDefault="000014C6" w:rsidP="000014C6">
      <w:pPr>
        <w:pStyle w:val="ListParagraph"/>
        <w:spacing w:line="360" w:lineRule="auto"/>
      </w:pPr>
    </w:p>
    <w:p w14:paraId="58C377B4" w14:textId="77777777" w:rsidR="000014C6" w:rsidRPr="00DF66E8" w:rsidRDefault="000014C6" w:rsidP="00E3030F">
      <w:pPr>
        <w:pStyle w:val="ListParagraph"/>
        <w:numPr>
          <w:ilvl w:val="0"/>
          <w:numId w:val="3"/>
        </w:numPr>
        <w:spacing w:line="360" w:lineRule="auto"/>
      </w:pPr>
      <w:r w:rsidRPr="00DF66E8">
        <w:t>In preparation for translocation, determine population genetic parameters: between-population genetic differences, within-population genetic diversity and inbreeding.</w:t>
      </w:r>
    </w:p>
    <w:p w14:paraId="7893CC15" w14:textId="77777777" w:rsidR="00CE1C38" w:rsidRPr="00DF66E8" w:rsidRDefault="00CE1C38" w:rsidP="00CE1C38">
      <w:pPr>
        <w:pStyle w:val="ListParagraph"/>
      </w:pPr>
    </w:p>
    <w:p w14:paraId="5DD413D9" w14:textId="29FF5F0D" w:rsidR="00190CDB" w:rsidRPr="00DF66E8" w:rsidRDefault="00E902CD" w:rsidP="00327111">
      <w:pPr>
        <w:pStyle w:val="ListParagraph"/>
        <w:numPr>
          <w:ilvl w:val="0"/>
          <w:numId w:val="4"/>
        </w:numPr>
        <w:spacing w:line="360" w:lineRule="auto"/>
      </w:pPr>
      <w:r w:rsidRPr="00DF66E8">
        <w:t>Implement</w:t>
      </w:r>
      <w:r w:rsidR="00CE1C38" w:rsidRPr="00DF66E8">
        <w:t xml:space="preserve"> the proposed action to monitor physical conditions (and</w:t>
      </w:r>
      <w:r w:rsidRPr="00DF66E8">
        <w:t xml:space="preserve"> include</w:t>
      </w:r>
      <w:r w:rsidR="00CE1C38" w:rsidRPr="00DF66E8">
        <w:t xml:space="preserve"> the species’ responses) at Betts Creek</w:t>
      </w:r>
      <w:r w:rsidR="00C00EE7" w:rsidRPr="00DF66E8">
        <w:t xml:space="preserve">. </w:t>
      </w:r>
      <w:r w:rsidR="00A75A34" w:rsidRPr="00DF66E8">
        <w:rPr>
          <w:szCs w:val="20"/>
        </w:rPr>
        <w:t xml:space="preserve">). This monitoring will allow additional analysis to be undertaken, thereby increasing the adaptive capacity of the species under changing conditions </w:t>
      </w:r>
      <w:r w:rsidR="00A75A34" w:rsidRPr="00DF66E8">
        <w:rPr>
          <w:szCs w:val="20"/>
        </w:rPr>
        <w:fldChar w:fldCharType="begin">
          <w:fldData xml:space="preserve">PEVuZE5vdGU+PENpdGU+PEF1dGhvcj5HcmVlbjwvQXV0aG9yPjxZZWFyPjIwMTI8L1llYXI+PFJl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</w:fldData>
        </w:fldChar>
      </w:r>
      <w:r w:rsidR="00A75A34" w:rsidRPr="00DF66E8">
        <w:rPr>
          <w:szCs w:val="20"/>
        </w:rPr>
        <w:instrText xml:space="preserve"> ADDIN EN.CITE </w:instrText>
      </w:r>
      <w:r w:rsidR="00A75A34" w:rsidRPr="00DF66E8">
        <w:rPr>
          <w:szCs w:val="20"/>
        </w:rPr>
        <w:fldChar w:fldCharType="begin">
          <w:fldData xml:space="preserve">PEVuZE5vdGU+PENpdGU+PEF1dGhvcj5HcmVlbjwvQXV0aG9yPjxZZWFyPjIwMTI8L1llYXI+PFJl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</w:fldData>
        </w:fldChar>
      </w:r>
      <w:r w:rsidR="00A75A34" w:rsidRPr="00DF66E8">
        <w:rPr>
          <w:szCs w:val="20"/>
        </w:rPr>
        <w:instrText xml:space="preserve"> ADDIN EN.CITE.DATA </w:instrText>
      </w:r>
      <w:r w:rsidR="00A75A34" w:rsidRPr="00DF66E8">
        <w:rPr>
          <w:szCs w:val="20"/>
        </w:rPr>
      </w:r>
      <w:r w:rsidR="00A75A34" w:rsidRPr="00DF66E8">
        <w:rPr>
          <w:szCs w:val="20"/>
        </w:rPr>
        <w:fldChar w:fldCharType="end"/>
      </w:r>
      <w:r w:rsidR="00A75A34" w:rsidRPr="00DF66E8">
        <w:rPr>
          <w:szCs w:val="20"/>
        </w:rPr>
      </w:r>
      <w:r w:rsidR="00A75A34" w:rsidRPr="00DF66E8">
        <w:rPr>
          <w:szCs w:val="20"/>
        </w:rPr>
        <w:fldChar w:fldCharType="separate"/>
      </w:r>
      <w:r w:rsidR="00A75A34" w:rsidRPr="00DF66E8">
        <w:rPr>
          <w:szCs w:val="20"/>
        </w:rPr>
        <w:t>(Allen et al. 2011; Green and Garmestani 2012)</w:t>
      </w:r>
      <w:r w:rsidR="00A75A34" w:rsidRPr="00DF66E8">
        <w:rPr>
          <w:szCs w:val="20"/>
        </w:rPr>
        <w:fldChar w:fldCharType="end"/>
      </w:r>
      <w:r w:rsidR="00DF66E8">
        <w:rPr>
          <w:szCs w:val="20"/>
        </w:rPr>
        <w:t>.</w:t>
      </w:r>
    </w:p>
    <w:p w14:paraId="3EF07683" w14:textId="77777777" w:rsidR="00DF66E8" w:rsidRDefault="00DF66E8" w:rsidP="00DF66E8">
      <w:pPr>
        <w:pStyle w:val="ListParagraph"/>
        <w:spacing w:line="360" w:lineRule="auto"/>
      </w:pPr>
    </w:p>
    <w:p w14:paraId="2C0A5568" w14:textId="77777777" w:rsidR="00190CDB" w:rsidRPr="00CE1C38" w:rsidRDefault="00190CDB" w:rsidP="00E3030F">
      <w:pPr>
        <w:pStyle w:val="ListParagraph"/>
        <w:numPr>
          <w:ilvl w:val="0"/>
          <w:numId w:val="4"/>
        </w:numPr>
        <w:spacing w:line="360" w:lineRule="auto"/>
        <w:rPr>
          <w:i/>
        </w:rPr>
      </w:pPr>
      <w:r w:rsidRPr="00CE1C38">
        <w:t>Protect and restore corridors that may facilitate dispersal</w:t>
      </w:r>
      <w:r w:rsidR="000014C6" w:rsidRPr="00CE1C38">
        <w:t xml:space="preserve"> </w:t>
      </w:r>
      <w:r w:rsidR="00AA19A8" w:rsidRPr="00CE1C38">
        <w:fldChar w:fldCharType="begin"/>
      </w:r>
      <w:r w:rsidR="008D408D" w:rsidRPr="00CE1C38">
        <w:instrText xml:space="preserve"> ADDIN EN.CITE &lt;EndNote&gt;&lt;Cite&gt;&lt;Author&gt;Lee&lt;/Author&gt;&lt;Year&gt;2015&lt;/Year&gt;&lt;RecNum&gt;99&lt;/RecNum&gt;&lt;DisplayText&gt;(Lee&lt;style face="italic"&gt; et al.&lt;/style&gt; 2015)&lt;/DisplayText&gt;&lt;record&gt;&lt;rec-number&gt;99&lt;/rec-number&gt;&lt;foreign-keys&gt;&lt;key app="EN" db-id="wr0pz5e5hdzrd3e0wt7pdz5f95x2fpve0pz9"&gt;99&lt;/key&gt;&lt;/foreign-keys&gt;&lt;ref-type name="Journal Article"&gt;17&lt;/ref-type&gt;&lt;contributors&gt;&lt;authors&gt;&lt;author&gt;Lee, J. R.&lt;/author&gt;&lt;author&gt;Maggini, R.&lt;/author&gt;&lt;author&gt;Taylor, M. F. J.&lt;/author&gt;&lt;author&gt;Fuller, R. A.&lt;/author&gt;&lt;/authors&gt;&lt;/contributors&gt;&lt;titles&gt;&lt;title&gt;Mapping the drivers of climate change vulnerability for Australia&amp;apos;s threatened species&lt;/title&gt;&lt;secondary-title&gt;PLoS ONE&lt;/secondary-title&gt;&lt;/titles&gt;&lt;periodical&gt;&lt;full-title&gt;PLoS ONE&lt;/full-title&gt;&lt;/periodical&gt;&lt;volume&gt;10&lt;/volume&gt;&lt;number&gt;5&lt;/number&gt;&lt;dates&gt;&lt;year&gt;2015&lt;/year&gt;&lt;/dates&gt;&lt;work-type&gt;Article&lt;/work-type&gt;&lt;urls&gt;&lt;related-urls&gt;&lt;url&gt;http://www.scopus.com/inward/record.url?eid=2-s2.0-84959256552&amp;amp;partnerID=40&amp;amp;md5=cb1fe8ffe0daaf2b4bdf89e1249e3df1&lt;/url&gt;&lt;/related-urls&gt;&lt;/urls&gt;&lt;custom7&gt;e0124766&lt;/custom7&gt;&lt;electronic-resource-num&gt;10.1371/journal.pone.0124766&lt;/electronic-resource-num&gt;&lt;remote-database-name&gt;Scopus&lt;/remote-database-name&gt;&lt;/record&gt;&lt;/Cite&gt;&lt;/EndNote&gt;</w:instrText>
      </w:r>
      <w:r w:rsidR="00AA19A8" w:rsidRPr="00CE1C38">
        <w:fldChar w:fldCharType="separate"/>
      </w:r>
      <w:r w:rsidR="008D408D" w:rsidRPr="00CE1C38">
        <w:rPr>
          <w:noProof/>
        </w:rPr>
        <w:t>(Lee</w:t>
      </w:r>
      <w:r w:rsidR="008D408D" w:rsidRPr="00CE1C38">
        <w:rPr>
          <w:i/>
          <w:noProof/>
        </w:rPr>
        <w:t xml:space="preserve"> et al.</w:t>
      </w:r>
      <w:r w:rsidR="008D408D" w:rsidRPr="00CE1C38">
        <w:rPr>
          <w:noProof/>
        </w:rPr>
        <w:t xml:space="preserve"> 2015)</w:t>
      </w:r>
      <w:r w:rsidR="00AA19A8" w:rsidRPr="00CE1C38">
        <w:fldChar w:fldCharType="end"/>
      </w:r>
      <w:r w:rsidRPr="00CE1C38">
        <w:t>.</w:t>
      </w:r>
    </w:p>
    <w:p w14:paraId="237B4E00" w14:textId="77777777" w:rsidR="004F03C6" w:rsidRDefault="004F03C6" w:rsidP="008452B9"/>
    <w:p w14:paraId="4C6C19F6" w14:textId="77777777" w:rsidR="004F03C6" w:rsidRDefault="004F03C6" w:rsidP="008452B9"/>
    <w:p w14:paraId="6A2CC28A" w14:textId="77777777" w:rsidR="004F03C6" w:rsidRDefault="004F03C6" w:rsidP="008452B9"/>
    <w:p w14:paraId="52300F9C" w14:textId="77777777" w:rsidR="004F03C6" w:rsidRDefault="004F03C6" w:rsidP="008452B9"/>
    <w:p w14:paraId="18D3A798" w14:textId="77777777" w:rsidR="004F03C6" w:rsidRDefault="004F03C6" w:rsidP="008452B9"/>
    <w:p w14:paraId="0AD1367B" w14:textId="77777777" w:rsidR="004F03C6" w:rsidRDefault="004F03C6" w:rsidP="008452B9"/>
    <w:p w14:paraId="1723D25F" w14:textId="77777777" w:rsidR="004F03C6" w:rsidRDefault="004F03C6" w:rsidP="008452B9"/>
    <w:p w14:paraId="544A3724" w14:textId="77777777" w:rsidR="004F03C6" w:rsidRDefault="004F03C6" w:rsidP="008452B9"/>
    <w:p w14:paraId="3E32357F" w14:textId="77777777" w:rsidR="004F03C6" w:rsidRDefault="004F03C6" w:rsidP="008452B9"/>
    <w:p w14:paraId="273B25AD" w14:textId="77777777" w:rsidR="004F03C6" w:rsidRDefault="004F03C6" w:rsidP="008452B9"/>
    <w:p w14:paraId="23211DD7" w14:textId="77777777" w:rsidR="004F03C6" w:rsidRDefault="004F03C6" w:rsidP="008452B9"/>
    <w:p w14:paraId="4882793A" w14:textId="10C7F49F" w:rsidR="004F03C6" w:rsidRDefault="00CD1D02" w:rsidP="008452B9">
      <w:r w:rsidRPr="00CD1D02">
        <w:rPr>
          <w:noProof/>
          <w:lang w:eastAsia="en-AU"/>
        </w:rPr>
        <mc:AlternateContent>
          <mc:Choice Requires="wps">
            <w:drawing>
              <wp:anchor distT="45720" distB="45720" distL="114300" distR="114300" simplePos="0" relativeHeight="251759616" behindDoc="0" locked="0" layoutInCell="1" allowOverlap="1" wp14:anchorId="0A95B26C" wp14:editId="3CC0E6BC">
                <wp:simplePos x="0" y="0"/>
                <wp:positionH relativeFrom="column">
                  <wp:posOffset>9525</wp:posOffset>
                </wp:positionH>
                <wp:positionV relativeFrom="paragraph">
                  <wp:posOffset>85725</wp:posOffset>
                </wp:positionV>
                <wp:extent cx="628650" cy="140462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4620"/>
                        </a:xfrm>
                        <a:prstGeom prst="rect">
                          <a:avLst/>
                        </a:prstGeom>
                        <a:solidFill>
                          <a:srgbClr val="FFFFFF"/>
                        </a:solidFill>
                        <a:ln w="9525">
                          <a:noFill/>
                          <a:miter lim="800000"/>
                          <a:headEnd/>
                          <a:tailEnd/>
                        </a:ln>
                      </wps:spPr>
                      <wps:txbx>
                        <w:txbxContent>
                          <w:p w14:paraId="10646328" w14:textId="77777777" w:rsidR="0001279B" w:rsidRDefault="0001279B" w:rsidP="00CD1D02">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95B26C" id="_x0000_s1048" type="#_x0000_t202" style="position:absolute;margin-left:.75pt;margin-top:6.75pt;width:49.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" stroked="f">
                <v:textbox style="mso-fit-shape-to-text:t">
                  <w:txbxContent>
                    <w:p w14:paraId="10646328" w14:textId="77777777" w:rsidR="0001279B" w:rsidRDefault="0001279B" w:rsidP="00CD1D02">
                      <w:r>
                        <w:t>(a)</w:t>
                      </w:r>
                    </w:p>
                  </w:txbxContent>
                </v:textbox>
                <w10:wrap type="square"/>
              </v:shape>
            </w:pict>
          </mc:Fallback>
        </mc:AlternateContent>
      </w:r>
      <w:r w:rsidRPr="00CD1D02">
        <w:rPr>
          <w:noProof/>
          <w:lang w:eastAsia="en-AU"/>
        </w:rPr>
        <mc:AlternateContent>
          <mc:Choice Requires="wps">
            <w:drawing>
              <wp:anchor distT="45720" distB="45720" distL="114300" distR="114300" simplePos="0" relativeHeight="251761664" behindDoc="0" locked="0" layoutInCell="1" allowOverlap="1" wp14:anchorId="7D08388C" wp14:editId="533313B5">
                <wp:simplePos x="0" y="0"/>
                <wp:positionH relativeFrom="column">
                  <wp:posOffset>3419475</wp:posOffset>
                </wp:positionH>
                <wp:positionV relativeFrom="paragraph">
                  <wp:posOffset>85725</wp:posOffset>
                </wp:positionV>
                <wp:extent cx="409575" cy="1404620"/>
                <wp:effectExtent l="0" t="0" r="9525"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1404620"/>
                        </a:xfrm>
                        <a:prstGeom prst="rect">
                          <a:avLst/>
                        </a:prstGeom>
                        <a:solidFill>
                          <a:srgbClr val="FFFFFF"/>
                        </a:solidFill>
                        <a:ln w="9525">
                          <a:noFill/>
                          <a:miter lim="800000"/>
                          <a:headEnd/>
                          <a:tailEnd/>
                        </a:ln>
                      </wps:spPr>
                      <wps:txbx>
                        <w:txbxContent>
                          <w:p w14:paraId="170F2665" w14:textId="6B91077F" w:rsidR="0001279B" w:rsidRDefault="0001279B" w:rsidP="00CD1D02">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8388C" id="_x0000_s1049" type="#_x0000_t202" style="position:absolute;margin-left:269.25pt;margin-top:6.75pt;width:32.25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" stroked="f">
                <v:textbox style="mso-fit-shape-to-text:t">
                  <w:txbxContent>
                    <w:p w14:paraId="170F2665" w14:textId="6B91077F" w:rsidR="0001279B" w:rsidRDefault="0001279B" w:rsidP="00CD1D02">
                      <w:r>
                        <w:t>(b)</w:t>
                      </w:r>
                    </w:p>
                  </w:txbxContent>
                </v:textbox>
                <w10:wrap type="square"/>
              </v:shape>
            </w:pict>
          </mc:Fallback>
        </mc:AlternateContent>
      </w:r>
      <w:r>
        <w:rPr>
          <w:b/>
          <w:i/>
          <w:noProof/>
          <w:sz w:val="28"/>
          <w:szCs w:val="28"/>
          <w:lang w:eastAsia="en-AU"/>
        </w:rPr>
        <w:drawing>
          <wp:anchor distT="0" distB="0" distL="114300" distR="114300" simplePos="0" relativeHeight="251645952" behindDoc="1" locked="0" layoutInCell="1" allowOverlap="1" wp14:anchorId="6191B50F" wp14:editId="38C008C0">
            <wp:simplePos x="0" y="0"/>
            <wp:positionH relativeFrom="column">
              <wp:posOffset>3082316</wp:posOffset>
            </wp:positionH>
            <wp:positionV relativeFrom="paragraph">
              <wp:posOffset>18415</wp:posOffset>
            </wp:positionV>
            <wp:extent cx="3308400" cy="2404800"/>
            <wp:effectExtent l="0" t="0" r="6350" b="0"/>
            <wp:wrapTight wrapText="bothSides">
              <wp:wrapPolygon edited="0">
                <wp:start x="0" y="0"/>
                <wp:lineTo x="0" y="21389"/>
                <wp:lineTo x="21517" y="21389"/>
                <wp:lineTo x="2151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ytidosperma_vickeryae_hist_prec.jpg"/>
                    <pic:cNvPicPr/>
                  </pic:nvPicPr>
                  <pic:blipFill>
                    <a:blip r:embed="rId81">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E902CD">
        <w:rPr>
          <w:b/>
          <w:i/>
          <w:noProof/>
          <w:sz w:val="28"/>
          <w:szCs w:val="28"/>
          <w:lang w:eastAsia="en-AU"/>
        </w:rPr>
        <w:drawing>
          <wp:anchor distT="0" distB="0" distL="114300" distR="114300" simplePos="0" relativeHeight="251642880" behindDoc="1" locked="0" layoutInCell="1" allowOverlap="1" wp14:anchorId="6B31A26D" wp14:editId="5A6BF136">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ytidosperma_vickeryae_hist_mat.jpg"/>
                    <pic:cNvPicPr/>
                  </pic:nvPicPr>
                  <pic:blipFill>
                    <a:blip r:embed="rId82">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507181C8" w14:textId="10AAD750" w:rsidR="004F03C6" w:rsidRDefault="00CD1D02" w:rsidP="008452B9">
      <w:r>
        <w:rPr>
          <w:b/>
          <w:i/>
          <w:noProof/>
          <w:sz w:val="28"/>
          <w:szCs w:val="28"/>
          <w:lang w:eastAsia="en-AU"/>
        </w:rPr>
        <w:drawing>
          <wp:anchor distT="0" distB="0" distL="114300" distR="114300" simplePos="0" relativeHeight="251649024" behindDoc="1" locked="0" layoutInCell="1" allowOverlap="1" wp14:anchorId="7860471E" wp14:editId="3ED4CAC2">
            <wp:simplePos x="0" y="0"/>
            <wp:positionH relativeFrom="column">
              <wp:posOffset>1778000</wp:posOffset>
            </wp:positionH>
            <wp:positionV relativeFrom="paragraph">
              <wp:posOffset>52705</wp:posOffset>
            </wp:positionV>
            <wp:extent cx="2990088" cy="347472"/>
            <wp:effectExtent l="0" t="0" r="1270" b="0"/>
            <wp:wrapTight wrapText="bothSides">
              <wp:wrapPolygon edited="0">
                <wp:start x="0" y="0"/>
                <wp:lineTo x="0" y="20139"/>
                <wp:lineTo x="21472" y="20139"/>
                <wp:lineTo x="2147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2D8CBC16" w14:textId="78161B60" w:rsidR="004F03C6" w:rsidRDefault="004F03C6" w:rsidP="008452B9"/>
    <w:p w14:paraId="3A56478B" w14:textId="03253348" w:rsidR="00851C6C" w:rsidRDefault="00CD1D02" w:rsidP="008452B9">
      <w:pPr>
        <w:rPr>
          <w:b/>
          <w:i/>
          <w:sz w:val="28"/>
          <w:szCs w:val="28"/>
        </w:rPr>
      </w:pPr>
      <w:r>
        <w:rPr>
          <w:noProof/>
          <w:lang w:eastAsia="en-AU"/>
        </w:rPr>
        <mc:AlternateContent>
          <mc:Choice Requires="wps">
            <w:drawing>
              <wp:anchor distT="45720" distB="45720" distL="114300" distR="114300" simplePos="0" relativeHeight="251757568" behindDoc="0" locked="0" layoutInCell="1" allowOverlap="1" wp14:anchorId="24E16033" wp14:editId="5E31CB2F">
                <wp:simplePos x="0" y="0"/>
                <wp:positionH relativeFrom="column">
                  <wp:posOffset>123825</wp:posOffset>
                </wp:positionH>
                <wp:positionV relativeFrom="paragraph">
                  <wp:posOffset>441960</wp:posOffset>
                </wp:positionV>
                <wp:extent cx="409575" cy="1404620"/>
                <wp:effectExtent l="0" t="0" r="9525"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1404620"/>
                        </a:xfrm>
                        <a:prstGeom prst="rect">
                          <a:avLst/>
                        </a:prstGeom>
                        <a:solidFill>
                          <a:srgbClr val="FFFFFF"/>
                        </a:solidFill>
                        <a:ln w="9525">
                          <a:noFill/>
                          <a:miter lim="800000"/>
                          <a:headEnd/>
                          <a:tailEnd/>
                        </a:ln>
                      </wps:spPr>
                      <wps:txbx>
                        <w:txbxContent>
                          <w:p w14:paraId="4C685CE5" w14:textId="51CAAE47" w:rsidR="0001279B" w:rsidRDefault="0001279B">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16033" id="_x0000_s1050" type="#_x0000_t202" style="position:absolute;margin-left:9.75pt;margin-top:34.8pt;width:32.2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" stroked="f">
                <v:textbox style="mso-fit-shape-to-text:t">
                  <w:txbxContent>
                    <w:p w14:paraId="4C685CE5" w14:textId="51CAAE47" w:rsidR="0001279B" w:rsidRDefault="0001279B">
                      <w:r>
                        <w:t>(c)</w:t>
                      </w:r>
                    </w:p>
                  </w:txbxContent>
                </v:textbox>
                <w10:wrap type="square"/>
              </v:shape>
            </w:pict>
          </mc:Fallback>
        </mc:AlternateContent>
      </w:r>
      <w:r w:rsidRPr="00CD1D02">
        <w:rPr>
          <w:noProof/>
          <w:lang w:eastAsia="en-AU"/>
        </w:rPr>
        <mc:AlternateContent>
          <mc:Choice Requires="wps">
            <w:drawing>
              <wp:anchor distT="45720" distB="45720" distL="114300" distR="114300" simplePos="0" relativeHeight="251763712" behindDoc="0" locked="0" layoutInCell="1" allowOverlap="1" wp14:anchorId="3A7C8408" wp14:editId="3D724443">
                <wp:simplePos x="0" y="0"/>
                <wp:positionH relativeFrom="column">
                  <wp:posOffset>3632200</wp:posOffset>
                </wp:positionH>
                <wp:positionV relativeFrom="paragraph">
                  <wp:posOffset>441960</wp:posOffset>
                </wp:positionV>
                <wp:extent cx="511175" cy="1404620"/>
                <wp:effectExtent l="0" t="0" r="3175"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 cy="1404620"/>
                        </a:xfrm>
                        <a:prstGeom prst="rect">
                          <a:avLst/>
                        </a:prstGeom>
                        <a:solidFill>
                          <a:srgbClr val="FFFFFF"/>
                        </a:solidFill>
                        <a:ln w="9525">
                          <a:noFill/>
                          <a:miter lim="800000"/>
                          <a:headEnd/>
                          <a:tailEnd/>
                        </a:ln>
                      </wps:spPr>
                      <wps:txbx>
                        <w:txbxContent>
                          <w:p w14:paraId="0C9646AD" w14:textId="4886CE4E" w:rsidR="0001279B" w:rsidRDefault="0001279B" w:rsidP="00CD1D02">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7C8408" id="_x0000_s1051" type="#_x0000_t202" style="position:absolute;margin-left:286pt;margin-top:34.8pt;width:40.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" stroked="f">
                <v:textbox style="mso-fit-shape-to-text:t">
                  <w:txbxContent>
                    <w:p w14:paraId="0C9646AD" w14:textId="4886CE4E" w:rsidR="0001279B" w:rsidRDefault="0001279B" w:rsidP="00CD1D02">
                      <w:r>
                        <w:t>(d)</w:t>
                      </w:r>
                    </w:p>
                  </w:txbxContent>
                </v:textbox>
                <w10:wrap type="square"/>
              </v:shape>
            </w:pict>
          </mc:Fallback>
        </mc:AlternateContent>
      </w:r>
      <w:r>
        <w:rPr>
          <w:b/>
          <w:i/>
          <w:noProof/>
          <w:sz w:val="28"/>
          <w:szCs w:val="28"/>
          <w:lang w:eastAsia="en-AU"/>
        </w:rPr>
        <w:drawing>
          <wp:anchor distT="0" distB="0" distL="114300" distR="114300" simplePos="0" relativeHeight="251688960" behindDoc="1" locked="0" layoutInCell="1" allowOverlap="1" wp14:anchorId="1A233AF3" wp14:editId="75C8D02F">
            <wp:simplePos x="0" y="0"/>
            <wp:positionH relativeFrom="column">
              <wp:posOffset>3153410</wp:posOffset>
            </wp:positionH>
            <wp:positionV relativeFrom="paragraph">
              <wp:posOffset>342900</wp:posOffset>
            </wp:positionV>
            <wp:extent cx="3308400" cy="2404800"/>
            <wp:effectExtent l="0" t="0" r="6350" b="0"/>
            <wp:wrapTight wrapText="bothSides">
              <wp:wrapPolygon edited="0">
                <wp:start x="0" y="0"/>
                <wp:lineTo x="0" y="21389"/>
                <wp:lineTo x="21517" y="21389"/>
                <wp:lineTo x="21517"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ytidosperma_vickeryae_scat_mat_prec.jpg"/>
                    <pic:cNvPicPr/>
                  </pic:nvPicPr>
                  <pic:blipFill>
                    <a:blip r:embed="rId83">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Pr>
          <w:b/>
          <w:i/>
          <w:noProof/>
          <w:sz w:val="28"/>
          <w:szCs w:val="28"/>
          <w:lang w:eastAsia="en-AU"/>
        </w:rPr>
        <w:drawing>
          <wp:anchor distT="0" distB="0" distL="114300" distR="114300" simplePos="0" relativeHeight="251652096" behindDoc="1" locked="0" layoutInCell="1" allowOverlap="1" wp14:anchorId="1816BF42" wp14:editId="0AF6726F">
            <wp:simplePos x="0" y="0"/>
            <wp:positionH relativeFrom="column">
              <wp:posOffset>-222250</wp:posOffset>
            </wp:positionH>
            <wp:positionV relativeFrom="paragraph">
              <wp:posOffset>332105</wp:posOffset>
            </wp:positionV>
            <wp:extent cx="3308350" cy="2404745"/>
            <wp:effectExtent l="0" t="0" r="6350" b="0"/>
            <wp:wrapTight wrapText="bothSides">
              <wp:wrapPolygon edited="0">
                <wp:start x="0" y="0"/>
                <wp:lineTo x="0" y="21389"/>
                <wp:lineTo x="21517" y="21389"/>
                <wp:lineTo x="2151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ytidosperma_vickeryae_hist_elev.jpg"/>
                    <pic:cNvPicPr/>
                  </pic:nvPicPr>
                  <pic:blipFill>
                    <a:blip r:embed="rId84">
                      <a:extLst>
                        <a:ext uri="{28A0092B-C50C-407E-A947-70E740481C1C}">
                          <a14:useLocalDpi xmlns:a14="http://schemas.microsoft.com/office/drawing/2010/main" val="0"/>
                        </a:ext>
                      </a:extLst>
                    </a:blip>
                    <a:stretch>
                      <a:fillRect/>
                    </a:stretch>
                  </pic:blipFill>
                  <pic:spPr>
                    <a:xfrm>
                      <a:off x="0" y="0"/>
                      <a:ext cx="3308350" cy="2404745"/>
                    </a:xfrm>
                    <a:prstGeom prst="rect">
                      <a:avLst/>
                    </a:prstGeom>
                  </pic:spPr>
                </pic:pic>
              </a:graphicData>
            </a:graphic>
            <wp14:sizeRelH relativeFrom="margin">
              <wp14:pctWidth>0</wp14:pctWidth>
            </wp14:sizeRelH>
            <wp14:sizeRelV relativeFrom="margin">
              <wp14:pctHeight>0</wp14:pctHeight>
            </wp14:sizeRelV>
          </wp:anchor>
        </w:drawing>
      </w:r>
    </w:p>
    <w:p w14:paraId="1B0363AF" w14:textId="60DA002D" w:rsidR="00851C6C" w:rsidRDefault="00851C6C" w:rsidP="008452B9">
      <w:pPr>
        <w:rPr>
          <w:b/>
          <w:i/>
          <w:sz w:val="28"/>
          <w:szCs w:val="28"/>
        </w:rPr>
      </w:pPr>
    </w:p>
    <w:p w14:paraId="5FEA81B3" w14:textId="77777777" w:rsidR="00851C6C" w:rsidRDefault="00851C6C" w:rsidP="008452B9">
      <w:pPr>
        <w:rPr>
          <w:b/>
          <w:i/>
          <w:sz w:val="28"/>
          <w:szCs w:val="28"/>
        </w:rPr>
      </w:pPr>
    </w:p>
    <w:p w14:paraId="427E885E" w14:textId="77777777" w:rsidR="00851C6C" w:rsidRPr="00C2636B" w:rsidRDefault="00F342B3" w:rsidP="008452B9">
      <w:pPr>
        <w:rPr>
          <w:b/>
          <w:i/>
        </w:rPr>
      </w:pPr>
      <w:r w:rsidRPr="00C2636B">
        <w:rPr>
          <w:b/>
        </w:rPr>
        <w:t>Figure</w:t>
      </w:r>
      <w:r w:rsidR="00C2636B" w:rsidRPr="00C2636B">
        <w:rPr>
          <w:b/>
        </w:rPr>
        <w:t xml:space="preserve"> 20.</w:t>
      </w:r>
      <w:r w:rsidRPr="00C2636B">
        <w:rPr>
          <w:b/>
        </w:rPr>
        <w:t xml:space="preserve"> </w:t>
      </w:r>
      <w:r w:rsidRPr="00C2636B">
        <w:t xml:space="preserve">Environmental variables for the NSW distribution of </w:t>
      </w:r>
      <w:r w:rsidRPr="00C2636B">
        <w:rPr>
          <w:i/>
        </w:rPr>
        <w:t xml:space="preserve">Rytidosperma vickeryae </w:t>
      </w:r>
      <w:r w:rsidRPr="00C2636B">
        <w:t>that are outside of</w:t>
      </w:r>
      <w:r w:rsidR="00AE750F">
        <w:t xml:space="preserve"> Saving our Species (SoS)</w:t>
      </w:r>
      <w:r w:rsidRPr="00C2636B">
        <w:t xml:space="preserve"> management sites (blue bars/dots) and within management sites (green bars/dots): mean annual temperature (MAT) (a); mean annual precipitation (MAP) (b); elevation (c); and scatterplot of MAT and MAP (d).</w:t>
      </w:r>
    </w:p>
    <w:p w14:paraId="0B425DE9" w14:textId="77777777" w:rsidR="00851C6C" w:rsidRDefault="00851C6C" w:rsidP="008452B9">
      <w:pPr>
        <w:rPr>
          <w:b/>
          <w:i/>
          <w:sz w:val="28"/>
          <w:szCs w:val="28"/>
        </w:rPr>
      </w:pPr>
    </w:p>
    <w:p w14:paraId="0C196C5E" w14:textId="77777777" w:rsidR="00773C93" w:rsidRDefault="00773C93">
      <w:pPr>
        <w:rPr>
          <w:b/>
          <w:i/>
          <w:sz w:val="28"/>
          <w:szCs w:val="28"/>
        </w:rPr>
      </w:pPr>
      <w:r>
        <w:rPr>
          <w:b/>
          <w:i/>
          <w:sz w:val="28"/>
          <w:szCs w:val="28"/>
        </w:rPr>
        <w:br w:type="page"/>
      </w:r>
    </w:p>
    <w:p w14:paraId="465F18E1" w14:textId="77777777" w:rsidR="008452B9" w:rsidRPr="00407C1C" w:rsidRDefault="008452B9" w:rsidP="008452B9">
      <w:pPr>
        <w:rPr>
          <w:b/>
          <w:i/>
          <w:sz w:val="24"/>
          <w:szCs w:val="24"/>
        </w:rPr>
      </w:pPr>
      <w:r w:rsidRPr="00407C1C">
        <w:rPr>
          <w:b/>
          <w:i/>
          <w:sz w:val="24"/>
          <w:szCs w:val="24"/>
        </w:rPr>
        <w:lastRenderedPageBreak/>
        <w:t xml:space="preserve">Name: </w:t>
      </w:r>
      <w:r w:rsidRPr="00407C1C">
        <w:rPr>
          <w:i/>
          <w:sz w:val="24"/>
          <w:szCs w:val="24"/>
        </w:rPr>
        <w:t>Syzygium paniculatum</w:t>
      </w:r>
      <w:r w:rsidRPr="00407C1C">
        <w:rPr>
          <w:b/>
          <w:i/>
          <w:sz w:val="24"/>
          <w:szCs w:val="24"/>
        </w:rPr>
        <w:t xml:space="preserve"> </w:t>
      </w:r>
      <w:r w:rsidRPr="00407C1C">
        <w:rPr>
          <w:sz w:val="24"/>
          <w:szCs w:val="24"/>
        </w:rPr>
        <w:t>(</w:t>
      </w:r>
      <w:r w:rsidRPr="00407C1C">
        <w:rPr>
          <w:rFonts w:ascii="Calibri" w:hAnsi="Calibri"/>
          <w:iCs/>
          <w:color w:val="000000"/>
          <w:sz w:val="24"/>
          <w:szCs w:val="24"/>
        </w:rPr>
        <w:t>Magenta Lilly Pilly</w:t>
      </w:r>
      <w:r w:rsidRPr="00407C1C">
        <w:rPr>
          <w:sz w:val="24"/>
          <w:szCs w:val="24"/>
        </w:rPr>
        <w:t>)</w:t>
      </w:r>
    </w:p>
    <w:p w14:paraId="494A5B8F" w14:textId="77777777" w:rsidR="008452B9" w:rsidRPr="00407C1C" w:rsidRDefault="008452B9" w:rsidP="008452B9">
      <w:pPr>
        <w:tabs>
          <w:tab w:val="left" w:pos="1230"/>
        </w:tabs>
        <w:rPr>
          <w:sz w:val="24"/>
          <w:szCs w:val="24"/>
        </w:rPr>
      </w:pPr>
      <w:r w:rsidRPr="00407C1C">
        <w:rPr>
          <w:b/>
          <w:i/>
          <w:sz w:val="24"/>
          <w:szCs w:val="24"/>
        </w:rPr>
        <w:t xml:space="preserve">Growth form: </w:t>
      </w:r>
      <w:r w:rsidRPr="00407C1C">
        <w:rPr>
          <w:sz w:val="24"/>
          <w:szCs w:val="24"/>
        </w:rPr>
        <w:t>Tree</w:t>
      </w:r>
    </w:p>
    <w:p w14:paraId="44A76566" w14:textId="77777777" w:rsidR="008452B9" w:rsidRPr="00407C1C" w:rsidRDefault="008452B9" w:rsidP="008452B9">
      <w:pPr>
        <w:tabs>
          <w:tab w:val="left" w:pos="1230"/>
        </w:tabs>
        <w:rPr>
          <w:sz w:val="24"/>
          <w:szCs w:val="24"/>
        </w:rPr>
      </w:pPr>
      <w:r w:rsidRPr="00407C1C">
        <w:rPr>
          <w:b/>
          <w:i/>
          <w:sz w:val="24"/>
          <w:szCs w:val="24"/>
        </w:rPr>
        <w:t xml:space="preserve">Habitat: </w:t>
      </w:r>
      <w:r w:rsidR="007E0F95" w:rsidRPr="00407C1C">
        <w:rPr>
          <w:sz w:val="24"/>
          <w:szCs w:val="24"/>
        </w:rPr>
        <w:t>Restricted habitats that have been extensively cleared or modified including lowland and littoral rainforest</w:t>
      </w:r>
    </w:p>
    <w:p w14:paraId="64E9DBD6" w14:textId="77777777" w:rsidR="008452B9" w:rsidRPr="00407C1C" w:rsidRDefault="008452B9" w:rsidP="008452B9">
      <w:pPr>
        <w:tabs>
          <w:tab w:val="left" w:pos="1230"/>
        </w:tabs>
        <w:rPr>
          <w:sz w:val="24"/>
          <w:szCs w:val="24"/>
        </w:rPr>
      </w:pPr>
      <w:r w:rsidRPr="00407C1C">
        <w:rPr>
          <w:b/>
          <w:i/>
          <w:sz w:val="24"/>
          <w:szCs w:val="24"/>
        </w:rPr>
        <w:t xml:space="preserve">Distribution: </w:t>
      </w:r>
      <w:r w:rsidR="00BA4407" w:rsidRPr="00407C1C">
        <w:rPr>
          <w:sz w:val="24"/>
          <w:szCs w:val="24"/>
        </w:rPr>
        <w:t>North Coast, Sydney Basin Bioregions</w:t>
      </w:r>
    </w:p>
    <w:p w14:paraId="7AA37C27" w14:textId="77777777" w:rsidR="00950668" w:rsidRPr="00407C1C" w:rsidRDefault="008452B9" w:rsidP="008452B9">
      <w:pPr>
        <w:rPr>
          <w:b/>
          <w:i/>
          <w:sz w:val="24"/>
          <w:szCs w:val="24"/>
        </w:rPr>
      </w:pPr>
      <w:r w:rsidRPr="00407C1C">
        <w:rPr>
          <w:b/>
          <w:i/>
          <w:sz w:val="24"/>
          <w:szCs w:val="24"/>
        </w:rPr>
        <w:t xml:space="preserve">Threat status: </w:t>
      </w:r>
      <w:r w:rsidRPr="00407C1C">
        <w:rPr>
          <w:sz w:val="24"/>
          <w:szCs w:val="24"/>
        </w:rPr>
        <w:t>Endangered</w:t>
      </w:r>
    </w:p>
    <w:p w14:paraId="6CDED515" w14:textId="77777777" w:rsidR="00950668" w:rsidRDefault="009340EE" w:rsidP="00C62E2C">
      <w:pPr>
        <w:ind w:firstLine="720"/>
        <w:rPr>
          <w:b/>
          <w:i/>
          <w:sz w:val="36"/>
          <w:szCs w:val="36"/>
        </w:rPr>
      </w:pPr>
      <w:r>
        <w:rPr>
          <w:b/>
          <w:i/>
          <w:noProof/>
          <w:sz w:val="36"/>
          <w:szCs w:val="36"/>
          <w:lang w:eastAsia="en-AU"/>
        </w:rPr>
        <w:drawing>
          <wp:inline distT="0" distB="0" distL="0" distR="0" wp14:anchorId="01B8F009" wp14:editId="2EDD2897">
            <wp:extent cx="4568400" cy="564480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yzygium_paniculatum_occurrences.jpg"/>
                    <pic:cNvPicPr/>
                  </pic:nvPicPr>
                  <pic:blipFill>
                    <a:blip r:embed="rId85">
                      <a:extLst>
                        <a:ext uri="{28A0092B-C50C-407E-A947-70E740481C1C}">
                          <a14:useLocalDpi xmlns:a14="http://schemas.microsoft.com/office/drawing/2010/main" val="0"/>
                        </a:ext>
                      </a:extLst>
                    </a:blip>
                    <a:stretch>
                      <a:fillRect/>
                    </a:stretch>
                  </pic:blipFill>
                  <pic:spPr>
                    <a:xfrm>
                      <a:off x="0" y="0"/>
                      <a:ext cx="4568400" cy="5644800"/>
                    </a:xfrm>
                    <a:prstGeom prst="rect">
                      <a:avLst/>
                    </a:prstGeom>
                  </pic:spPr>
                </pic:pic>
              </a:graphicData>
            </a:graphic>
          </wp:inline>
        </w:drawing>
      </w:r>
    </w:p>
    <w:p w14:paraId="3BA17CA4" w14:textId="77777777" w:rsidR="008452B9" w:rsidRDefault="008452B9" w:rsidP="00C62E2C">
      <w:pPr>
        <w:ind w:firstLine="720"/>
        <w:rPr>
          <w:b/>
          <w:i/>
          <w:sz w:val="36"/>
          <w:szCs w:val="36"/>
        </w:rPr>
      </w:pPr>
    </w:p>
    <w:p w14:paraId="3D377CB7" w14:textId="77777777" w:rsidR="007E0F95" w:rsidRDefault="007E0F95" w:rsidP="00226E26">
      <w:pPr>
        <w:spacing w:line="360" w:lineRule="auto"/>
      </w:pPr>
      <w:r w:rsidRPr="00C62E2C">
        <w:rPr>
          <w:b/>
        </w:rPr>
        <w:t>Fig</w:t>
      </w:r>
      <w:r w:rsidR="00C2636B">
        <w:rPr>
          <w:b/>
        </w:rPr>
        <w:t>ure 21</w:t>
      </w:r>
      <w:r w:rsidRPr="00C62E2C">
        <w:rPr>
          <w:b/>
        </w:rPr>
        <w:t>.</w:t>
      </w:r>
      <w:r>
        <w:t xml:space="preserve"> </w:t>
      </w:r>
      <w:r w:rsidR="00DE6203">
        <w:t xml:space="preserve">Map of species occurrence records in NSW for </w:t>
      </w:r>
      <w:r w:rsidR="009340EE" w:rsidRPr="00DA0506">
        <w:rPr>
          <w:i/>
        </w:rPr>
        <w:t>Syzygium paniculatum</w:t>
      </w:r>
      <w:r w:rsidR="009340EE" w:rsidRPr="00DA0506">
        <w:rPr>
          <w:b/>
          <w:i/>
        </w:rPr>
        <w:t xml:space="preserve"> </w:t>
      </w:r>
      <w:r w:rsidR="009340EE" w:rsidRPr="00DA0506">
        <w:t>(</w:t>
      </w:r>
      <w:r w:rsidR="009340EE" w:rsidRPr="00DA0506">
        <w:rPr>
          <w:rFonts w:ascii="Calibri" w:hAnsi="Calibri"/>
          <w:iCs/>
          <w:color w:val="000000"/>
        </w:rPr>
        <w:t>Magenta Lilly Pilly</w:t>
      </w:r>
      <w:r w:rsidR="009340EE" w:rsidRPr="00DA0506">
        <w:t xml:space="preserve">). </w:t>
      </w:r>
      <w:r w:rsidR="00DE6203">
        <w:t>Records from Australia’s Virtual Herbarium are shown in red and records from the NSW Wildlife Atlas are shown in blue, with management sites marked in green.</w:t>
      </w:r>
    </w:p>
    <w:p w14:paraId="14B849DB" w14:textId="27F3F656" w:rsidR="002920C7" w:rsidRPr="00FA0C97" w:rsidRDefault="002920C7" w:rsidP="002920C7">
      <w:pPr>
        <w:spacing w:line="360" w:lineRule="auto"/>
        <w:jc w:val="both"/>
      </w:pPr>
      <w:r w:rsidRPr="00FA0C97">
        <w:rPr>
          <w:b/>
          <w:i/>
        </w:rPr>
        <w:lastRenderedPageBreak/>
        <w:t xml:space="preserve">Climate change threat(s) identified in </w:t>
      </w:r>
      <w:r w:rsidR="00D36DFC">
        <w:rPr>
          <w:b/>
          <w:i/>
        </w:rPr>
        <w:t xml:space="preserve">Final </w:t>
      </w:r>
      <w:r w:rsidRPr="00FA0C97">
        <w:rPr>
          <w:b/>
          <w:i/>
        </w:rPr>
        <w:t>Determination</w:t>
      </w:r>
    </w:p>
    <w:p w14:paraId="7CF61412" w14:textId="77777777" w:rsidR="002920C7" w:rsidRPr="002920C7" w:rsidRDefault="002920C7" w:rsidP="00E3030F">
      <w:pPr>
        <w:pStyle w:val="ListParagraph"/>
        <w:numPr>
          <w:ilvl w:val="0"/>
          <w:numId w:val="2"/>
        </w:numPr>
        <w:spacing w:line="360" w:lineRule="auto"/>
      </w:pPr>
      <w:r w:rsidRPr="002920C7">
        <w:t>Sea-level rise (habitat loss)</w:t>
      </w:r>
    </w:p>
    <w:p w14:paraId="076CFB9E" w14:textId="77777777" w:rsidR="002920C7" w:rsidRDefault="002920C7" w:rsidP="008C32CD">
      <w:pPr>
        <w:tabs>
          <w:tab w:val="left" w:pos="5385"/>
        </w:tabs>
        <w:spacing w:after="0" w:line="360" w:lineRule="auto"/>
        <w:rPr>
          <w:rFonts w:ascii="Calibri" w:hAnsi="Calibri"/>
          <w:color w:val="000000"/>
          <w:sz w:val="24"/>
          <w:szCs w:val="20"/>
        </w:rPr>
      </w:pPr>
    </w:p>
    <w:p w14:paraId="7AFD8049" w14:textId="77777777" w:rsidR="002920C7" w:rsidRDefault="008C14D7" w:rsidP="002920C7">
      <w:pPr>
        <w:tabs>
          <w:tab w:val="left" w:pos="5385"/>
        </w:tabs>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2920C7">
        <w:t>Three</w:t>
      </w:r>
    </w:p>
    <w:p w14:paraId="6A2F70F2" w14:textId="77777777" w:rsidR="004B7C14" w:rsidRDefault="00B96D6F" w:rsidP="00E3030F">
      <w:pPr>
        <w:pStyle w:val="ListParagraph"/>
        <w:numPr>
          <w:ilvl w:val="0"/>
          <w:numId w:val="2"/>
        </w:numPr>
        <w:spacing w:line="360" w:lineRule="auto"/>
      </w:pPr>
      <w:hyperlink r:id="rId86" w:history="1">
        <w:r w:rsidR="004B7C14" w:rsidRPr="004B7C14">
          <w:t>Seal Rocks</w:t>
        </w:r>
      </w:hyperlink>
      <w:r w:rsidR="004B7C14">
        <w:t>: 5</w:t>
      </w:r>
    </w:p>
    <w:p w14:paraId="390CDAA4" w14:textId="77777777" w:rsidR="004B7C14" w:rsidRPr="004B7C14" w:rsidRDefault="00B96D6F" w:rsidP="00E3030F">
      <w:pPr>
        <w:pStyle w:val="ListParagraph"/>
        <w:numPr>
          <w:ilvl w:val="0"/>
          <w:numId w:val="2"/>
        </w:numPr>
        <w:spacing w:line="360" w:lineRule="auto"/>
      </w:pPr>
      <w:hyperlink r:id="rId87" w:history="1">
        <w:r w:rsidR="004B7C14" w:rsidRPr="004B7C14">
          <w:t>Wyrrabalong</w:t>
        </w:r>
      </w:hyperlink>
      <w:r w:rsidR="004B7C14">
        <w:t xml:space="preserve">: </w:t>
      </w:r>
      <w:r w:rsidR="004B7C14" w:rsidRPr="004B7C14">
        <w:t>50</w:t>
      </w:r>
    </w:p>
    <w:p w14:paraId="3D2CA08B" w14:textId="77777777" w:rsidR="004B7C14" w:rsidRPr="00FA0C97" w:rsidRDefault="00B96D6F" w:rsidP="00E3030F">
      <w:pPr>
        <w:pStyle w:val="ListParagraph"/>
        <w:numPr>
          <w:ilvl w:val="0"/>
          <w:numId w:val="2"/>
        </w:numPr>
        <w:spacing w:line="360" w:lineRule="auto"/>
      </w:pPr>
      <w:hyperlink r:id="rId88" w:history="1">
        <w:r w:rsidR="004B7C14" w:rsidRPr="004B7C14">
          <w:t>Wamberal Lagoon</w:t>
        </w:r>
      </w:hyperlink>
      <w:r w:rsidR="004B7C14">
        <w:t xml:space="preserve">: </w:t>
      </w:r>
      <w:r w:rsidR="004B7C14" w:rsidRPr="004B7C14">
        <w:t>20</w:t>
      </w:r>
    </w:p>
    <w:p w14:paraId="7417BB9A" w14:textId="77777777" w:rsidR="002920C7" w:rsidRPr="00FA0C97" w:rsidRDefault="002920C7" w:rsidP="002920C7">
      <w:pPr>
        <w:tabs>
          <w:tab w:val="left" w:pos="5385"/>
        </w:tabs>
        <w:spacing w:line="360" w:lineRule="auto"/>
        <w:rPr>
          <w:b/>
          <w:i/>
        </w:rPr>
      </w:pPr>
    </w:p>
    <w:p w14:paraId="4D84EB3F" w14:textId="77777777" w:rsidR="002920C7" w:rsidRDefault="002920C7" w:rsidP="002920C7">
      <w:pPr>
        <w:tabs>
          <w:tab w:val="left" w:pos="5385"/>
        </w:tabs>
        <w:spacing w:line="360" w:lineRule="auto"/>
        <w:rPr>
          <w:b/>
          <w:i/>
        </w:rPr>
      </w:pPr>
      <w:r w:rsidRPr="00FA0C97">
        <w:rPr>
          <w:b/>
          <w:i/>
        </w:rPr>
        <w:t xml:space="preserve">Are all extant sites managed? </w:t>
      </w:r>
    </w:p>
    <w:p w14:paraId="7F41A3BA" w14:textId="77777777" w:rsidR="002920C7" w:rsidRDefault="002920C7" w:rsidP="00E3030F">
      <w:pPr>
        <w:pStyle w:val="ListParagraph"/>
        <w:numPr>
          <w:ilvl w:val="0"/>
          <w:numId w:val="3"/>
        </w:numPr>
        <w:tabs>
          <w:tab w:val="left" w:pos="5385"/>
        </w:tabs>
        <w:spacing w:line="360" w:lineRule="auto"/>
      </w:pPr>
      <w:r>
        <w:t xml:space="preserve">No. There are approximately 44 sub-populations in 5 </w:t>
      </w:r>
      <w:r w:rsidR="001D61EE">
        <w:t xml:space="preserve">broad </w:t>
      </w:r>
      <w:r>
        <w:t xml:space="preserve">meta-populations </w:t>
      </w:r>
      <w:r w:rsidR="001D61EE" w:rsidRPr="001D61EE">
        <w:t>(Jervis Bay, Coalcliff, Botany Bay, Central Coast and Seal Rocks</w:t>
      </w:r>
      <w:r w:rsidRPr="001D61EE">
        <w:t>).</w:t>
      </w:r>
    </w:p>
    <w:p w14:paraId="14332097" w14:textId="77777777" w:rsidR="002920C7" w:rsidRDefault="002920C7" w:rsidP="002920C7">
      <w:pPr>
        <w:pStyle w:val="ListParagraph"/>
        <w:tabs>
          <w:tab w:val="left" w:pos="5385"/>
        </w:tabs>
        <w:spacing w:line="360" w:lineRule="auto"/>
      </w:pPr>
    </w:p>
    <w:p w14:paraId="08760AD0" w14:textId="77777777" w:rsidR="002920C7" w:rsidRPr="000437D0" w:rsidRDefault="002920C7" w:rsidP="002920C7">
      <w:pPr>
        <w:tabs>
          <w:tab w:val="left" w:pos="5385"/>
        </w:tabs>
        <w:spacing w:line="360" w:lineRule="auto"/>
        <w:rPr>
          <w:b/>
          <w:i/>
        </w:rPr>
      </w:pPr>
      <w:r w:rsidRPr="000437D0">
        <w:rPr>
          <w:b/>
          <w:i/>
        </w:rPr>
        <w:t>Is a translocation site suggested?</w:t>
      </w:r>
    </w:p>
    <w:p w14:paraId="33898BC1" w14:textId="77777777" w:rsidR="002920C7" w:rsidRPr="00EE6E3F" w:rsidRDefault="001D61EE" w:rsidP="00E3030F">
      <w:pPr>
        <w:pStyle w:val="ListParagraph"/>
        <w:numPr>
          <w:ilvl w:val="0"/>
          <w:numId w:val="3"/>
        </w:numPr>
        <w:tabs>
          <w:tab w:val="left" w:pos="5385"/>
        </w:tabs>
        <w:spacing w:line="360" w:lineRule="auto"/>
        <w:rPr>
          <w:b/>
          <w:i/>
        </w:rPr>
      </w:pPr>
      <w:r>
        <w:t>No</w:t>
      </w:r>
    </w:p>
    <w:p w14:paraId="3EC33BD0" w14:textId="77777777" w:rsidR="002920C7" w:rsidRDefault="002920C7" w:rsidP="008C32CD">
      <w:pPr>
        <w:tabs>
          <w:tab w:val="left" w:pos="5385"/>
        </w:tabs>
        <w:spacing w:after="0" w:line="360" w:lineRule="auto"/>
        <w:rPr>
          <w:b/>
          <w:i/>
        </w:rPr>
      </w:pPr>
    </w:p>
    <w:p w14:paraId="62DA6617" w14:textId="553E1516" w:rsidR="002920C7" w:rsidRDefault="002920C7" w:rsidP="007B5B5B">
      <w:pPr>
        <w:tabs>
          <w:tab w:val="left" w:pos="5385"/>
        </w:tabs>
        <w:spacing w:line="360" w:lineRule="auto"/>
        <w:rPr>
          <w:b/>
          <w:i/>
        </w:rPr>
      </w:pPr>
      <w:r>
        <w:rPr>
          <w:b/>
          <w:i/>
        </w:rPr>
        <w:t>How is climate change threat addressed in</w:t>
      </w:r>
      <w:r w:rsidR="00D36DFC">
        <w:rPr>
          <w:b/>
          <w:i/>
        </w:rPr>
        <w:t xml:space="preserve"> the SoS</w:t>
      </w:r>
      <w:r>
        <w:rPr>
          <w:b/>
          <w:i/>
        </w:rPr>
        <w:t xml:space="preserve"> conservation project?</w:t>
      </w:r>
    </w:p>
    <w:p w14:paraId="6F8B5DCA" w14:textId="77777777" w:rsidR="002920C7" w:rsidRDefault="008C32CD" w:rsidP="00E3030F">
      <w:pPr>
        <w:pStyle w:val="ListParagraph"/>
        <w:numPr>
          <w:ilvl w:val="0"/>
          <w:numId w:val="3"/>
        </w:numPr>
        <w:spacing w:line="360" w:lineRule="auto"/>
        <w:rPr>
          <w:szCs w:val="20"/>
        </w:rPr>
      </w:pPr>
      <w:r w:rsidRPr="008C32CD">
        <w:rPr>
          <w:szCs w:val="20"/>
        </w:rPr>
        <w:t>Suggests m</w:t>
      </w:r>
      <w:r w:rsidR="002920C7" w:rsidRPr="008C32CD">
        <w:rPr>
          <w:szCs w:val="20"/>
        </w:rPr>
        <w:t>ultiple management sites needed as climate change a significant threat.</w:t>
      </w:r>
    </w:p>
    <w:p w14:paraId="5099FBA1" w14:textId="77777777" w:rsidR="008C32CD" w:rsidRPr="008C32CD" w:rsidRDefault="008C32CD" w:rsidP="007B5B5B">
      <w:pPr>
        <w:pStyle w:val="ListParagraph"/>
        <w:spacing w:line="360" w:lineRule="auto"/>
        <w:rPr>
          <w:szCs w:val="20"/>
        </w:rPr>
      </w:pPr>
    </w:p>
    <w:p w14:paraId="3E572309" w14:textId="77777777" w:rsidR="008C32CD" w:rsidRDefault="008C32CD" w:rsidP="00E3030F">
      <w:pPr>
        <w:pStyle w:val="ListParagraph"/>
        <w:numPr>
          <w:ilvl w:val="0"/>
          <w:numId w:val="3"/>
        </w:numPr>
        <w:spacing w:line="360" w:lineRule="auto"/>
        <w:rPr>
          <w:rFonts w:cs="Arial-Bold"/>
          <w:bCs/>
          <w:szCs w:val="20"/>
        </w:rPr>
      </w:pPr>
      <w:r w:rsidRPr="008C32CD">
        <w:rPr>
          <w:rFonts w:cs="Arial-Bold"/>
          <w:bCs/>
          <w:szCs w:val="20"/>
        </w:rPr>
        <w:t>Wamberal Lagoon site chosen as</w:t>
      </w:r>
      <w:r w:rsidR="001D61EE">
        <w:rPr>
          <w:rFonts w:cs="Arial-Bold"/>
          <w:bCs/>
          <w:szCs w:val="20"/>
        </w:rPr>
        <w:t xml:space="preserve"> is</w:t>
      </w:r>
      <w:r w:rsidRPr="008C32CD">
        <w:rPr>
          <w:rFonts w:cs="Arial-Bold"/>
          <w:bCs/>
          <w:szCs w:val="20"/>
        </w:rPr>
        <w:t xml:space="preserve"> slightly more buffered against sea-level rise </w:t>
      </w:r>
      <w:r w:rsidR="001B773E">
        <w:rPr>
          <w:rFonts w:cs="Arial-Bold"/>
          <w:bCs/>
          <w:szCs w:val="20"/>
        </w:rPr>
        <w:t>because the</w:t>
      </w:r>
      <w:r w:rsidRPr="008C32CD">
        <w:rPr>
          <w:rFonts w:cs="Arial-Bold"/>
          <w:bCs/>
          <w:szCs w:val="20"/>
        </w:rPr>
        <w:t xml:space="preserve"> population is on the back of the dune.</w:t>
      </w:r>
    </w:p>
    <w:p w14:paraId="2FE7D80D" w14:textId="77777777" w:rsidR="008C32CD" w:rsidRPr="008C32CD" w:rsidRDefault="008C32CD" w:rsidP="007B5B5B">
      <w:pPr>
        <w:pStyle w:val="ListParagraph"/>
        <w:spacing w:line="360" w:lineRule="auto"/>
        <w:rPr>
          <w:rFonts w:cs="Arial-Bold"/>
          <w:bCs/>
          <w:szCs w:val="20"/>
        </w:rPr>
      </w:pPr>
    </w:p>
    <w:p w14:paraId="6C584502" w14:textId="77777777" w:rsidR="008C32CD" w:rsidRPr="001D61EE" w:rsidRDefault="001D61EE" w:rsidP="00E3030F">
      <w:pPr>
        <w:pStyle w:val="ListParagraph"/>
        <w:numPr>
          <w:ilvl w:val="0"/>
          <w:numId w:val="3"/>
        </w:numPr>
        <w:spacing w:line="360" w:lineRule="auto"/>
        <w:rPr>
          <w:rFonts w:cs="Arial-Bold"/>
          <w:bCs/>
          <w:sz w:val="20"/>
          <w:szCs w:val="20"/>
        </w:rPr>
      </w:pPr>
      <w:r>
        <w:rPr>
          <w:szCs w:val="20"/>
        </w:rPr>
        <w:t xml:space="preserve">Recognises </w:t>
      </w:r>
      <w:r w:rsidR="008C32CD" w:rsidRPr="008C32CD">
        <w:rPr>
          <w:szCs w:val="20"/>
        </w:rPr>
        <w:t>Towra Point population likely to be lost to sea-level rise – not chosen as a management site</w:t>
      </w:r>
      <w:r w:rsidR="008C32CD" w:rsidRPr="00344B9C">
        <w:rPr>
          <w:sz w:val="20"/>
          <w:szCs w:val="20"/>
        </w:rPr>
        <w:t>.</w:t>
      </w:r>
    </w:p>
    <w:p w14:paraId="115C5936" w14:textId="77777777" w:rsidR="001D61EE" w:rsidRPr="001D61EE" w:rsidRDefault="001D61EE" w:rsidP="001D61EE">
      <w:pPr>
        <w:pStyle w:val="ListParagraph"/>
        <w:rPr>
          <w:rFonts w:cs="Arial-Bold"/>
          <w:bCs/>
          <w:sz w:val="20"/>
          <w:szCs w:val="20"/>
        </w:rPr>
      </w:pPr>
    </w:p>
    <w:p w14:paraId="1ED72D48" w14:textId="77777777" w:rsidR="00432BEB" w:rsidRDefault="00432BEB" w:rsidP="00432BEB">
      <w:pPr>
        <w:spacing w:line="360" w:lineRule="auto"/>
        <w:rPr>
          <w:rFonts w:cs="Arial-Bold"/>
          <w:b/>
          <w:bCs/>
          <w:i/>
          <w:sz w:val="20"/>
          <w:szCs w:val="20"/>
        </w:rPr>
      </w:pPr>
    </w:p>
    <w:p w14:paraId="2C64071F" w14:textId="77777777" w:rsidR="007F1C2B" w:rsidRDefault="00684F0A" w:rsidP="007F1C2B">
      <w:pPr>
        <w:spacing w:line="360" w:lineRule="auto"/>
        <w:rPr>
          <w:b/>
          <w:i/>
        </w:rPr>
      </w:pPr>
      <w:r w:rsidRPr="007F1C2B">
        <w:rPr>
          <w:b/>
          <w:i/>
        </w:rPr>
        <w:t>Suggestions to improve species adaptive capacity and resilience to climate change</w:t>
      </w:r>
    </w:p>
    <w:p w14:paraId="19BF447A" w14:textId="52A0C45A" w:rsidR="00C270DA" w:rsidRPr="00561B62" w:rsidRDefault="00684F0A" w:rsidP="00561B62">
      <w:pPr>
        <w:pStyle w:val="ListParagraph"/>
        <w:numPr>
          <w:ilvl w:val="0"/>
          <w:numId w:val="2"/>
        </w:numPr>
        <w:spacing w:line="360" w:lineRule="auto"/>
      </w:pPr>
      <w:r w:rsidRPr="00561B62">
        <w:rPr>
          <w:b/>
          <w:szCs w:val="20"/>
        </w:rPr>
        <w:t>S</w:t>
      </w:r>
      <w:r w:rsidRPr="00561B62">
        <w:rPr>
          <w:b/>
        </w:rPr>
        <w:t>pecies distribution modelling results for site selection</w:t>
      </w:r>
      <w:r w:rsidR="00C230FA" w:rsidRPr="00561B62">
        <w:rPr>
          <w:b/>
        </w:rPr>
        <w:t>.</w:t>
      </w:r>
      <w:r w:rsidR="00C230FA" w:rsidRPr="007F1C2B">
        <w:t xml:space="preserve"> </w:t>
      </w:r>
      <w:r w:rsidR="00C270DA" w:rsidRPr="007F1C2B">
        <w:t xml:space="preserve">By 2030, low to high quality habitat is likely to remain in at least one of the three sites managed for this species. For instance, under the warm/wet scenario Wyrrabalong and Wamberal Lagoon are likely to have high suitability, </w:t>
      </w:r>
      <w:r w:rsidR="00C270DA" w:rsidRPr="00C270DA">
        <w:t xml:space="preserve">while Seal Rocks is projected to be most suitable under the hot/wet scenario. </w:t>
      </w:r>
      <w:r w:rsidR="00C270DA" w:rsidRPr="00C270DA">
        <w:lastRenderedPageBreak/>
        <w:t>However, by 2070, Wyrrabalong and Wamberal Lagoon are likely to be unsuitable under the hot/slightly dry and warm/dry scenarios, or have very low suitability under the warm/wet and hot/wet scenarios. The Seal Rocks site may continue to be suitable under the hot/wet scenario for 2070</w:t>
      </w:r>
      <w:r w:rsidR="00534068">
        <w:t xml:space="preserve"> (Figure 22</w:t>
      </w:r>
      <w:r w:rsidR="00534068" w:rsidRPr="007F1C2B">
        <w:t>)</w:t>
      </w:r>
      <w:r w:rsidR="00C270DA" w:rsidRPr="007F1C2B">
        <w:t xml:space="preserve">. </w:t>
      </w:r>
      <w:r w:rsidR="00534068" w:rsidRPr="007F1C2B">
        <w:t>These results suggest that the location and number of current management sites may not be suitable by 2070</w:t>
      </w:r>
      <w:r w:rsidR="007F1C2B">
        <w:t xml:space="preserve"> and</w:t>
      </w:r>
      <w:r w:rsidR="00534068" w:rsidRPr="007F1C2B">
        <w:t xml:space="preserve"> new sites should be considered</w:t>
      </w:r>
      <w:r w:rsidR="0040768F" w:rsidRPr="007F1C2B">
        <w:t xml:space="preserve"> (see page</w:t>
      </w:r>
      <w:r w:rsidR="0040768F" w:rsidRPr="002E6406">
        <w:t xml:space="preserve"> </w:t>
      </w:r>
      <w:r w:rsidR="002B1591">
        <w:t>124</w:t>
      </w:r>
      <w:r w:rsidR="002E6406" w:rsidRPr="002E6406">
        <w:t xml:space="preserve"> </w:t>
      </w:r>
      <w:r w:rsidR="0040768F" w:rsidRPr="007F1C2B">
        <w:t>for a decision framework for site selection)</w:t>
      </w:r>
      <w:r w:rsidR="00534068" w:rsidRPr="007F1C2B">
        <w:t>.</w:t>
      </w:r>
      <w:r w:rsidR="007F1C2B">
        <w:t xml:space="preserve"> </w:t>
      </w:r>
      <w:r w:rsidR="00561B62" w:rsidRPr="00DF66E8">
        <w:t xml:space="preserve">Currently, managed sites are at lower elevations and at the higher end of the rainfall range (Figure 23). </w:t>
      </w:r>
      <w:r w:rsidR="007F1C2B" w:rsidRPr="00DF66E8">
        <w:t>The suitability of additional sites in drier (Figure 23b) and hotter locations (although this may be limited, see Figure 23a)</w:t>
      </w:r>
      <w:r w:rsidR="007D5538" w:rsidRPr="00DF66E8">
        <w:t xml:space="preserve"> </w:t>
      </w:r>
      <w:r w:rsidR="007F1C2B" w:rsidRPr="00DF66E8">
        <w:t>should be investigated</w:t>
      </w:r>
      <w:r w:rsidR="007D5538" w:rsidRPr="00DF66E8">
        <w:t xml:space="preserve"> </w:t>
      </w:r>
      <w:r w:rsidR="0063686A" w:rsidRPr="00DF66E8">
        <w:fldChar w:fldCharType="begin"/>
      </w:r>
      <w:r w:rsidR="0063686A" w:rsidRPr="00DF66E8">
        <w:instrText xml:space="preserve"> ADDIN EN.CITE &lt;EndNote&gt;&lt;Cite&gt;&lt;Author&gt;Auld&lt;/Author&gt;&lt;Year&gt;2016&lt;/Year&gt;&lt;RecNum&gt;94&lt;/RecNum&gt;&lt;DisplayText&gt;(Auld&lt;style face="italic"&gt; et al.&lt;/style&gt; 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63686A" w:rsidRPr="00DF66E8">
        <w:fldChar w:fldCharType="separate"/>
      </w:r>
      <w:r w:rsidR="0063686A" w:rsidRPr="00DF66E8">
        <w:rPr>
          <w:noProof/>
        </w:rPr>
        <w:t>(Auld</w:t>
      </w:r>
      <w:r w:rsidR="0063686A" w:rsidRPr="00DF66E8">
        <w:rPr>
          <w:i/>
          <w:noProof/>
        </w:rPr>
        <w:t xml:space="preserve"> et al.</w:t>
      </w:r>
      <w:r w:rsidR="0063686A" w:rsidRPr="00DF66E8">
        <w:rPr>
          <w:noProof/>
        </w:rPr>
        <w:t xml:space="preserve"> 2016)</w:t>
      </w:r>
      <w:r w:rsidR="0063686A" w:rsidRPr="00DF66E8">
        <w:fldChar w:fldCharType="end"/>
      </w:r>
      <w:r w:rsidR="007D5538" w:rsidRPr="00DF66E8">
        <w:t xml:space="preserve"> Sites at higher elevation also appear to be available but these should be tested experimentally.</w:t>
      </w:r>
      <w:r w:rsidR="007F1C2B" w:rsidRPr="00DF66E8">
        <w:t xml:space="preserve"> Ideally, sea-level modelling should be incorporated in the decision making process.</w:t>
      </w:r>
      <w:r w:rsidR="00327111" w:rsidRPr="00DF66E8">
        <w:t xml:space="preserve"> Up to 10 sites should be selected for management </w:t>
      </w:r>
      <w:r w:rsidR="00327111" w:rsidRPr="00DF66E8">
        <w:fldChar w:fldCharType="begin"/>
      </w:r>
      <w:r w:rsidR="00762318">
        <w:instrText xml:space="preserve"> ADDIN EN.CITE &lt;EndNote&gt;&lt;Cite&gt;&lt;Author&gt;IUCN Standards and Petitions Subcommittee&lt;/Author&gt;&lt;Year&gt;2014&lt;/Year&gt;&lt;RecNum&gt;90&lt;/RecNum&gt;&lt;DisplayText&gt;(IUCN Standards and Petitions Subcommittee 2014)&lt;/DisplayText&gt;&lt;record&gt;&lt;rec-number&gt;90&lt;/rec-number&gt;&lt;foreign-keys&gt;&lt;key app="EN" db-id="wr0pz5e5hdzrd3e0wt7pdz5f95x2fpve0pz9"&gt;90&lt;/key&gt;&lt;/foreign-keys&gt;&lt;ref-type name="Web Page"&gt;12&lt;/ref-type&gt;&lt;contributors&gt;&lt;authors&gt;&lt;author&gt;IUCN Standards and Petitions Subcommittee,&lt;/author&gt;&lt;/authors&gt;&lt;/contributors&gt;&lt;titles&gt;&lt;title&gt;Guidelines for Using the IUCN Red List Categories and Criteria. Version 11&lt;/title&gt;&lt;/titles&gt;&lt;volume&gt;4/4/2016&lt;/volume&gt;&lt;dates&gt;&lt;year&gt;2014&lt;/year&gt;&lt;/dates&gt;&lt;pub-location&gt;Prepared by the Standards and Petitions Subcommittee. Downloadable from http://www.iucnredlist.org/documents/RedListGuidelines.pdf &lt;/pub-location&gt;&lt;urls&gt;&lt;/urls&gt;&lt;/record&gt;&lt;/Cite&gt;&lt;/EndNote&gt;</w:instrText>
      </w:r>
      <w:r w:rsidR="00327111" w:rsidRPr="00DF66E8">
        <w:fldChar w:fldCharType="separate"/>
      </w:r>
      <w:r w:rsidR="00327111" w:rsidRPr="00DF66E8">
        <w:rPr>
          <w:noProof/>
        </w:rPr>
        <w:t>(IUCN Standards and Petitions Subcommittee 2014)</w:t>
      </w:r>
      <w:r w:rsidR="00327111" w:rsidRPr="00DF66E8">
        <w:fldChar w:fldCharType="end"/>
      </w:r>
      <w:r w:rsidR="00327111" w:rsidRPr="00DF66E8">
        <w:t>.</w:t>
      </w:r>
    </w:p>
    <w:p w14:paraId="59B2BFC1" w14:textId="77777777" w:rsidR="00684F0A" w:rsidRPr="00C270DA" w:rsidRDefault="00684F0A" w:rsidP="00C270DA">
      <w:pPr>
        <w:pStyle w:val="ListParagraph"/>
        <w:spacing w:line="360" w:lineRule="auto"/>
        <w:rPr>
          <w:rFonts w:cs="Arial-Bold"/>
          <w:b/>
          <w:bCs/>
          <w:i/>
          <w:sz w:val="20"/>
          <w:szCs w:val="20"/>
        </w:rPr>
      </w:pPr>
    </w:p>
    <w:p w14:paraId="434419D7" w14:textId="4B6AA1E0" w:rsidR="00534068" w:rsidRDefault="00C230FA" w:rsidP="003A6FBC">
      <w:pPr>
        <w:pStyle w:val="ListParagraph"/>
        <w:numPr>
          <w:ilvl w:val="0"/>
          <w:numId w:val="2"/>
        </w:numPr>
        <w:spacing w:line="360" w:lineRule="auto"/>
      </w:pPr>
      <w:r>
        <w:t>Do the current management</w:t>
      </w:r>
      <w:r w:rsidR="00684F0A" w:rsidRPr="008C32CD">
        <w:t xml:space="preserve"> sites contain the largest populations</w:t>
      </w:r>
      <w:r>
        <w:t>? For example,</w:t>
      </w:r>
      <w:r w:rsidR="00684F0A">
        <w:t xml:space="preserve"> </w:t>
      </w:r>
      <w:r>
        <w:t>t</w:t>
      </w:r>
      <w:r w:rsidR="00684F0A" w:rsidRPr="00AB3E22">
        <w:t xml:space="preserve">he Jervis Bay and Central Coast </w:t>
      </w:r>
      <w:r w:rsidR="00684F0A">
        <w:t>metapopulation</w:t>
      </w:r>
      <w:r w:rsidR="00684F0A" w:rsidRPr="00AB3E22">
        <w:t xml:space="preserve">s support the largest </w:t>
      </w:r>
      <w:r w:rsidR="00684F0A">
        <w:t>number</w:t>
      </w:r>
      <w:r w:rsidR="00684F0A" w:rsidRPr="00AB3E22">
        <w:t xml:space="preserve"> of individual</w:t>
      </w:r>
      <w:r w:rsidR="00684F0A">
        <w:t>s</w:t>
      </w:r>
      <w:r w:rsidR="00684F0A" w:rsidRPr="00AB3E22">
        <w:t xml:space="preserve"> </w:t>
      </w:r>
      <w:r w:rsidR="00684F0A">
        <w:t>a</w:t>
      </w:r>
      <w:r w:rsidR="00684F0A" w:rsidRPr="00AB3E22">
        <w:t>nd</w:t>
      </w:r>
      <w:r w:rsidR="00684F0A">
        <w:t xml:space="preserve"> subpop</w:t>
      </w:r>
      <w:r w:rsidR="00684F0A" w:rsidRPr="00AB3E22">
        <w:t xml:space="preserve">ulations. There are </w:t>
      </w:r>
      <w:r w:rsidR="00684F0A">
        <w:t>12</w:t>
      </w:r>
      <w:r w:rsidR="00684F0A" w:rsidRPr="00AB3E22">
        <w:t xml:space="preserve"> </w:t>
      </w:r>
      <w:r w:rsidR="00684F0A">
        <w:t xml:space="preserve">and 24 </w:t>
      </w:r>
      <w:r w:rsidR="00684F0A" w:rsidRPr="00AB3E22">
        <w:t>recorded</w:t>
      </w:r>
      <w:r w:rsidR="00684F0A">
        <w:t xml:space="preserve"> subpop</w:t>
      </w:r>
      <w:r w:rsidR="00684F0A" w:rsidRPr="00AB3E22">
        <w:t xml:space="preserve">ulations in </w:t>
      </w:r>
      <w:r w:rsidR="00684F0A">
        <w:t>these metapopulations respectively</w:t>
      </w:r>
      <w:r w:rsidR="00684F0A" w:rsidRPr="00AB3E22">
        <w:t xml:space="preserve">. </w:t>
      </w:r>
      <w:r w:rsidR="00684F0A">
        <w:t>Up to</w:t>
      </w:r>
      <w:r w:rsidR="00684F0A" w:rsidRPr="00346D1F">
        <w:t xml:space="preserve"> two-thirds </w:t>
      </w:r>
      <w:r w:rsidR="00684F0A">
        <w:t xml:space="preserve">of all individuals of the species </w:t>
      </w:r>
      <w:r w:rsidR="00684F0A" w:rsidRPr="00346D1F">
        <w:t>occur in three major</w:t>
      </w:r>
      <w:r w:rsidR="00684F0A">
        <w:t xml:space="preserve"> subpop</w:t>
      </w:r>
      <w:r w:rsidR="00684F0A" w:rsidRPr="00346D1F">
        <w:t xml:space="preserve">ulations of the Central Coast </w:t>
      </w:r>
      <w:r w:rsidR="00684F0A">
        <w:t>metapop</w:t>
      </w:r>
      <w:r w:rsidR="00684F0A" w:rsidRPr="00346D1F">
        <w:t>ulation. One of these</w:t>
      </w:r>
      <w:r w:rsidR="00684F0A">
        <w:t xml:space="preserve"> subpop</w:t>
      </w:r>
      <w:r w:rsidR="00684F0A" w:rsidRPr="00346D1F">
        <w:t>ulations is protected in Wyrrabalong National Park while the other two, at Ourimbah Creek and Martinsville, occur on private property</w:t>
      </w:r>
      <w:r w:rsidR="00684F0A">
        <w:t xml:space="preserve"> </w:t>
      </w:r>
      <w:r w:rsidR="00AA19A8">
        <w:fldChar w:fldCharType="begin"/>
      </w:r>
      <w:r w:rsidR="00762318">
        <w:instrText xml:space="preserve"> ADDIN EN.CITE &lt;EndNote&gt;&lt;Cite&gt;&lt;Author&gt;Office of Environment and Heritage NSW&lt;/Author&gt;&lt;Year&gt;2012&lt;/Year&gt;&lt;RecNum&gt;102&lt;/RecNum&gt;&lt;DisplayText&gt;(Office of Environment and Heritage NSW 2012)&lt;/DisplayText&gt;&lt;record&gt;&lt;rec-number&gt;102&lt;/rec-number&gt;&lt;foreign-keys&gt;&lt;key app="EN" db-id="wr0pz5e5hdzrd3e0wt7pdz5f95x2fpve0pz9"&gt;102&lt;/key&gt;&lt;/foreign-keys&gt;&lt;ref-type name="Report"&gt;27&lt;/ref-type&gt;&lt;contributors&gt;&lt;authors&gt;&lt;author&gt;Office of Environment and Heritage NSW,&lt;/author&gt;&lt;/authors&gt;&lt;/contributors&gt;&lt;titles&gt;&lt;title&gt;&lt;style face="normal" font="default" size="100%"&gt;National Recovery Plan. Magenta Lilly Pilly &lt;/style&gt;&lt;style face="italic" font="default" size="100%"&gt;Syzygium paniculatum&lt;/style&gt;&lt;/title&gt;&lt;/titles&gt;&lt;dates&gt;&lt;year&gt;2012&lt;/year&gt;&lt;/dates&gt;&lt;pub-location&gt;Office of Environment and Heritage NSW, 59 Goulburn Street, Sydney NSW 2000&lt;/pub-location&gt;&lt;urls&gt;&lt;/urls&gt;&lt;/record&gt;&lt;/Cite&gt;&lt;/EndNote&gt;</w:instrText>
      </w:r>
      <w:r w:rsidR="00AA19A8">
        <w:fldChar w:fldCharType="separate"/>
      </w:r>
      <w:r w:rsidR="00684F0A">
        <w:rPr>
          <w:noProof/>
        </w:rPr>
        <w:t>(Office of Environment and Heritage NSW 2012)</w:t>
      </w:r>
      <w:r w:rsidR="00AA19A8">
        <w:fldChar w:fldCharType="end"/>
      </w:r>
      <w:r w:rsidR="00EF4035">
        <w:t>.</w:t>
      </w:r>
      <w:r w:rsidR="00684F0A">
        <w:t xml:space="preserve"> </w:t>
      </w:r>
      <w:r>
        <w:t>Use species distribution modelling to assess the future suitability of these</w:t>
      </w:r>
      <w:r w:rsidR="00534068">
        <w:t xml:space="preserve"> locations</w:t>
      </w:r>
      <w:r>
        <w:t xml:space="preserve"> </w:t>
      </w:r>
      <w:r w:rsidR="000B7F2D">
        <w:t xml:space="preserve">as managed sites. </w:t>
      </w:r>
      <w:r w:rsidR="000B7F2D" w:rsidRPr="000B7F2D">
        <w:t>Modelling at a finer scale than that provided here is advisable for this species because of its restricted habitats and its vulnerability to sea-level rise</w:t>
      </w:r>
      <w:r w:rsidR="000B7F2D">
        <w:t>.</w:t>
      </w:r>
    </w:p>
    <w:p w14:paraId="42A90829" w14:textId="77777777" w:rsidR="003A6FBC" w:rsidRPr="007F1C2B" w:rsidRDefault="003A6FBC" w:rsidP="003A6FBC">
      <w:pPr>
        <w:pStyle w:val="ListParagraph"/>
        <w:spacing w:line="360" w:lineRule="auto"/>
      </w:pPr>
    </w:p>
    <w:p w14:paraId="6A5BD411" w14:textId="6109B944" w:rsidR="00684F0A" w:rsidRDefault="00534068" w:rsidP="00EB73C2">
      <w:pPr>
        <w:pStyle w:val="ListParagraph"/>
        <w:numPr>
          <w:ilvl w:val="0"/>
          <w:numId w:val="2"/>
        </w:numPr>
        <w:spacing w:line="360" w:lineRule="auto"/>
      </w:pPr>
      <w:r w:rsidRPr="007F1C2B">
        <w:t>To increase adaptive capacity, supplement populations a</w:t>
      </w:r>
      <w:r w:rsidR="003A6FBC">
        <w:t>t all</w:t>
      </w:r>
      <w:r w:rsidRPr="007F1C2B">
        <w:t xml:space="preserve"> management/translocation sites with genotypes collected from the broad range of environmental conditions (Figure 23), </w:t>
      </w:r>
      <w:hyperlink r:id="rId89" w:history="1">
        <w:r w:rsidRPr="00561B62">
          <w:rPr>
            <w:rStyle w:val="Hyperlink"/>
            <w:color w:val="auto"/>
          </w:rPr>
          <w:t>http://www.nswthreatenedspecies.net/</w:t>
        </w:r>
      </w:hyperlink>
      <w:r w:rsidRPr="007F1C2B">
        <w:t xml:space="preserve"> and see Auld et al. </w:t>
      </w:r>
      <w:r w:rsidR="00AA19A8" w:rsidRPr="007F1C2B">
        <w:fldChar w:fldCharType="begin"/>
      </w:r>
      <w:r w:rsidRPr="007F1C2B">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rsidRPr="007F1C2B">
        <w:fldChar w:fldCharType="separate"/>
      </w:r>
      <w:r w:rsidRPr="007F1C2B">
        <w:t>(2016)</w:t>
      </w:r>
      <w:r w:rsidR="00AA19A8" w:rsidRPr="007F1C2B">
        <w:fldChar w:fldCharType="end"/>
      </w:r>
      <w:r w:rsidRPr="007F1C2B">
        <w:t xml:space="preserve">). </w:t>
      </w:r>
      <w:r w:rsidR="003A6FBC">
        <w:t xml:space="preserve">For </w:t>
      </w:r>
      <w:r w:rsidR="005473B4">
        <w:t>example,</w:t>
      </w:r>
      <w:r w:rsidR="005473B4" w:rsidRPr="007F1C2B">
        <w:t xml:space="preserve"> </w:t>
      </w:r>
      <w:r w:rsidR="005473B4" w:rsidRPr="007F1C2B">
        <w:rPr>
          <w:szCs w:val="20"/>
        </w:rPr>
        <w:t>estimated</w:t>
      </w:r>
      <w:r w:rsidR="003A6FBC" w:rsidRPr="007F1C2B">
        <w:rPr>
          <w:szCs w:val="20"/>
        </w:rPr>
        <w:t xml:space="preserve"> pop</w:t>
      </w:r>
      <w:r w:rsidR="003A6FBC">
        <w:rPr>
          <w:szCs w:val="20"/>
        </w:rPr>
        <w:t>ulation sizes are all very low with the</w:t>
      </w:r>
      <w:r w:rsidR="003A6FBC" w:rsidRPr="007F1C2B">
        <w:rPr>
          <w:szCs w:val="20"/>
        </w:rPr>
        <w:t xml:space="preserve"> </w:t>
      </w:r>
      <w:r w:rsidR="003A6FBC" w:rsidRPr="007F1C2B">
        <w:t>largest (Wyrrabalong) only 50 individuals</w:t>
      </w:r>
      <w:r w:rsidR="003A6FBC">
        <w:t>.</w:t>
      </w:r>
    </w:p>
    <w:p w14:paraId="5A576EF8" w14:textId="77777777" w:rsidR="003A6FBC" w:rsidRPr="00DF66E8" w:rsidRDefault="003A6FBC" w:rsidP="003A6FBC">
      <w:pPr>
        <w:pStyle w:val="ListParagraph"/>
        <w:spacing w:line="360" w:lineRule="auto"/>
      </w:pPr>
    </w:p>
    <w:p w14:paraId="5FE36DC2" w14:textId="3C7F4E50" w:rsidR="00684F0A" w:rsidRPr="00DF66E8" w:rsidRDefault="00684F0A" w:rsidP="00E3030F">
      <w:pPr>
        <w:pStyle w:val="ListParagraph"/>
        <w:numPr>
          <w:ilvl w:val="0"/>
          <w:numId w:val="2"/>
        </w:numPr>
        <w:spacing w:line="360" w:lineRule="auto"/>
      </w:pPr>
      <w:r w:rsidRPr="00DF66E8">
        <w:t>Protect and restore corridors for retreat upslope</w:t>
      </w:r>
      <w:r w:rsidR="00534068" w:rsidRPr="00DF66E8">
        <w:t xml:space="preserve"> </w:t>
      </w:r>
      <w:r w:rsidR="00AA19A8" w:rsidRPr="00DF66E8">
        <w:fldChar w:fldCharType="begin"/>
      </w:r>
      <w:r w:rsidR="008D408D" w:rsidRPr="00DF66E8">
        <w:instrText xml:space="preserve"> ADDIN EN.CITE &lt;EndNote&gt;&lt;Cite&gt;&lt;Author&gt;Lee&lt;/Author&gt;&lt;Year&gt;2015&lt;/Year&gt;&lt;RecNum&gt;99&lt;/RecNum&gt;&lt;DisplayText&gt;(Lee&lt;style face="italic"&gt; et al.&lt;/style&gt; 2015)&lt;/DisplayText&gt;&lt;record&gt;&lt;rec-number&gt;99&lt;/rec-number&gt;&lt;foreign-keys&gt;&lt;key app="EN" db-id="wr0pz5e5hdzrd3e0wt7pdz5f95x2fpve0pz9"&gt;99&lt;/key&gt;&lt;/foreign-keys&gt;&lt;ref-type name="Journal Article"&gt;17&lt;/ref-type&gt;&lt;contributors&gt;&lt;authors&gt;&lt;author&gt;Lee, J. R.&lt;/author&gt;&lt;author&gt;Maggini, R.&lt;/author&gt;&lt;author&gt;Taylor, M. F. J.&lt;/author&gt;&lt;author&gt;Fuller, R. A.&lt;/author&gt;&lt;/authors&gt;&lt;/contributors&gt;&lt;titles&gt;&lt;title&gt;Mapping the drivers of climate change vulnerability for Australia&amp;apos;s threatened species&lt;/title&gt;&lt;secondary-title&gt;PLoS ONE&lt;/secondary-title&gt;&lt;/titles&gt;&lt;periodical&gt;&lt;full-title&gt;PLoS ONE&lt;/full-title&gt;&lt;/periodical&gt;&lt;volume&gt;10&lt;/volume&gt;&lt;number&gt;5&lt;/number&gt;&lt;dates&gt;&lt;year&gt;2015&lt;/year&gt;&lt;/dates&gt;&lt;work-type&gt;Article&lt;/work-type&gt;&lt;urls&gt;&lt;related-urls&gt;&lt;url&gt;http://www.scopus.com/inward/record.url?eid=2-s2.0-84959256552&amp;amp;partnerID=40&amp;amp;md5=cb1fe8ffe0daaf2b4bdf89e1249e3df1&lt;/url&gt;&lt;/related-urls&gt;&lt;/urls&gt;&lt;custom7&gt;e0124766&lt;/custom7&gt;&lt;electronic-resource-num&gt;10.1371/journal.pone.0124766&lt;/electronic-resource-num&gt;&lt;remote-database-name&gt;Scopus&lt;/remote-database-name&gt;&lt;/record&gt;&lt;/Cite&gt;&lt;/EndNote&gt;</w:instrText>
      </w:r>
      <w:r w:rsidR="00AA19A8" w:rsidRPr="00DF66E8">
        <w:fldChar w:fldCharType="separate"/>
      </w:r>
      <w:r w:rsidR="008D408D" w:rsidRPr="00DF66E8">
        <w:rPr>
          <w:noProof/>
        </w:rPr>
        <w:t>(Lee</w:t>
      </w:r>
      <w:r w:rsidR="008D408D" w:rsidRPr="00DF66E8">
        <w:rPr>
          <w:i/>
          <w:noProof/>
        </w:rPr>
        <w:t xml:space="preserve"> et al.</w:t>
      </w:r>
      <w:r w:rsidR="008D408D" w:rsidRPr="00DF66E8">
        <w:rPr>
          <w:noProof/>
        </w:rPr>
        <w:t xml:space="preserve"> 2015)</w:t>
      </w:r>
      <w:r w:rsidR="00AA19A8" w:rsidRPr="00DF66E8">
        <w:fldChar w:fldCharType="end"/>
      </w:r>
      <w:r w:rsidRPr="00DF66E8">
        <w:rPr>
          <w:szCs w:val="20"/>
        </w:rPr>
        <w:t>.</w:t>
      </w:r>
    </w:p>
    <w:p w14:paraId="2A4A67A9" w14:textId="77777777" w:rsidR="003A6FBC" w:rsidRPr="00DF66E8" w:rsidRDefault="003A6FBC" w:rsidP="003A6FBC">
      <w:pPr>
        <w:pStyle w:val="ListParagraph"/>
        <w:spacing w:line="360" w:lineRule="auto"/>
      </w:pPr>
    </w:p>
    <w:p w14:paraId="1D4D2A5D" w14:textId="2CABF2E7" w:rsidR="00BD2668" w:rsidRPr="00DF66E8" w:rsidRDefault="003A6FBC" w:rsidP="001A5EE0">
      <w:pPr>
        <w:pStyle w:val="ListParagraph"/>
        <w:numPr>
          <w:ilvl w:val="0"/>
          <w:numId w:val="2"/>
        </w:numPr>
        <w:spacing w:line="360" w:lineRule="auto"/>
      </w:pPr>
      <w:r w:rsidRPr="00DF66E8">
        <w:t xml:space="preserve">Monitor the survival and health of populations at as many sites as possible and incorporate the information into the management process (adaptive management). This monitoring will </w:t>
      </w:r>
      <w:r w:rsidRPr="00DF66E8">
        <w:lastRenderedPageBreak/>
        <w:t>allow analysis such as population viability to be undertaken, thereby increasing the adaptive capacity of the species under changing conditions .</w:t>
      </w:r>
    </w:p>
    <w:p w14:paraId="345EE1E4" w14:textId="77777777" w:rsidR="00BD2668" w:rsidRDefault="000360D0" w:rsidP="00432BEB">
      <w:pPr>
        <w:spacing w:line="360" w:lineRule="auto"/>
        <w:rPr>
          <w:rFonts w:cs="Arial-Bold"/>
          <w:b/>
          <w:bCs/>
          <w:i/>
          <w:sz w:val="20"/>
          <w:szCs w:val="20"/>
        </w:rPr>
      </w:pPr>
      <w:r>
        <w:rPr>
          <w:rFonts w:cs="Arial-Bold"/>
          <w:b/>
          <w:bCs/>
          <w:i/>
          <w:noProof/>
          <w:sz w:val="20"/>
          <w:szCs w:val="20"/>
          <w:lang w:eastAsia="en-AU"/>
        </w:rPr>
        <w:drawing>
          <wp:inline distT="0" distB="0" distL="0" distR="0" wp14:anchorId="756AFFD9" wp14:editId="24E61441">
            <wp:extent cx="6174000" cy="699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a:extLst>
                        <a:ext uri="{28A0092B-C50C-407E-A947-70E740481C1C}">
                          <a14:useLocalDpi xmlns:a14="http://schemas.microsoft.com/office/drawing/2010/main" val="0"/>
                        </a:ext>
                      </a:extLst>
                    </a:blip>
                    <a:srcRect b="15009"/>
                    <a:stretch/>
                  </pic:blipFill>
                  <pic:spPr bwMode="auto">
                    <a:xfrm>
                      <a:off x="0" y="0"/>
                      <a:ext cx="6174000" cy="6994800"/>
                    </a:xfrm>
                    <a:prstGeom prst="rect">
                      <a:avLst/>
                    </a:prstGeom>
                    <a:noFill/>
                    <a:ln>
                      <a:noFill/>
                    </a:ln>
                    <a:extLst>
                      <a:ext uri="{53640926-AAD7-44D8-BBD7-CCE9431645EC}">
                        <a14:shadowObscured xmlns:a14="http://schemas.microsoft.com/office/drawing/2010/main"/>
                      </a:ext>
                    </a:extLst>
                  </pic:spPr>
                </pic:pic>
              </a:graphicData>
            </a:graphic>
          </wp:inline>
        </w:drawing>
      </w:r>
    </w:p>
    <w:p w14:paraId="370CB2D5" w14:textId="77777777" w:rsidR="000360D0" w:rsidRDefault="000360D0" w:rsidP="00432BEB">
      <w:pPr>
        <w:spacing w:line="360" w:lineRule="auto"/>
        <w:rPr>
          <w:b/>
        </w:rPr>
      </w:pPr>
    </w:p>
    <w:p w14:paraId="300ED95D" w14:textId="4D1556C5" w:rsidR="00BB4AA0" w:rsidRDefault="00C230FA" w:rsidP="00432BEB">
      <w:pPr>
        <w:spacing w:line="360" w:lineRule="auto"/>
        <w:rPr>
          <w:rFonts w:cs="Arial-Bold"/>
          <w:b/>
          <w:bCs/>
          <w:i/>
          <w:sz w:val="20"/>
          <w:szCs w:val="20"/>
        </w:rPr>
        <w:sectPr w:rsidR="00BB4AA0" w:rsidSect="004E4A73">
          <w:pgSz w:w="11906" w:h="16838"/>
          <w:pgMar w:top="1440" w:right="1440" w:bottom="1440" w:left="1440" w:header="708" w:footer="708" w:gutter="0"/>
          <w:cols w:space="708"/>
          <w:docGrid w:linePitch="360"/>
        </w:sectPr>
      </w:pPr>
      <w:r w:rsidRPr="00C62E2C">
        <w:rPr>
          <w:b/>
        </w:rPr>
        <w:t>Fig</w:t>
      </w:r>
      <w:r w:rsidR="00534068">
        <w:rPr>
          <w:b/>
        </w:rPr>
        <w:t>ure 22</w:t>
      </w:r>
      <w:r w:rsidRPr="00C62E2C">
        <w:rPr>
          <w:b/>
        </w:rPr>
        <w:t>.</w:t>
      </w:r>
      <w:r>
        <w:t xml:space="preserve"> Maps of projected current and future (2030, 2070) suitable habitat for </w:t>
      </w:r>
      <w:r>
        <w:rPr>
          <w:i/>
        </w:rPr>
        <w:t>S</w:t>
      </w:r>
      <w:r w:rsidR="005473B4">
        <w:rPr>
          <w:i/>
        </w:rPr>
        <w:t>y</w:t>
      </w:r>
      <w:r>
        <w:rPr>
          <w:i/>
        </w:rPr>
        <w:t xml:space="preserve">zygium </w:t>
      </w:r>
      <w:r w:rsidRPr="000C0B34">
        <w:rPr>
          <w:i/>
        </w:rPr>
        <w:t xml:space="preserve">paniculatum </w:t>
      </w:r>
      <w:r w:rsidRPr="000C0B34">
        <w:t>(</w:t>
      </w:r>
      <w:r w:rsidRPr="000C0B34">
        <w:rPr>
          <w:rFonts w:ascii="Calibri" w:hAnsi="Calibri"/>
          <w:iCs/>
          <w:color w:val="000000"/>
        </w:rPr>
        <w:t>Magenta Lilly Pilly</w:t>
      </w:r>
      <w:r w:rsidRPr="000C0B34">
        <w:t>)</w:t>
      </w:r>
      <w:r>
        <w:rPr>
          <w:sz w:val="28"/>
          <w:szCs w:val="28"/>
        </w:rPr>
        <w:t xml:space="preserve"> </w:t>
      </w:r>
      <w:r>
        <w:t>across three site-managed location, highlighted in red in the top right panel</w:t>
      </w:r>
    </w:p>
    <w:p w14:paraId="7D356865" w14:textId="216B6503" w:rsidR="00684F0A" w:rsidRDefault="00684F0A" w:rsidP="00432BEB">
      <w:pPr>
        <w:spacing w:line="360" w:lineRule="auto"/>
        <w:rPr>
          <w:rFonts w:cs="Arial-Bold"/>
          <w:b/>
          <w:bCs/>
          <w:i/>
          <w:sz w:val="20"/>
          <w:szCs w:val="20"/>
        </w:rPr>
      </w:pPr>
    </w:p>
    <w:p w14:paraId="04F2F4CA" w14:textId="0D98A7E9" w:rsidR="00684F0A" w:rsidRDefault="00BB4AA0" w:rsidP="00432BEB">
      <w:pPr>
        <w:spacing w:line="360" w:lineRule="auto"/>
        <w:rPr>
          <w:rFonts w:cs="Arial-Bold"/>
          <w:b/>
          <w:bCs/>
          <w:i/>
          <w:sz w:val="20"/>
          <w:szCs w:val="20"/>
        </w:rPr>
      </w:pPr>
      <w:r w:rsidRPr="00BB4AA0">
        <w:rPr>
          <w:rFonts w:cs="Arial-Bold"/>
          <w:b/>
          <w:bCs/>
          <w:i/>
          <w:noProof/>
          <w:sz w:val="20"/>
          <w:szCs w:val="20"/>
          <w:lang w:eastAsia="en-AU"/>
        </w:rPr>
        <mc:AlternateContent>
          <mc:Choice Requires="wps">
            <w:drawing>
              <wp:anchor distT="45720" distB="45720" distL="114300" distR="114300" simplePos="0" relativeHeight="251767808" behindDoc="0" locked="0" layoutInCell="1" allowOverlap="1" wp14:anchorId="4127184F" wp14:editId="056282AA">
                <wp:simplePos x="0" y="0"/>
                <wp:positionH relativeFrom="column">
                  <wp:posOffset>85725</wp:posOffset>
                </wp:positionH>
                <wp:positionV relativeFrom="paragraph">
                  <wp:posOffset>85725</wp:posOffset>
                </wp:positionV>
                <wp:extent cx="361950" cy="140462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404620"/>
                        </a:xfrm>
                        <a:prstGeom prst="rect">
                          <a:avLst/>
                        </a:prstGeom>
                        <a:solidFill>
                          <a:srgbClr val="FFFFFF"/>
                        </a:solidFill>
                        <a:ln w="9525">
                          <a:noFill/>
                          <a:miter lim="800000"/>
                          <a:headEnd/>
                          <a:tailEnd/>
                        </a:ln>
                      </wps:spPr>
                      <wps:txbx>
                        <w:txbxContent>
                          <w:p w14:paraId="18259D9E" w14:textId="77777777" w:rsidR="0001279B" w:rsidRDefault="0001279B" w:rsidP="00BB4AA0">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27184F" id="_x0000_s1052" type="#_x0000_t202" style="position:absolute;margin-left:6.75pt;margin-top:6.75pt;width:28.5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" stroked="f">
                <v:textbox style="mso-fit-shape-to-text:t">
                  <w:txbxContent>
                    <w:p w14:paraId="18259D9E" w14:textId="77777777" w:rsidR="0001279B" w:rsidRDefault="0001279B" w:rsidP="00BB4AA0">
                      <w:r>
                        <w:t>(a)</w:t>
                      </w:r>
                    </w:p>
                  </w:txbxContent>
                </v:textbox>
                <w10:wrap type="square"/>
              </v:shape>
            </w:pict>
          </mc:Fallback>
        </mc:AlternateContent>
      </w:r>
      <w:r w:rsidRPr="00BB4AA0">
        <w:rPr>
          <w:rFonts w:cs="Arial-Bold"/>
          <w:b/>
          <w:bCs/>
          <w:i/>
          <w:noProof/>
          <w:sz w:val="20"/>
          <w:szCs w:val="20"/>
          <w:lang w:eastAsia="en-AU"/>
        </w:rPr>
        <mc:AlternateContent>
          <mc:Choice Requires="wps">
            <w:drawing>
              <wp:anchor distT="45720" distB="45720" distL="114300" distR="114300" simplePos="0" relativeHeight="251769856" behindDoc="0" locked="0" layoutInCell="1" allowOverlap="1" wp14:anchorId="2B455578" wp14:editId="31ED2511">
                <wp:simplePos x="0" y="0"/>
                <wp:positionH relativeFrom="column">
                  <wp:posOffset>3476625</wp:posOffset>
                </wp:positionH>
                <wp:positionV relativeFrom="paragraph">
                  <wp:posOffset>76200</wp:posOffset>
                </wp:positionV>
                <wp:extent cx="36195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404620"/>
                        </a:xfrm>
                        <a:prstGeom prst="rect">
                          <a:avLst/>
                        </a:prstGeom>
                        <a:solidFill>
                          <a:srgbClr val="FFFFFF"/>
                        </a:solidFill>
                        <a:ln w="9525">
                          <a:noFill/>
                          <a:miter lim="800000"/>
                          <a:headEnd/>
                          <a:tailEnd/>
                        </a:ln>
                      </wps:spPr>
                      <wps:txbx>
                        <w:txbxContent>
                          <w:p w14:paraId="5DDBBB39" w14:textId="0939C201" w:rsidR="0001279B" w:rsidRDefault="0001279B" w:rsidP="00BB4AA0">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5578" id="_x0000_s1053" type="#_x0000_t202" style="position:absolute;margin-left:273.75pt;margin-top:6pt;width:28.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V1JAIAACQ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" stroked="f">
                <v:textbox style="mso-fit-shape-to-text:t">
                  <w:txbxContent>
                    <w:p w14:paraId="5DDBBB39" w14:textId="0939C201" w:rsidR="0001279B" w:rsidRDefault="0001279B" w:rsidP="00BB4AA0">
                      <w:r>
                        <w:t>(b)</w:t>
                      </w:r>
                    </w:p>
                  </w:txbxContent>
                </v:textbox>
                <w10:wrap type="square"/>
              </v:shape>
            </w:pict>
          </mc:Fallback>
        </mc:AlternateContent>
      </w:r>
      <w:r w:rsidR="00F104D4">
        <w:rPr>
          <w:rFonts w:cs="Arial-Bold"/>
          <w:b/>
          <w:bCs/>
          <w:i/>
          <w:noProof/>
          <w:sz w:val="20"/>
          <w:szCs w:val="20"/>
          <w:lang w:eastAsia="en-AU"/>
        </w:rPr>
        <w:drawing>
          <wp:anchor distT="0" distB="0" distL="114300" distR="114300" simplePos="0" relativeHeight="251616256" behindDoc="1" locked="0" layoutInCell="1" allowOverlap="1" wp14:anchorId="50F1C023" wp14:editId="658A7B5D">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yzygium_paniculatum_hist_mat.jpg"/>
                    <pic:cNvPicPr/>
                  </pic:nvPicPr>
                  <pic:blipFill>
                    <a:blip r:embed="rId91">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C270DA">
        <w:rPr>
          <w:rFonts w:cs="Arial-Bold"/>
          <w:b/>
          <w:bCs/>
          <w:i/>
          <w:noProof/>
          <w:sz w:val="20"/>
          <w:szCs w:val="20"/>
          <w:lang w:eastAsia="en-AU"/>
        </w:rPr>
        <w:drawing>
          <wp:anchor distT="0" distB="0" distL="114300" distR="114300" simplePos="0" relativeHeight="251618304" behindDoc="1" locked="0" layoutInCell="1" allowOverlap="1" wp14:anchorId="29A3D529" wp14:editId="0DF6A89B">
            <wp:simplePos x="0" y="0"/>
            <wp:positionH relativeFrom="column">
              <wp:posOffset>3082290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yzygium_paniculatum_hist_prec.jpg"/>
                    <pic:cNvPicPr/>
                  </pic:nvPicPr>
                  <pic:blipFill>
                    <a:blip r:embed="rId92">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77A593DD" w14:textId="495D8221" w:rsidR="00684F0A" w:rsidRDefault="00F104D4" w:rsidP="00432BEB">
      <w:pPr>
        <w:spacing w:line="360" w:lineRule="auto"/>
        <w:rPr>
          <w:rFonts w:cs="Arial-Bold"/>
          <w:b/>
          <w:bCs/>
          <w:i/>
          <w:sz w:val="20"/>
          <w:szCs w:val="20"/>
        </w:rPr>
      </w:pPr>
      <w:r>
        <w:rPr>
          <w:rFonts w:cs="Arial-Bold"/>
          <w:b/>
          <w:bCs/>
          <w:i/>
          <w:noProof/>
          <w:sz w:val="20"/>
          <w:szCs w:val="20"/>
          <w:lang w:eastAsia="en-AU"/>
        </w:rPr>
        <w:drawing>
          <wp:anchor distT="0" distB="0" distL="114300" distR="114300" simplePos="0" relativeHeight="251624448" behindDoc="1" locked="0" layoutInCell="1" allowOverlap="1" wp14:anchorId="681F7967" wp14:editId="34C5F7BA">
            <wp:simplePos x="0" y="0"/>
            <wp:positionH relativeFrom="column">
              <wp:posOffset>1462405</wp:posOffset>
            </wp:positionH>
            <wp:positionV relativeFrom="paragraph">
              <wp:posOffset>143510</wp:posOffset>
            </wp:positionV>
            <wp:extent cx="2990088" cy="347472"/>
            <wp:effectExtent l="0" t="0" r="1270" b="0"/>
            <wp:wrapTight wrapText="bothSides">
              <wp:wrapPolygon edited="0">
                <wp:start x="0" y="0"/>
                <wp:lineTo x="0" y="20139"/>
                <wp:lineTo x="21472" y="20139"/>
                <wp:lineTo x="21472"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2626851D" w14:textId="146D8A1C" w:rsidR="00684F0A" w:rsidRDefault="00684F0A" w:rsidP="00432BEB">
      <w:pPr>
        <w:spacing w:line="360" w:lineRule="auto"/>
        <w:rPr>
          <w:rFonts w:cs="Arial-Bold"/>
          <w:b/>
          <w:bCs/>
          <w:i/>
          <w:sz w:val="20"/>
          <w:szCs w:val="20"/>
        </w:rPr>
      </w:pPr>
    </w:p>
    <w:p w14:paraId="34148E07" w14:textId="4958094C" w:rsidR="00684F0A" w:rsidRDefault="00BB4AA0" w:rsidP="00432BEB">
      <w:pPr>
        <w:spacing w:line="360" w:lineRule="auto"/>
        <w:rPr>
          <w:rFonts w:cs="Arial-Bold"/>
          <w:b/>
          <w:bCs/>
          <w:i/>
          <w:sz w:val="20"/>
          <w:szCs w:val="20"/>
        </w:rPr>
      </w:pPr>
      <w:r w:rsidRPr="00BB4AA0">
        <w:rPr>
          <w:rFonts w:cs="Arial-Bold"/>
          <w:b/>
          <w:bCs/>
          <w:i/>
          <w:noProof/>
          <w:sz w:val="20"/>
          <w:szCs w:val="20"/>
          <w:lang w:eastAsia="en-AU"/>
        </w:rPr>
        <mc:AlternateContent>
          <mc:Choice Requires="wps">
            <w:drawing>
              <wp:anchor distT="45720" distB="45720" distL="114300" distR="114300" simplePos="0" relativeHeight="251771904" behindDoc="0" locked="0" layoutInCell="1" allowOverlap="1" wp14:anchorId="76BE4683" wp14:editId="4B2EA553">
                <wp:simplePos x="0" y="0"/>
                <wp:positionH relativeFrom="column">
                  <wp:posOffset>3543300</wp:posOffset>
                </wp:positionH>
                <wp:positionV relativeFrom="paragraph">
                  <wp:posOffset>498475</wp:posOffset>
                </wp:positionV>
                <wp:extent cx="36195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404620"/>
                        </a:xfrm>
                        <a:prstGeom prst="rect">
                          <a:avLst/>
                        </a:prstGeom>
                        <a:solidFill>
                          <a:srgbClr val="FFFFFF"/>
                        </a:solidFill>
                        <a:ln w="9525">
                          <a:noFill/>
                          <a:miter lim="800000"/>
                          <a:headEnd/>
                          <a:tailEnd/>
                        </a:ln>
                      </wps:spPr>
                      <wps:txbx>
                        <w:txbxContent>
                          <w:p w14:paraId="5697562F" w14:textId="52307428" w:rsidR="0001279B" w:rsidRDefault="0001279B" w:rsidP="00BB4AA0">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BE4683" id="_x0000_s1054" type="#_x0000_t202" style="position:absolute;margin-left:279pt;margin-top:39.25pt;width:28.5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" stroked="f">
                <v:textbox style="mso-fit-shape-to-text:t">
                  <w:txbxContent>
                    <w:p w14:paraId="5697562F" w14:textId="52307428" w:rsidR="0001279B" w:rsidRDefault="0001279B" w:rsidP="00BB4AA0">
                      <w:r>
                        <w:t>(d)</w:t>
                      </w:r>
                    </w:p>
                  </w:txbxContent>
                </v:textbox>
                <w10:wrap type="square"/>
              </v:shape>
            </w:pict>
          </mc:Fallback>
        </mc:AlternateContent>
      </w:r>
      <w:r w:rsidRPr="00BB4AA0">
        <w:rPr>
          <w:rFonts w:cs="Arial-Bold"/>
          <w:b/>
          <w:bCs/>
          <w:i/>
          <w:noProof/>
          <w:sz w:val="20"/>
          <w:szCs w:val="20"/>
          <w:lang w:eastAsia="en-AU"/>
        </w:rPr>
        <mc:AlternateContent>
          <mc:Choice Requires="wps">
            <w:drawing>
              <wp:anchor distT="45720" distB="45720" distL="114300" distR="114300" simplePos="0" relativeHeight="251765760" behindDoc="0" locked="0" layoutInCell="1" allowOverlap="1" wp14:anchorId="179A14D4" wp14:editId="7806AE88">
                <wp:simplePos x="0" y="0"/>
                <wp:positionH relativeFrom="column">
                  <wp:posOffset>447675</wp:posOffset>
                </wp:positionH>
                <wp:positionV relativeFrom="paragraph">
                  <wp:posOffset>498475</wp:posOffset>
                </wp:positionV>
                <wp:extent cx="361950" cy="285750"/>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noFill/>
                          <a:miter lim="800000"/>
                          <a:headEnd/>
                          <a:tailEnd/>
                        </a:ln>
                      </wps:spPr>
                      <wps:txbx>
                        <w:txbxContent>
                          <w:p w14:paraId="333D03A8" w14:textId="3F483CC5" w:rsidR="0001279B" w:rsidRDefault="0001279B">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A14D4" id="_x0000_s1055" type="#_x0000_t202" style="position:absolute;margin-left:35.25pt;margin-top:39.25pt;width:28.5pt;height:22.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" stroked="f">
                <v:textbox>
                  <w:txbxContent>
                    <w:p w14:paraId="333D03A8" w14:textId="3F483CC5" w:rsidR="0001279B" w:rsidRDefault="0001279B">
                      <w:r>
                        <w:t>(c)</w:t>
                      </w:r>
                    </w:p>
                  </w:txbxContent>
                </v:textbox>
                <w10:wrap type="square"/>
              </v:shape>
            </w:pict>
          </mc:Fallback>
        </mc:AlternateContent>
      </w:r>
      <w:r w:rsidR="00F104D4">
        <w:rPr>
          <w:rFonts w:cs="Arial-Bold"/>
          <w:b/>
          <w:bCs/>
          <w:i/>
          <w:noProof/>
          <w:sz w:val="20"/>
          <w:szCs w:val="20"/>
          <w:lang w:eastAsia="en-AU"/>
        </w:rPr>
        <w:drawing>
          <wp:anchor distT="0" distB="0" distL="114300" distR="114300" simplePos="0" relativeHeight="251680768" behindDoc="1" locked="0" layoutInCell="1" allowOverlap="1" wp14:anchorId="6F96A999" wp14:editId="3307FA7A">
            <wp:simplePos x="0" y="0"/>
            <wp:positionH relativeFrom="column">
              <wp:posOffset>3083586</wp:posOffset>
            </wp:positionH>
            <wp:positionV relativeFrom="paragraph">
              <wp:posOffset>429895</wp:posOffset>
            </wp:positionV>
            <wp:extent cx="3308400" cy="2404800"/>
            <wp:effectExtent l="0" t="0" r="6350" b="0"/>
            <wp:wrapTight wrapText="bothSides">
              <wp:wrapPolygon edited="0">
                <wp:start x="0" y="0"/>
                <wp:lineTo x="0" y="21389"/>
                <wp:lineTo x="21517" y="21389"/>
                <wp:lineTo x="21517"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yzygium_paniculatum_scat_mat_prec.jpg"/>
                    <pic:cNvPicPr/>
                  </pic:nvPicPr>
                  <pic:blipFill>
                    <a:blip r:embed="rId93">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F104D4">
        <w:rPr>
          <w:rFonts w:cs="Arial-Bold"/>
          <w:b/>
          <w:bCs/>
          <w:i/>
          <w:noProof/>
          <w:sz w:val="20"/>
          <w:szCs w:val="20"/>
          <w:lang w:eastAsia="en-AU"/>
        </w:rPr>
        <w:drawing>
          <wp:anchor distT="0" distB="0" distL="114300" distR="114300" simplePos="0" relativeHeight="251637760" behindDoc="1" locked="0" layoutInCell="1" allowOverlap="1" wp14:anchorId="381A415C" wp14:editId="2260309B">
            <wp:simplePos x="0" y="0"/>
            <wp:positionH relativeFrom="column">
              <wp:posOffset>-323850</wp:posOffset>
            </wp:positionH>
            <wp:positionV relativeFrom="paragraph">
              <wp:posOffset>427990</wp:posOffset>
            </wp:positionV>
            <wp:extent cx="3308400" cy="2404800"/>
            <wp:effectExtent l="0" t="0" r="6350" b="0"/>
            <wp:wrapTight wrapText="bothSides">
              <wp:wrapPolygon edited="0">
                <wp:start x="0" y="0"/>
                <wp:lineTo x="0" y="21389"/>
                <wp:lineTo x="21517" y="21389"/>
                <wp:lineTo x="21517"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yzygium_paniculatum_hist_elev.jpg"/>
                    <pic:cNvPicPr/>
                  </pic:nvPicPr>
                  <pic:blipFill>
                    <a:blip r:embed="rId94">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139970D9" w14:textId="53599101" w:rsidR="00684F0A" w:rsidRDefault="00684F0A" w:rsidP="00432BEB">
      <w:pPr>
        <w:spacing w:line="360" w:lineRule="auto"/>
        <w:rPr>
          <w:rFonts w:cs="Arial-Bold"/>
          <w:b/>
          <w:bCs/>
          <w:i/>
          <w:sz w:val="20"/>
          <w:szCs w:val="20"/>
        </w:rPr>
      </w:pPr>
    </w:p>
    <w:p w14:paraId="33760005" w14:textId="77777777" w:rsidR="00684F0A" w:rsidRDefault="00684F0A" w:rsidP="00432BEB">
      <w:pPr>
        <w:spacing w:line="360" w:lineRule="auto"/>
        <w:rPr>
          <w:rFonts w:cs="Arial-Bold"/>
          <w:b/>
          <w:bCs/>
          <w:i/>
          <w:sz w:val="20"/>
          <w:szCs w:val="20"/>
        </w:rPr>
      </w:pPr>
    </w:p>
    <w:p w14:paraId="50EB7EE8" w14:textId="77777777" w:rsidR="00C2636B" w:rsidRPr="00C2636B" w:rsidRDefault="00C2636B" w:rsidP="00C2636B">
      <w:pPr>
        <w:rPr>
          <w:b/>
          <w:i/>
        </w:rPr>
      </w:pPr>
      <w:r w:rsidRPr="00C2636B">
        <w:rPr>
          <w:b/>
        </w:rPr>
        <w:t>Figure</w:t>
      </w:r>
      <w:r w:rsidR="00534068">
        <w:rPr>
          <w:b/>
        </w:rPr>
        <w:t xml:space="preserve"> 23</w:t>
      </w:r>
      <w:r w:rsidRPr="00C2636B">
        <w:rPr>
          <w:b/>
        </w:rPr>
        <w:t xml:space="preserve">. </w:t>
      </w:r>
      <w:r w:rsidRPr="00C2636B">
        <w:t xml:space="preserve">Environmental variables for the NSW distribution of </w:t>
      </w:r>
      <w:r w:rsidRPr="004B7C14">
        <w:rPr>
          <w:i/>
        </w:rPr>
        <w:t>Syzygium paniculatum</w:t>
      </w:r>
      <w:r w:rsidRPr="00C2636B">
        <w:t xml:space="preserve"> that are outside of</w:t>
      </w:r>
      <w:r w:rsidR="00AE750F">
        <w:t xml:space="preserve"> Saving our Species (SoS)</w:t>
      </w:r>
      <w:r w:rsidRPr="00C2636B">
        <w:t xml:space="preserve"> management sites (blue bars/dots) and within management sites (green bars/dots): mean annual temperature (MAT) (a); mean annual precipitation (MAP) (b); elevation (c); and scatterplot of MAT and MAP (d).</w:t>
      </w:r>
    </w:p>
    <w:p w14:paraId="757061DF" w14:textId="77777777" w:rsidR="00684F0A" w:rsidRDefault="00684F0A" w:rsidP="00432BEB">
      <w:pPr>
        <w:spacing w:line="360" w:lineRule="auto"/>
        <w:rPr>
          <w:rFonts w:cs="Arial-Bold"/>
          <w:b/>
          <w:bCs/>
          <w:i/>
          <w:sz w:val="20"/>
          <w:szCs w:val="20"/>
        </w:rPr>
      </w:pPr>
    </w:p>
    <w:p w14:paraId="73678ECF" w14:textId="77777777" w:rsidR="002434C6" w:rsidRPr="00E66F58" w:rsidRDefault="00684F0A" w:rsidP="009340EE">
      <w:pPr>
        <w:rPr>
          <w:rFonts w:cs="Arial-Bold"/>
          <w:b/>
          <w:bCs/>
          <w:i/>
          <w:sz w:val="20"/>
          <w:szCs w:val="20"/>
        </w:rPr>
      </w:pPr>
      <w:r>
        <w:rPr>
          <w:rFonts w:cs="Arial-Bold"/>
          <w:b/>
          <w:bCs/>
          <w:i/>
          <w:sz w:val="20"/>
          <w:szCs w:val="20"/>
        </w:rPr>
        <w:br w:type="page"/>
      </w:r>
    </w:p>
    <w:p w14:paraId="66DEA37E" w14:textId="77777777" w:rsidR="00763535" w:rsidRPr="00CC30AF" w:rsidRDefault="00763535" w:rsidP="00CC30AF">
      <w:pPr>
        <w:rPr>
          <w:b/>
          <w:sz w:val="28"/>
          <w:szCs w:val="24"/>
        </w:rPr>
      </w:pPr>
      <w:r w:rsidRPr="00CC30AF">
        <w:rPr>
          <w:b/>
          <w:sz w:val="28"/>
          <w:szCs w:val="24"/>
        </w:rPr>
        <w:lastRenderedPageBreak/>
        <w:t>Critically</w:t>
      </w:r>
      <w:r w:rsidRPr="00CC30AF">
        <w:rPr>
          <w:b/>
          <w:i/>
          <w:sz w:val="28"/>
          <w:szCs w:val="24"/>
        </w:rPr>
        <w:t xml:space="preserve"> </w:t>
      </w:r>
      <w:r w:rsidRPr="00CC30AF">
        <w:rPr>
          <w:b/>
          <w:sz w:val="28"/>
          <w:szCs w:val="24"/>
        </w:rPr>
        <w:t xml:space="preserve">Endangered </w:t>
      </w:r>
      <w:r w:rsidR="0003661A" w:rsidRPr="00CC30AF">
        <w:rPr>
          <w:b/>
          <w:sz w:val="28"/>
          <w:szCs w:val="24"/>
        </w:rPr>
        <w:t>plants</w:t>
      </w:r>
    </w:p>
    <w:p w14:paraId="06330234" w14:textId="77777777" w:rsidR="001959E0" w:rsidRPr="00407C1C" w:rsidRDefault="001959E0" w:rsidP="001959E0">
      <w:pPr>
        <w:rPr>
          <w:sz w:val="24"/>
          <w:szCs w:val="24"/>
        </w:rPr>
      </w:pPr>
      <w:r w:rsidRPr="00407C1C">
        <w:rPr>
          <w:b/>
          <w:i/>
          <w:sz w:val="24"/>
          <w:szCs w:val="24"/>
        </w:rPr>
        <w:t xml:space="preserve">Name: </w:t>
      </w:r>
      <w:r w:rsidRPr="00407C1C">
        <w:rPr>
          <w:i/>
          <w:sz w:val="24"/>
          <w:szCs w:val="24"/>
        </w:rPr>
        <w:t>Gentiana bredboensis</w:t>
      </w:r>
      <w:r w:rsidRPr="00407C1C">
        <w:rPr>
          <w:sz w:val="24"/>
          <w:szCs w:val="24"/>
        </w:rPr>
        <w:t xml:space="preserve"> (</w:t>
      </w:r>
      <w:r w:rsidRPr="00407C1C">
        <w:rPr>
          <w:rFonts w:ascii="Calibri" w:hAnsi="Calibri"/>
          <w:iCs/>
          <w:color w:val="000000"/>
          <w:sz w:val="24"/>
          <w:szCs w:val="24"/>
        </w:rPr>
        <w:t>Bredbo Gentian</w:t>
      </w:r>
      <w:r w:rsidRPr="00407C1C">
        <w:rPr>
          <w:sz w:val="24"/>
          <w:szCs w:val="24"/>
        </w:rPr>
        <w:t>)</w:t>
      </w:r>
    </w:p>
    <w:p w14:paraId="6DE827CE" w14:textId="77777777" w:rsidR="001959E0" w:rsidRPr="00407C1C" w:rsidRDefault="001959E0" w:rsidP="001959E0">
      <w:pPr>
        <w:tabs>
          <w:tab w:val="left" w:pos="1230"/>
        </w:tabs>
        <w:rPr>
          <w:sz w:val="24"/>
          <w:szCs w:val="24"/>
        </w:rPr>
      </w:pPr>
      <w:r w:rsidRPr="00407C1C">
        <w:rPr>
          <w:b/>
          <w:i/>
          <w:sz w:val="24"/>
          <w:szCs w:val="24"/>
        </w:rPr>
        <w:t xml:space="preserve">Growth form: </w:t>
      </w:r>
      <w:r w:rsidRPr="00407C1C">
        <w:rPr>
          <w:sz w:val="24"/>
          <w:szCs w:val="24"/>
        </w:rPr>
        <w:t>Herb</w:t>
      </w:r>
    </w:p>
    <w:p w14:paraId="7E4BFC66" w14:textId="77777777" w:rsidR="001959E0" w:rsidRPr="00407C1C" w:rsidRDefault="001959E0" w:rsidP="001959E0">
      <w:pPr>
        <w:tabs>
          <w:tab w:val="left" w:pos="1230"/>
        </w:tabs>
        <w:rPr>
          <w:sz w:val="24"/>
          <w:szCs w:val="24"/>
        </w:rPr>
      </w:pPr>
      <w:r w:rsidRPr="00407C1C">
        <w:rPr>
          <w:b/>
          <w:i/>
          <w:sz w:val="24"/>
          <w:szCs w:val="24"/>
        </w:rPr>
        <w:t xml:space="preserve">Habitat: </w:t>
      </w:r>
      <w:r w:rsidRPr="00407C1C">
        <w:rPr>
          <w:sz w:val="24"/>
          <w:szCs w:val="24"/>
        </w:rPr>
        <w:t>Seepage areas in short herbfield communities in open areas amongst tea-tree. Often growing on Sphagnum moss</w:t>
      </w:r>
    </w:p>
    <w:p w14:paraId="441ECAEB" w14:textId="77777777" w:rsidR="001959E0" w:rsidRPr="00407C1C" w:rsidRDefault="001959E0" w:rsidP="001959E0">
      <w:pPr>
        <w:tabs>
          <w:tab w:val="left" w:pos="1230"/>
        </w:tabs>
        <w:rPr>
          <w:sz w:val="24"/>
          <w:szCs w:val="24"/>
        </w:rPr>
      </w:pPr>
      <w:r w:rsidRPr="00407C1C">
        <w:rPr>
          <w:b/>
          <w:i/>
          <w:sz w:val="24"/>
          <w:szCs w:val="24"/>
        </w:rPr>
        <w:t xml:space="preserve">Distribution: </w:t>
      </w:r>
      <w:r w:rsidRPr="00407C1C">
        <w:rPr>
          <w:sz w:val="24"/>
          <w:szCs w:val="24"/>
        </w:rPr>
        <w:t>South Eastern Highlands Bioregion</w:t>
      </w:r>
    </w:p>
    <w:p w14:paraId="6C5B6891" w14:textId="77777777" w:rsidR="001959E0" w:rsidRPr="00407C1C" w:rsidRDefault="001959E0" w:rsidP="001959E0">
      <w:pPr>
        <w:rPr>
          <w:b/>
          <w:i/>
          <w:sz w:val="24"/>
          <w:szCs w:val="24"/>
        </w:rPr>
      </w:pPr>
      <w:r w:rsidRPr="00407C1C">
        <w:rPr>
          <w:b/>
          <w:i/>
          <w:sz w:val="24"/>
          <w:szCs w:val="24"/>
        </w:rPr>
        <w:t xml:space="preserve">Threat status: </w:t>
      </w:r>
      <w:r w:rsidRPr="00407C1C">
        <w:rPr>
          <w:sz w:val="24"/>
          <w:szCs w:val="24"/>
        </w:rPr>
        <w:t>Critically</w:t>
      </w:r>
      <w:r w:rsidRPr="00407C1C">
        <w:rPr>
          <w:b/>
          <w:i/>
          <w:sz w:val="24"/>
          <w:szCs w:val="24"/>
        </w:rPr>
        <w:t xml:space="preserve"> </w:t>
      </w:r>
      <w:r w:rsidRPr="00407C1C">
        <w:rPr>
          <w:sz w:val="24"/>
          <w:szCs w:val="24"/>
        </w:rPr>
        <w:t>Endangered</w:t>
      </w:r>
    </w:p>
    <w:p w14:paraId="09C782A8" w14:textId="77777777" w:rsidR="00C62E2C" w:rsidRDefault="00DA0506" w:rsidP="00C62E2C">
      <w:pPr>
        <w:rPr>
          <w:b/>
        </w:rPr>
      </w:pPr>
      <w:r>
        <w:rPr>
          <w:b/>
          <w:noProof/>
          <w:lang w:eastAsia="en-AU"/>
        </w:rPr>
        <w:drawing>
          <wp:anchor distT="0" distB="0" distL="114300" distR="114300" simplePos="0" relativeHeight="251694592" behindDoc="1" locked="0" layoutInCell="1" allowOverlap="1" wp14:anchorId="562E4BE7" wp14:editId="4922B0C3">
            <wp:simplePos x="0" y="0"/>
            <wp:positionH relativeFrom="column">
              <wp:posOffset>80682</wp:posOffset>
            </wp:positionH>
            <wp:positionV relativeFrom="paragraph">
              <wp:posOffset>289560</wp:posOffset>
            </wp:positionV>
            <wp:extent cx="5731510" cy="3924935"/>
            <wp:effectExtent l="0" t="0" r="2540" b="0"/>
            <wp:wrapTight wrapText="bothSides">
              <wp:wrapPolygon edited="0">
                <wp:start x="0" y="0"/>
                <wp:lineTo x="0" y="21492"/>
                <wp:lineTo x="21538" y="21492"/>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entiana_bredboensis_occurrences.jpg"/>
                    <pic:cNvPicPr/>
                  </pic:nvPicPr>
                  <pic:blipFill>
                    <a:blip r:embed="rId95">
                      <a:extLst>
                        <a:ext uri="{28A0092B-C50C-407E-A947-70E740481C1C}">
                          <a14:useLocalDpi xmlns:a14="http://schemas.microsoft.com/office/drawing/2010/main" val="0"/>
                        </a:ext>
                      </a:extLst>
                    </a:blip>
                    <a:stretch>
                      <a:fillRect/>
                    </a:stretch>
                  </pic:blipFill>
                  <pic:spPr>
                    <a:xfrm>
                      <a:off x="0" y="0"/>
                      <a:ext cx="5731510" cy="3924935"/>
                    </a:xfrm>
                    <a:prstGeom prst="rect">
                      <a:avLst/>
                    </a:prstGeom>
                  </pic:spPr>
                </pic:pic>
              </a:graphicData>
            </a:graphic>
          </wp:anchor>
        </w:drawing>
      </w:r>
    </w:p>
    <w:p w14:paraId="45EC23CC" w14:textId="77777777" w:rsidR="00C62E2C" w:rsidRDefault="00C62E2C" w:rsidP="00C62E2C">
      <w:pPr>
        <w:ind w:firstLine="720"/>
        <w:rPr>
          <w:b/>
        </w:rPr>
      </w:pPr>
    </w:p>
    <w:p w14:paraId="0F262EDE" w14:textId="77777777" w:rsidR="00563FCB" w:rsidRDefault="00563FCB" w:rsidP="00DA0506">
      <w:pPr>
        <w:rPr>
          <w:b/>
        </w:rPr>
      </w:pPr>
    </w:p>
    <w:p w14:paraId="46E0A163" w14:textId="77777777" w:rsidR="00571CC8" w:rsidRPr="00571CC8" w:rsidRDefault="00571CC8" w:rsidP="00571CC8">
      <w:pPr>
        <w:ind w:firstLine="720"/>
        <w:rPr>
          <w:b/>
          <w:i/>
          <w:szCs w:val="36"/>
        </w:rPr>
      </w:pPr>
    </w:p>
    <w:p w14:paraId="329C2949" w14:textId="77777777" w:rsidR="00571CC8" w:rsidRPr="00BD6B6B" w:rsidRDefault="00571CC8" w:rsidP="00571CC8">
      <w:pPr>
        <w:rPr>
          <w:sz w:val="28"/>
        </w:rPr>
      </w:pPr>
    </w:p>
    <w:p w14:paraId="2BE89296" w14:textId="77777777" w:rsidR="004D31D4" w:rsidRDefault="00571CC8" w:rsidP="004D31D4">
      <w:pPr>
        <w:spacing w:line="360" w:lineRule="auto"/>
      </w:pPr>
      <w:r w:rsidRPr="00C62E2C">
        <w:rPr>
          <w:b/>
        </w:rPr>
        <w:t>Fig</w:t>
      </w:r>
      <w:r w:rsidR="00E25BA3">
        <w:rPr>
          <w:b/>
        </w:rPr>
        <w:t xml:space="preserve">ure </w:t>
      </w:r>
      <w:r w:rsidR="00C2636B">
        <w:rPr>
          <w:b/>
        </w:rPr>
        <w:t>24</w:t>
      </w:r>
      <w:r w:rsidRPr="00C62E2C">
        <w:rPr>
          <w:b/>
        </w:rPr>
        <w:t>.</w:t>
      </w:r>
      <w:r>
        <w:t xml:space="preserve"> </w:t>
      </w:r>
      <w:r w:rsidR="00DE6203">
        <w:t xml:space="preserve">Map of species occurrence records in NSW for </w:t>
      </w:r>
      <w:r w:rsidR="009340EE" w:rsidRPr="00DA0506">
        <w:rPr>
          <w:i/>
        </w:rPr>
        <w:t>Gentiana bredboensis</w:t>
      </w:r>
      <w:r w:rsidR="009340EE" w:rsidRPr="00DA0506">
        <w:t xml:space="preserve"> (</w:t>
      </w:r>
      <w:r w:rsidR="009340EE" w:rsidRPr="00DA0506">
        <w:rPr>
          <w:rFonts w:ascii="Calibri" w:hAnsi="Calibri"/>
          <w:iCs/>
          <w:color w:val="000000"/>
        </w:rPr>
        <w:t>Bredbo Gentian</w:t>
      </w:r>
      <w:r w:rsidR="009340EE" w:rsidRPr="00DA0506">
        <w:t>).</w:t>
      </w:r>
      <w:r w:rsidR="009340EE">
        <w:rPr>
          <w:sz w:val="24"/>
          <w:szCs w:val="24"/>
        </w:rPr>
        <w:t xml:space="preserve"> </w:t>
      </w:r>
      <w:r w:rsidR="00DE6203">
        <w:t>Records from Australia’s Virtual Herbarium are shown in red and records from the NSW Wildlife Atlas are shown in blue, with management sites marked in green.</w:t>
      </w:r>
    </w:p>
    <w:p w14:paraId="144C5FC2" w14:textId="77777777" w:rsidR="00E5532D" w:rsidRDefault="00E5532D" w:rsidP="004D31D4">
      <w:pPr>
        <w:spacing w:line="360" w:lineRule="auto"/>
        <w:rPr>
          <w:b/>
          <w:i/>
        </w:rPr>
      </w:pPr>
    </w:p>
    <w:p w14:paraId="51025218" w14:textId="77777777" w:rsidR="00DA0506" w:rsidRDefault="00DA0506" w:rsidP="004D31D4">
      <w:pPr>
        <w:spacing w:line="360" w:lineRule="auto"/>
        <w:rPr>
          <w:b/>
          <w:i/>
        </w:rPr>
      </w:pPr>
    </w:p>
    <w:p w14:paraId="61143A88" w14:textId="49BBD0A6" w:rsidR="001959E0" w:rsidRPr="00FA0C97" w:rsidRDefault="001959E0" w:rsidP="004D31D4">
      <w:pPr>
        <w:spacing w:line="360" w:lineRule="auto"/>
      </w:pPr>
      <w:r w:rsidRPr="00FA0C97">
        <w:rPr>
          <w:b/>
          <w:i/>
        </w:rPr>
        <w:lastRenderedPageBreak/>
        <w:t xml:space="preserve">Climate change threat(s) identified in </w:t>
      </w:r>
      <w:r w:rsidR="00D36DFC">
        <w:rPr>
          <w:b/>
          <w:i/>
        </w:rPr>
        <w:t xml:space="preserve">Final </w:t>
      </w:r>
      <w:r w:rsidRPr="00FA0C97">
        <w:rPr>
          <w:b/>
          <w:i/>
        </w:rPr>
        <w:t>Determination</w:t>
      </w:r>
    </w:p>
    <w:p w14:paraId="60166F1C" w14:textId="77777777" w:rsidR="001959E0" w:rsidRPr="001959E0" w:rsidRDefault="001959E0" w:rsidP="00E3030F">
      <w:pPr>
        <w:pStyle w:val="ListParagraph"/>
        <w:numPr>
          <w:ilvl w:val="0"/>
          <w:numId w:val="2"/>
        </w:numPr>
        <w:spacing w:line="360" w:lineRule="auto"/>
        <w:rPr>
          <w:sz w:val="24"/>
        </w:rPr>
      </w:pPr>
      <w:r w:rsidRPr="001959E0">
        <w:rPr>
          <w:szCs w:val="20"/>
        </w:rPr>
        <w:t>Changes to precipitation (reduced)</w:t>
      </w:r>
    </w:p>
    <w:p w14:paraId="57B1811A" w14:textId="77777777" w:rsidR="001959E0" w:rsidRPr="001959E0" w:rsidRDefault="001959E0" w:rsidP="00E3030F">
      <w:pPr>
        <w:pStyle w:val="ListParagraph"/>
        <w:numPr>
          <w:ilvl w:val="0"/>
          <w:numId w:val="2"/>
        </w:numPr>
        <w:spacing w:line="360" w:lineRule="auto"/>
        <w:rPr>
          <w:sz w:val="24"/>
        </w:rPr>
      </w:pPr>
      <w:r w:rsidRPr="001959E0">
        <w:rPr>
          <w:szCs w:val="20"/>
        </w:rPr>
        <w:t>Altered hydrology (reduced flow, drying of habitat)</w:t>
      </w:r>
    </w:p>
    <w:p w14:paraId="4FB2ACEB" w14:textId="77777777" w:rsidR="001959E0" w:rsidRDefault="001959E0" w:rsidP="001959E0">
      <w:pPr>
        <w:pStyle w:val="ListParagraph"/>
        <w:spacing w:line="360" w:lineRule="auto"/>
      </w:pPr>
    </w:p>
    <w:p w14:paraId="14A0917C" w14:textId="77777777" w:rsidR="001959E0" w:rsidRDefault="008C14D7" w:rsidP="001959E0">
      <w:pPr>
        <w:tabs>
          <w:tab w:val="left" w:pos="5385"/>
        </w:tabs>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1959E0">
        <w:t>One</w:t>
      </w:r>
    </w:p>
    <w:p w14:paraId="6EF9FAEA" w14:textId="77777777" w:rsidR="005B3D06" w:rsidRPr="00DA6327" w:rsidRDefault="00B96D6F" w:rsidP="001959E0">
      <w:pPr>
        <w:tabs>
          <w:tab w:val="left" w:pos="5385"/>
        </w:tabs>
        <w:spacing w:line="360" w:lineRule="auto"/>
        <w:rPr>
          <w:szCs w:val="20"/>
        </w:rPr>
      </w:pPr>
      <w:hyperlink r:id="rId96" w:history="1">
        <w:r w:rsidR="005B3D06" w:rsidRPr="00DA6327">
          <w:rPr>
            <w:szCs w:val="20"/>
          </w:rPr>
          <w:t>Peak View</w:t>
        </w:r>
      </w:hyperlink>
      <w:r w:rsidR="005B3D06" w:rsidRPr="00DA6327">
        <w:rPr>
          <w:szCs w:val="20"/>
        </w:rPr>
        <w:t>: 50</w:t>
      </w:r>
    </w:p>
    <w:p w14:paraId="071BDE0B" w14:textId="77777777" w:rsidR="001959E0" w:rsidRPr="00FA0C97" w:rsidRDefault="001959E0" w:rsidP="001959E0">
      <w:pPr>
        <w:tabs>
          <w:tab w:val="left" w:pos="5385"/>
        </w:tabs>
        <w:spacing w:line="360" w:lineRule="auto"/>
        <w:rPr>
          <w:b/>
          <w:i/>
        </w:rPr>
      </w:pPr>
    </w:p>
    <w:p w14:paraId="5322095D" w14:textId="77777777" w:rsidR="001959E0" w:rsidRDefault="001959E0" w:rsidP="001959E0">
      <w:pPr>
        <w:tabs>
          <w:tab w:val="left" w:pos="5385"/>
        </w:tabs>
        <w:spacing w:line="360" w:lineRule="auto"/>
        <w:rPr>
          <w:b/>
          <w:i/>
        </w:rPr>
      </w:pPr>
      <w:r w:rsidRPr="00FA0C97">
        <w:rPr>
          <w:b/>
          <w:i/>
        </w:rPr>
        <w:t xml:space="preserve">Are all extant sites managed? </w:t>
      </w:r>
    </w:p>
    <w:p w14:paraId="5BCE058E" w14:textId="77777777" w:rsidR="001959E0" w:rsidRDefault="004D31D4" w:rsidP="00E3030F">
      <w:pPr>
        <w:pStyle w:val="ListParagraph"/>
        <w:numPr>
          <w:ilvl w:val="0"/>
          <w:numId w:val="3"/>
        </w:numPr>
        <w:tabs>
          <w:tab w:val="left" w:pos="5385"/>
        </w:tabs>
        <w:spacing w:line="360" w:lineRule="auto"/>
      </w:pPr>
      <w:r>
        <w:t>Yes</w:t>
      </w:r>
    </w:p>
    <w:p w14:paraId="09B81173" w14:textId="77777777" w:rsidR="001959E0" w:rsidRDefault="001959E0" w:rsidP="001959E0">
      <w:pPr>
        <w:pStyle w:val="ListParagraph"/>
        <w:tabs>
          <w:tab w:val="left" w:pos="5385"/>
        </w:tabs>
        <w:spacing w:line="360" w:lineRule="auto"/>
      </w:pPr>
    </w:p>
    <w:p w14:paraId="75821BBA" w14:textId="77777777" w:rsidR="001959E0" w:rsidRPr="000437D0" w:rsidRDefault="001959E0" w:rsidP="001959E0">
      <w:pPr>
        <w:tabs>
          <w:tab w:val="left" w:pos="5385"/>
        </w:tabs>
        <w:spacing w:line="360" w:lineRule="auto"/>
        <w:rPr>
          <w:b/>
          <w:i/>
        </w:rPr>
      </w:pPr>
      <w:r w:rsidRPr="000437D0">
        <w:rPr>
          <w:b/>
          <w:i/>
        </w:rPr>
        <w:t>Is a translocation site suggested?</w:t>
      </w:r>
    </w:p>
    <w:p w14:paraId="1B6E9C31" w14:textId="77777777" w:rsidR="001959E0" w:rsidRPr="00EE6E3F" w:rsidRDefault="00D248DD" w:rsidP="00E3030F">
      <w:pPr>
        <w:pStyle w:val="ListParagraph"/>
        <w:numPr>
          <w:ilvl w:val="0"/>
          <w:numId w:val="3"/>
        </w:numPr>
        <w:tabs>
          <w:tab w:val="left" w:pos="5385"/>
        </w:tabs>
        <w:spacing w:line="360" w:lineRule="auto"/>
        <w:rPr>
          <w:b/>
          <w:i/>
        </w:rPr>
      </w:pPr>
      <w:r w:rsidRPr="00D248DD">
        <w:t xml:space="preserve">Yes. Potential </w:t>
      </w:r>
      <w:r w:rsidRPr="00D248DD">
        <w:rPr>
          <w:rFonts w:cs="Arial"/>
        </w:rPr>
        <w:t>r</w:t>
      </w:r>
      <w:r w:rsidR="00817086">
        <w:rPr>
          <w:rFonts w:cs="Arial"/>
        </w:rPr>
        <w:t xml:space="preserve">eintroduction sites - </w:t>
      </w:r>
      <w:r w:rsidRPr="00D248DD">
        <w:rPr>
          <w:rFonts w:cs="Arial"/>
        </w:rPr>
        <w:t xml:space="preserve">Tinderry Nature Reserve, Scotsdale Bush Heritage Reserve, </w:t>
      </w:r>
      <w:r w:rsidR="00784E95" w:rsidRPr="00D248DD">
        <w:rPr>
          <w:rFonts w:cs="Arial"/>
        </w:rPr>
        <w:t>and National</w:t>
      </w:r>
      <w:r w:rsidRPr="00D248DD">
        <w:rPr>
          <w:rFonts w:cs="Arial"/>
        </w:rPr>
        <w:t xml:space="preserve"> Parks to the east, on escarpment</w:t>
      </w:r>
      <w:r w:rsidR="004D31D4">
        <w:rPr>
          <w:rFonts w:cs="Arial"/>
          <w:sz w:val="20"/>
          <w:szCs w:val="20"/>
        </w:rPr>
        <w:t>.</w:t>
      </w:r>
    </w:p>
    <w:p w14:paraId="7D6AD3BF" w14:textId="77777777" w:rsidR="001959E0" w:rsidRDefault="001959E0" w:rsidP="001959E0">
      <w:pPr>
        <w:tabs>
          <w:tab w:val="left" w:pos="5385"/>
        </w:tabs>
        <w:spacing w:after="0" w:line="360" w:lineRule="auto"/>
        <w:rPr>
          <w:b/>
          <w:i/>
        </w:rPr>
      </w:pPr>
    </w:p>
    <w:p w14:paraId="064A3F53" w14:textId="45403A1C" w:rsidR="001959E0" w:rsidRDefault="001959E0" w:rsidP="001959E0">
      <w:pPr>
        <w:tabs>
          <w:tab w:val="left" w:pos="5385"/>
        </w:tabs>
        <w:spacing w:line="360" w:lineRule="auto"/>
        <w:rPr>
          <w:b/>
          <w:i/>
        </w:rPr>
      </w:pPr>
      <w:r>
        <w:rPr>
          <w:b/>
          <w:i/>
        </w:rPr>
        <w:t>How is climate change threat addressed in</w:t>
      </w:r>
      <w:r w:rsidR="00D36DFC">
        <w:rPr>
          <w:b/>
          <w:i/>
        </w:rPr>
        <w:t xml:space="preserve"> SoS</w:t>
      </w:r>
      <w:r>
        <w:rPr>
          <w:b/>
          <w:i/>
        </w:rPr>
        <w:t xml:space="preserve"> conservation project?</w:t>
      </w:r>
    </w:p>
    <w:p w14:paraId="696C0D38" w14:textId="77777777" w:rsidR="004D31D4" w:rsidRDefault="00D248DD" w:rsidP="00E3030F">
      <w:pPr>
        <w:pStyle w:val="ListParagraph"/>
        <w:numPr>
          <w:ilvl w:val="0"/>
          <w:numId w:val="3"/>
        </w:numPr>
        <w:spacing w:line="360" w:lineRule="auto"/>
      </w:pPr>
      <w:r w:rsidRPr="00D248DD">
        <w:t xml:space="preserve">There is a management action to collect/store seed to supplement extant population with </w:t>
      </w:r>
      <w:r w:rsidRPr="00D248DD">
        <w:rPr>
          <w:i/>
        </w:rPr>
        <w:t xml:space="preserve">ex-situ </w:t>
      </w:r>
      <w:r w:rsidRPr="00D248DD">
        <w:t>material when needed which will increase the species’ resilience to climate change.</w:t>
      </w:r>
    </w:p>
    <w:p w14:paraId="714414C7" w14:textId="77777777" w:rsidR="004D31D4" w:rsidRDefault="004D31D4" w:rsidP="004D31D4">
      <w:pPr>
        <w:pStyle w:val="ListParagraph"/>
        <w:spacing w:line="360" w:lineRule="auto"/>
      </w:pPr>
    </w:p>
    <w:p w14:paraId="5BDE04A9" w14:textId="77777777" w:rsidR="004D31D4" w:rsidRPr="00D248DD" w:rsidRDefault="004D31D4" w:rsidP="00E3030F">
      <w:pPr>
        <w:pStyle w:val="ListParagraph"/>
        <w:numPr>
          <w:ilvl w:val="0"/>
          <w:numId w:val="3"/>
        </w:numPr>
        <w:spacing w:line="360" w:lineRule="auto"/>
      </w:pPr>
      <w:r>
        <w:t>Recognise</w:t>
      </w:r>
      <w:r w:rsidR="00EF4035">
        <w:t>s</w:t>
      </w:r>
      <w:r>
        <w:t xml:space="preserve"> the need for a translocation site to buffer the small population against extinction. This will increase resilience to climate change (provided future climate considered in site selection).</w:t>
      </w:r>
    </w:p>
    <w:p w14:paraId="6F65B6A9" w14:textId="77777777" w:rsidR="001959E0" w:rsidRPr="000F05FF" w:rsidRDefault="001959E0" w:rsidP="000F05FF">
      <w:pPr>
        <w:rPr>
          <w:rFonts w:cs="Arial-Bold"/>
          <w:bCs/>
          <w:sz w:val="20"/>
          <w:szCs w:val="20"/>
        </w:rPr>
      </w:pPr>
    </w:p>
    <w:p w14:paraId="2C1D677C" w14:textId="77777777" w:rsidR="001959E0" w:rsidRPr="003A6FBC" w:rsidRDefault="007B5B5B" w:rsidP="007B5B5B">
      <w:pPr>
        <w:spacing w:line="360" w:lineRule="auto"/>
        <w:rPr>
          <w:b/>
          <w:i/>
        </w:rPr>
      </w:pPr>
      <w:r w:rsidRPr="003A6FBC">
        <w:rPr>
          <w:b/>
          <w:i/>
        </w:rPr>
        <w:t>Suggestions to improve species adaptive capacity and resilience to climate change</w:t>
      </w:r>
    </w:p>
    <w:p w14:paraId="7F17BDB6" w14:textId="7220EB00" w:rsidR="00571CC8" w:rsidRPr="003A6FBC" w:rsidRDefault="00D248DD" w:rsidP="00E3030F">
      <w:pPr>
        <w:pStyle w:val="ListParagraph"/>
        <w:numPr>
          <w:ilvl w:val="0"/>
          <w:numId w:val="21"/>
        </w:numPr>
        <w:spacing w:line="360" w:lineRule="auto"/>
      </w:pPr>
      <w:r w:rsidRPr="003A6FBC">
        <w:t xml:space="preserve">Identify additional translocation sites (one is not enough). </w:t>
      </w:r>
      <w:r w:rsidR="008D408D" w:rsidRPr="003A6FBC">
        <w:t xml:space="preserve">Not enough occurrence records for species distribution modelling but use knowledge of predicted future climate and species’ requirements, environmental variation data (Figure 25) and </w:t>
      </w:r>
      <w:hyperlink r:id="rId97" w:history="1">
        <w:r w:rsidR="008D408D" w:rsidRPr="003A6FBC">
          <w:rPr>
            <w:rStyle w:val="Hyperlink"/>
            <w:color w:val="auto"/>
          </w:rPr>
          <w:t>http://www.nswthreatenedspecies.net/</w:t>
        </w:r>
      </w:hyperlink>
      <w:r w:rsidR="008D408D" w:rsidRPr="003A6FBC">
        <w:t>) to select appropriate sites.</w:t>
      </w:r>
      <w:r w:rsidR="001A5EE0" w:rsidRPr="001A5EE0">
        <w:rPr>
          <w:color w:val="00B0F0"/>
        </w:rPr>
        <w:t xml:space="preserve"> </w:t>
      </w:r>
      <w:r w:rsidRPr="003A6FBC">
        <w:t xml:space="preserve">As well as climate, need to consider habitat/soil type (margin of very wet seepage slopes in pasture on granitic sandy soil in short herbfield communities amongst </w:t>
      </w:r>
      <w:r w:rsidRPr="003A6FBC">
        <w:rPr>
          <w:i/>
        </w:rPr>
        <w:t>Baeckea</w:t>
      </w:r>
      <w:r w:rsidRPr="003A6FBC">
        <w:t>-</w:t>
      </w:r>
      <w:r w:rsidRPr="003A6FBC">
        <w:rPr>
          <w:i/>
        </w:rPr>
        <w:t>Leptospermum</w:t>
      </w:r>
      <w:r w:rsidRPr="003A6FBC">
        <w:t xml:space="preserve"> thickets), land tenure and other threats.</w:t>
      </w:r>
    </w:p>
    <w:p w14:paraId="4CD5DBC3" w14:textId="77777777" w:rsidR="009D2742" w:rsidRPr="003A6FBC" w:rsidRDefault="009D2742" w:rsidP="00E3030F">
      <w:pPr>
        <w:pStyle w:val="ListParagraph"/>
        <w:numPr>
          <w:ilvl w:val="0"/>
          <w:numId w:val="6"/>
        </w:numPr>
        <w:spacing w:line="360" w:lineRule="auto"/>
        <w:rPr>
          <w:szCs w:val="20"/>
        </w:rPr>
      </w:pPr>
      <w:r w:rsidRPr="003A6FBC">
        <w:rPr>
          <w:szCs w:val="20"/>
        </w:rPr>
        <w:lastRenderedPageBreak/>
        <w:t>Enter all outstanding occurrence records into databases to enable environmental data to be analysed to assist with site selection (Figure</w:t>
      </w:r>
      <w:r w:rsidR="008D408D" w:rsidRPr="003A6FBC">
        <w:rPr>
          <w:szCs w:val="20"/>
        </w:rPr>
        <w:t xml:space="preserve"> 25</w:t>
      </w:r>
      <w:r w:rsidRPr="003A6FBC">
        <w:rPr>
          <w:szCs w:val="20"/>
        </w:rPr>
        <w:t>).</w:t>
      </w:r>
    </w:p>
    <w:p w14:paraId="435CB05D" w14:textId="77777777" w:rsidR="00D248DD" w:rsidRPr="003A6FBC" w:rsidRDefault="00D248DD" w:rsidP="007B5B5B">
      <w:pPr>
        <w:pStyle w:val="ListParagraph"/>
        <w:spacing w:line="360" w:lineRule="auto"/>
      </w:pPr>
    </w:p>
    <w:p w14:paraId="55E6C889" w14:textId="77777777" w:rsidR="00F62967" w:rsidRPr="003A6FBC" w:rsidRDefault="009D2742" w:rsidP="00E3030F">
      <w:pPr>
        <w:pStyle w:val="ListParagraph"/>
        <w:numPr>
          <w:ilvl w:val="0"/>
          <w:numId w:val="6"/>
        </w:numPr>
        <w:spacing w:line="360" w:lineRule="auto"/>
      </w:pPr>
      <w:r w:rsidRPr="003A6FBC">
        <w:t>D</w:t>
      </w:r>
      <w:r w:rsidR="00D248DD" w:rsidRPr="003A6FBC">
        <w:t xml:space="preserve">etermine germination/propagation requirements </w:t>
      </w:r>
      <w:r w:rsidR="00DA6327" w:rsidRPr="003A6FBC">
        <w:t>to prepare</w:t>
      </w:r>
      <w:r w:rsidR="00D248DD" w:rsidRPr="003A6FBC">
        <w:t xml:space="preserve"> for supplementation/translocation (Australian PlantBank).</w:t>
      </w:r>
      <w:r w:rsidR="00296EEE" w:rsidRPr="003A6FBC">
        <w:t xml:space="preserve"> However the conservation project indicates this is likely to be difficult. The Botanic Gardens report no success at germinating </w:t>
      </w:r>
      <w:r w:rsidR="00DA6327" w:rsidRPr="003A6FBC">
        <w:t>Gentian</w:t>
      </w:r>
      <w:r w:rsidR="00296EEE" w:rsidRPr="003A6FBC">
        <w:t xml:space="preserve"> seed.</w:t>
      </w:r>
      <w:r w:rsidR="00EF4035" w:rsidRPr="003A6FBC">
        <w:t xml:space="preserve"> Consider tissue culture as an alternative.</w:t>
      </w:r>
    </w:p>
    <w:p w14:paraId="11A80710" w14:textId="77777777" w:rsidR="009D2742" w:rsidRPr="003A6FBC" w:rsidRDefault="009D2742" w:rsidP="009D2742">
      <w:pPr>
        <w:pStyle w:val="ListParagraph"/>
      </w:pPr>
    </w:p>
    <w:p w14:paraId="04A7FD43" w14:textId="35BB2996" w:rsidR="003A6FBC" w:rsidRPr="00EC0125" w:rsidRDefault="009D2742" w:rsidP="00EC0125">
      <w:pPr>
        <w:pStyle w:val="ListParagraph"/>
        <w:numPr>
          <w:ilvl w:val="0"/>
          <w:numId w:val="6"/>
        </w:numPr>
        <w:spacing w:line="360" w:lineRule="auto"/>
        <w:rPr>
          <w:szCs w:val="20"/>
        </w:rPr>
      </w:pPr>
      <w:r w:rsidRPr="00DF66E8">
        <w:rPr>
          <w:szCs w:val="20"/>
        </w:rPr>
        <w:t>In preparation for supplementation/translocation, determine within-</w:t>
      </w:r>
      <w:r w:rsidR="00784E95" w:rsidRPr="00DF66E8">
        <w:rPr>
          <w:szCs w:val="20"/>
        </w:rPr>
        <w:t>population</w:t>
      </w:r>
      <w:r w:rsidRPr="00DF66E8">
        <w:rPr>
          <w:szCs w:val="20"/>
        </w:rPr>
        <w:t xml:space="preserve"> genetic diversity and inbreeding. </w:t>
      </w:r>
    </w:p>
    <w:p w14:paraId="53E63413" w14:textId="77777777" w:rsidR="00F62967" w:rsidRPr="003A6FBC" w:rsidRDefault="00F62967" w:rsidP="00F62967">
      <w:pPr>
        <w:pStyle w:val="ListParagraph"/>
        <w:spacing w:line="360" w:lineRule="auto"/>
      </w:pPr>
    </w:p>
    <w:p w14:paraId="4168A4D4" w14:textId="77777777" w:rsidR="00111FE9" w:rsidRPr="003A6FBC" w:rsidRDefault="00111FE9" w:rsidP="00E3030F">
      <w:pPr>
        <w:pStyle w:val="ListParagraph"/>
        <w:numPr>
          <w:ilvl w:val="0"/>
          <w:numId w:val="18"/>
        </w:numPr>
        <w:spacing w:line="480" w:lineRule="auto"/>
        <w:rPr>
          <w:szCs w:val="20"/>
        </w:rPr>
      </w:pPr>
      <w:r w:rsidRPr="003A6FBC">
        <w:t>Consider appropriate strategies to a</w:t>
      </w:r>
      <w:r w:rsidR="008669B5" w:rsidRPr="003A6FBC">
        <w:t xml:space="preserve">llow for dependence on moisture </w:t>
      </w:r>
      <w:r w:rsidRPr="003A6FBC">
        <w:t xml:space="preserve">including: </w:t>
      </w:r>
      <w:r w:rsidRPr="003A6FBC">
        <w:rPr>
          <w:szCs w:val="20"/>
        </w:rPr>
        <w:t>protect and restore moist environments; change land use and vegetation retention and restoration in catchments to reduce runoff and  to increase rainfall retention in soils and vegetation; manufactured strategies</w:t>
      </w:r>
      <w:r w:rsidR="008D408D" w:rsidRPr="003A6FBC">
        <w:rPr>
          <w:szCs w:val="20"/>
        </w:rPr>
        <w:t xml:space="preserve"> </w:t>
      </w:r>
      <w:r w:rsidR="00AA19A8" w:rsidRPr="003A6FBC">
        <w:rPr>
          <w:szCs w:val="20"/>
        </w:rPr>
        <w:fldChar w:fldCharType="begin"/>
      </w:r>
      <w:r w:rsidR="008D408D" w:rsidRPr="003A6FBC">
        <w:rPr>
          <w:szCs w:val="20"/>
        </w:rPr>
        <w:instrText xml:space="preserve"> ADDIN EN.CITE &lt;EndNote&gt;&lt;Cite&gt;&lt;Author&gt;Lee&lt;/Author&gt;&lt;Year&gt;2015&lt;/Year&gt;&lt;RecNum&gt;99&lt;/RecNum&gt;&lt;DisplayText&gt;(Lee&lt;style face="italic"&gt; et al.&lt;/style&gt; 2015)&lt;/DisplayText&gt;&lt;record&gt;&lt;rec-number&gt;99&lt;/rec-number&gt;&lt;foreign-keys&gt;&lt;key app="EN" db-id="wr0pz5e5hdzrd3e0wt7pdz5f95x2fpve0pz9"&gt;99&lt;/key&gt;&lt;/foreign-keys&gt;&lt;ref-type name="Journal Article"&gt;17&lt;/ref-type&gt;&lt;contributors&gt;&lt;authors&gt;&lt;author&gt;Lee, J. R.&lt;/author&gt;&lt;author&gt;Maggini, R.&lt;/author&gt;&lt;author&gt;Taylor, M. F. J.&lt;/author&gt;&lt;author&gt;Fuller, R. A.&lt;/author&gt;&lt;/authors&gt;&lt;/contributors&gt;&lt;titles&gt;&lt;title&gt;Mapping the drivers of climate change vulnerability for Australia&amp;apos;s threatened species&lt;/title&gt;&lt;secondary-title&gt;PLoS ONE&lt;/secondary-title&gt;&lt;/titles&gt;&lt;periodical&gt;&lt;full-title&gt;PLoS ONE&lt;/full-title&gt;&lt;/periodical&gt;&lt;volume&gt;10&lt;/volume&gt;&lt;number&gt;5&lt;/number&gt;&lt;dates&gt;&lt;year&gt;2015&lt;/year&gt;&lt;/dates&gt;&lt;work-type&gt;Article&lt;/work-type&gt;&lt;urls&gt;&lt;related-urls&gt;&lt;url&gt;http://www.scopus.com/inward/record.url?eid=2-s2.0-84959256552&amp;amp;partnerID=40&amp;amp;md5=cb1fe8ffe0daaf2b4bdf89e1249e3df1&lt;/url&gt;&lt;/related-urls&gt;&lt;/urls&gt;&lt;custom7&gt;e0124766&lt;/custom7&gt;&lt;electronic-resource-num&gt;10.1371/journal.pone.0124766&lt;/electronic-resource-num&gt;&lt;remote-database-name&gt;Scopus&lt;/remote-database-name&gt;&lt;/record&gt;&lt;/Cite&gt;&lt;/EndNote&gt;</w:instrText>
      </w:r>
      <w:r w:rsidR="00AA19A8" w:rsidRPr="003A6FBC">
        <w:rPr>
          <w:szCs w:val="20"/>
        </w:rPr>
        <w:fldChar w:fldCharType="separate"/>
      </w:r>
      <w:r w:rsidR="008D408D" w:rsidRPr="003A6FBC">
        <w:rPr>
          <w:noProof/>
          <w:szCs w:val="20"/>
        </w:rPr>
        <w:t>(Lee</w:t>
      </w:r>
      <w:r w:rsidR="008D408D" w:rsidRPr="003A6FBC">
        <w:rPr>
          <w:i/>
          <w:noProof/>
          <w:szCs w:val="20"/>
        </w:rPr>
        <w:t xml:space="preserve"> et al.</w:t>
      </w:r>
      <w:r w:rsidR="008D408D" w:rsidRPr="003A6FBC">
        <w:rPr>
          <w:noProof/>
          <w:szCs w:val="20"/>
        </w:rPr>
        <w:t xml:space="preserve"> 2015)</w:t>
      </w:r>
      <w:r w:rsidR="00AA19A8" w:rsidRPr="003A6FBC">
        <w:rPr>
          <w:szCs w:val="20"/>
        </w:rPr>
        <w:fldChar w:fldCharType="end"/>
      </w:r>
      <w:r w:rsidRPr="003A6FBC">
        <w:rPr>
          <w:szCs w:val="20"/>
        </w:rPr>
        <w:t>.</w:t>
      </w:r>
    </w:p>
    <w:p w14:paraId="3D03A614" w14:textId="77777777" w:rsidR="00776D25" w:rsidRPr="00776D25" w:rsidRDefault="00776D25" w:rsidP="00753871">
      <w:pPr>
        <w:spacing w:line="480" w:lineRule="auto"/>
        <w:rPr>
          <w:color w:val="2E74B5" w:themeColor="accent1" w:themeShade="BF"/>
          <w:szCs w:val="20"/>
        </w:rPr>
        <w:sectPr w:rsidR="00776D25" w:rsidRPr="00776D25" w:rsidSect="004E4A73">
          <w:pgSz w:w="11906" w:h="16838"/>
          <w:pgMar w:top="1440" w:right="1440" w:bottom="1440" w:left="1440" w:header="708" w:footer="708" w:gutter="0"/>
          <w:cols w:space="708"/>
          <w:docGrid w:linePitch="360"/>
        </w:sectPr>
      </w:pPr>
    </w:p>
    <w:p w14:paraId="7DD9AA3A" w14:textId="1979A4FE" w:rsidR="00CB5EC1" w:rsidRDefault="00753871" w:rsidP="00A721A5">
      <w:pPr>
        <w:rPr>
          <w:b/>
          <w:i/>
          <w:sz w:val="28"/>
          <w:szCs w:val="28"/>
        </w:rPr>
      </w:pPr>
      <w:r w:rsidRPr="00753871">
        <w:rPr>
          <w:b/>
          <w:i/>
          <w:noProof/>
          <w:sz w:val="28"/>
          <w:szCs w:val="28"/>
          <w:lang w:eastAsia="en-AU"/>
        </w:rPr>
        <w:lastRenderedPageBreak/>
        <mc:AlternateContent>
          <mc:Choice Requires="wps">
            <w:drawing>
              <wp:anchor distT="45720" distB="45720" distL="114300" distR="114300" simplePos="0" relativeHeight="251776000" behindDoc="0" locked="0" layoutInCell="1" allowOverlap="1" wp14:anchorId="6ABB580C" wp14:editId="5742DC78">
                <wp:simplePos x="0" y="0"/>
                <wp:positionH relativeFrom="column">
                  <wp:posOffset>3441700</wp:posOffset>
                </wp:positionH>
                <wp:positionV relativeFrom="paragraph">
                  <wp:posOffset>457200</wp:posOffset>
                </wp:positionV>
                <wp:extent cx="393700" cy="1404620"/>
                <wp:effectExtent l="0" t="0" r="635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1404620"/>
                        </a:xfrm>
                        <a:prstGeom prst="rect">
                          <a:avLst/>
                        </a:prstGeom>
                        <a:solidFill>
                          <a:srgbClr val="FFFFFF"/>
                        </a:solidFill>
                        <a:ln w="9525">
                          <a:noFill/>
                          <a:miter lim="800000"/>
                          <a:headEnd/>
                          <a:tailEnd/>
                        </a:ln>
                      </wps:spPr>
                      <wps:txbx>
                        <w:txbxContent>
                          <w:p w14:paraId="4F09FE24" w14:textId="0BF67B37" w:rsidR="0001279B" w:rsidRDefault="0001279B" w:rsidP="00753871">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BB580C" id="_x0000_s1056" type="#_x0000_t202" style="position:absolute;margin-left:271pt;margin-top:36pt;width:31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" stroked="f">
                <v:textbox style="mso-fit-shape-to-text:t">
                  <w:txbxContent>
                    <w:p w14:paraId="4F09FE24" w14:textId="0BF67B37" w:rsidR="0001279B" w:rsidRDefault="0001279B" w:rsidP="00753871">
                      <w:r>
                        <w:t>(b)</w:t>
                      </w:r>
                    </w:p>
                  </w:txbxContent>
                </v:textbox>
                <w10:wrap type="square"/>
              </v:shape>
            </w:pict>
          </mc:Fallback>
        </mc:AlternateContent>
      </w:r>
      <w:r w:rsidRPr="00753871">
        <w:rPr>
          <w:b/>
          <w:i/>
          <w:noProof/>
          <w:sz w:val="28"/>
          <w:szCs w:val="28"/>
          <w:lang w:eastAsia="en-AU"/>
        </w:rPr>
        <mc:AlternateContent>
          <mc:Choice Requires="wps">
            <w:drawing>
              <wp:anchor distT="45720" distB="45720" distL="114300" distR="114300" simplePos="0" relativeHeight="251773952" behindDoc="0" locked="0" layoutInCell="1" allowOverlap="1" wp14:anchorId="22C26119" wp14:editId="576DCFE7">
                <wp:simplePos x="0" y="0"/>
                <wp:positionH relativeFrom="column">
                  <wp:posOffset>38100</wp:posOffset>
                </wp:positionH>
                <wp:positionV relativeFrom="paragraph">
                  <wp:posOffset>444500</wp:posOffset>
                </wp:positionV>
                <wp:extent cx="393700" cy="1404620"/>
                <wp:effectExtent l="0" t="0" r="635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1404620"/>
                        </a:xfrm>
                        <a:prstGeom prst="rect">
                          <a:avLst/>
                        </a:prstGeom>
                        <a:solidFill>
                          <a:srgbClr val="FFFFFF"/>
                        </a:solidFill>
                        <a:ln w="9525">
                          <a:noFill/>
                          <a:miter lim="800000"/>
                          <a:headEnd/>
                          <a:tailEnd/>
                        </a:ln>
                      </wps:spPr>
                      <wps:txbx>
                        <w:txbxContent>
                          <w:p w14:paraId="22482CAE" w14:textId="0D69E68D" w:rsidR="0001279B" w:rsidRDefault="0001279B">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26119" id="_x0000_s1057" type="#_x0000_t202" style="position:absolute;margin-left:3pt;margin-top:35pt;width:31pt;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" stroked="f">
                <v:textbox style="mso-fit-shape-to-text:t">
                  <w:txbxContent>
                    <w:p w14:paraId="22482CAE" w14:textId="0D69E68D" w:rsidR="0001279B" w:rsidRDefault="0001279B">
                      <w:r>
                        <w:t>(a)</w:t>
                      </w:r>
                    </w:p>
                  </w:txbxContent>
                </v:textbox>
                <w10:wrap type="square"/>
              </v:shape>
            </w:pict>
          </mc:Fallback>
        </mc:AlternateContent>
      </w:r>
    </w:p>
    <w:p w14:paraId="363C2A99" w14:textId="0FDF7133" w:rsidR="00896E3B" w:rsidRDefault="009D2742" w:rsidP="00A721A5">
      <w:pPr>
        <w:rPr>
          <w:b/>
          <w:i/>
          <w:sz w:val="28"/>
          <w:szCs w:val="28"/>
        </w:rPr>
      </w:pPr>
      <w:r>
        <w:rPr>
          <w:b/>
          <w:i/>
          <w:noProof/>
          <w:sz w:val="28"/>
          <w:szCs w:val="28"/>
          <w:lang w:eastAsia="en-AU"/>
        </w:rPr>
        <w:drawing>
          <wp:anchor distT="0" distB="0" distL="114300" distR="114300" simplePos="0" relativeHeight="251656192" behindDoc="1" locked="0" layoutInCell="1" allowOverlap="1" wp14:anchorId="52E40C7E" wp14:editId="788A4CAF">
            <wp:simplePos x="0" y="0"/>
            <wp:positionH relativeFrom="column">
              <wp:posOffset>3082290</wp:posOffset>
            </wp:positionH>
            <wp:positionV relativeFrom="paragraph">
              <wp:posOffset>50165</wp:posOffset>
            </wp:positionV>
            <wp:extent cx="3308400" cy="2404800"/>
            <wp:effectExtent l="0" t="0" r="6350" b="0"/>
            <wp:wrapTight wrapText="bothSides">
              <wp:wrapPolygon edited="0">
                <wp:start x="0" y="0"/>
                <wp:lineTo x="0" y="21389"/>
                <wp:lineTo x="21517" y="21389"/>
                <wp:lineTo x="2151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ntiana_bredboensis_hist_prec.jpg"/>
                    <pic:cNvPicPr/>
                  </pic:nvPicPr>
                  <pic:blipFill>
                    <a:blip r:embed="rId98">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Pr>
          <w:b/>
          <w:i/>
          <w:noProof/>
          <w:sz w:val="28"/>
          <w:szCs w:val="28"/>
          <w:lang w:eastAsia="en-AU"/>
        </w:rPr>
        <w:drawing>
          <wp:anchor distT="0" distB="0" distL="114300" distR="114300" simplePos="0" relativeHeight="251655168" behindDoc="1" locked="0" layoutInCell="1" allowOverlap="1" wp14:anchorId="14AF4D2C" wp14:editId="07CA9054">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entiana_bredboensis_hist_mat.jpg"/>
                    <pic:cNvPicPr/>
                  </pic:nvPicPr>
                  <pic:blipFill>
                    <a:blip r:embed="rId99">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3628346C" w14:textId="77777777" w:rsidR="00896E3B" w:rsidRDefault="00896E3B" w:rsidP="00A721A5">
      <w:pPr>
        <w:rPr>
          <w:b/>
          <w:i/>
          <w:sz w:val="28"/>
          <w:szCs w:val="28"/>
        </w:rPr>
      </w:pPr>
      <w:r>
        <w:rPr>
          <w:b/>
          <w:i/>
          <w:noProof/>
          <w:sz w:val="28"/>
          <w:szCs w:val="28"/>
          <w:lang w:eastAsia="en-AU"/>
        </w:rPr>
        <w:drawing>
          <wp:anchor distT="0" distB="0" distL="114300" distR="114300" simplePos="0" relativeHeight="251695104" behindDoc="1" locked="0" layoutInCell="1" allowOverlap="1" wp14:anchorId="6A9CB617" wp14:editId="335AC84F">
            <wp:simplePos x="0" y="0"/>
            <wp:positionH relativeFrom="column">
              <wp:posOffset>1920875</wp:posOffset>
            </wp:positionH>
            <wp:positionV relativeFrom="paragraph">
              <wp:posOffset>41275</wp:posOffset>
            </wp:positionV>
            <wp:extent cx="2990088" cy="347472"/>
            <wp:effectExtent l="0" t="0" r="1270" b="0"/>
            <wp:wrapTight wrapText="bothSides">
              <wp:wrapPolygon edited="0">
                <wp:start x="0" y="0"/>
                <wp:lineTo x="0" y="20139"/>
                <wp:lineTo x="21472" y="20139"/>
                <wp:lineTo x="21472"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3F6FEAAD" w14:textId="77777777" w:rsidR="00896E3B" w:rsidRDefault="00896E3B" w:rsidP="00A721A5">
      <w:pPr>
        <w:rPr>
          <w:b/>
          <w:i/>
          <w:sz w:val="28"/>
          <w:szCs w:val="28"/>
        </w:rPr>
      </w:pPr>
    </w:p>
    <w:p w14:paraId="438AC7B6" w14:textId="77777777" w:rsidR="00896E3B" w:rsidRDefault="00896E3B" w:rsidP="00A721A5">
      <w:pPr>
        <w:rPr>
          <w:b/>
          <w:i/>
          <w:sz w:val="28"/>
          <w:szCs w:val="28"/>
        </w:rPr>
      </w:pPr>
    </w:p>
    <w:p w14:paraId="70752BD7" w14:textId="3948D21A" w:rsidR="00896E3B" w:rsidRDefault="00753871" w:rsidP="00A721A5">
      <w:pPr>
        <w:rPr>
          <w:b/>
          <w:i/>
          <w:sz w:val="28"/>
          <w:szCs w:val="28"/>
        </w:rPr>
      </w:pPr>
      <w:r w:rsidRPr="00753871">
        <w:rPr>
          <w:b/>
          <w:i/>
          <w:noProof/>
          <w:sz w:val="28"/>
          <w:szCs w:val="28"/>
          <w:lang w:eastAsia="en-AU"/>
        </w:rPr>
        <mc:AlternateContent>
          <mc:Choice Requires="wps">
            <w:drawing>
              <wp:anchor distT="45720" distB="45720" distL="114300" distR="114300" simplePos="0" relativeHeight="251780096" behindDoc="0" locked="0" layoutInCell="1" allowOverlap="1" wp14:anchorId="39B0F787" wp14:editId="75953F86">
                <wp:simplePos x="0" y="0"/>
                <wp:positionH relativeFrom="column">
                  <wp:posOffset>3683000</wp:posOffset>
                </wp:positionH>
                <wp:positionV relativeFrom="paragraph">
                  <wp:posOffset>441960</wp:posOffset>
                </wp:positionV>
                <wp:extent cx="393700" cy="1404620"/>
                <wp:effectExtent l="0" t="0" r="635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1404620"/>
                        </a:xfrm>
                        <a:prstGeom prst="rect">
                          <a:avLst/>
                        </a:prstGeom>
                        <a:solidFill>
                          <a:srgbClr val="FFFFFF"/>
                        </a:solidFill>
                        <a:ln w="9525">
                          <a:noFill/>
                          <a:miter lim="800000"/>
                          <a:headEnd/>
                          <a:tailEnd/>
                        </a:ln>
                      </wps:spPr>
                      <wps:txbx>
                        <w:txbxContent>
                          <w:p w14:paraId="7FC6E089" w14:textId="17AF2016" w:rsidR="0001279B" w:rsidRDefault="0001279B" w:rsidP="00753871">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B0F787" id="_x0000_s1058" type="#_x0000_t202" style="position:absolute;margin-left:290pt;margin-top:34.8pt;width:31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" stroked="f">
                <v:textbox style="mso-fit-shape-to-text:t">
                  <w:txbxContent>
                    <w:p w14:paraId="7FC6E089" w14:textId="17AF2016" w:rsidR="0001279B" w:rsidRDefault="0001279B" w:rsidP="00753871">
                      <w:r>
                        <w:t>(d)</w:t>
                      </w:r>
                    </w:p>
                  </w:txbxContent>
                </v:textbox>
                <w10:wrap type="square"/>
              </v:shape>
            </w:pict>
          </mc:Fallback>
        </mc:AlternateContent>
      </w:r>
      <w:r w:rsidRPr="00753871">
        <w:rPr>
          <w:b/>
          <w:i/>
          <w:noProof/>
          <w:sz w:val="28"/>
          <w:szCs w:val="28"/>
          <w:lang w:eastAsia="en-AU"/>
        </w:rPr>
        <mc:AlternateContent>
          <mc:Choice Requires="wps">
            <w:drawing>
              <wp:anchor distT="45720" distB="45720" distL="114300" distR="114300" simplePos="0" relativeHeight="251778048" behindDoc="0" locked="0" layoutInCell="1" allowOverlap="1" wp14:anchorId="1E388DD9" wp14:editId="70BA1C15">
                <wp:simplePos x="0" y="0"/>
                <wp:positionH relativeFrom="column">
                  <wp:posOffset>76200</wp:posOffset>
                </wp:positionH>
                <wp:positionV relativeFrom="paragraph">
                  <wp:posOffset>441960</wp:posOffset>
                </wp:positionV>
                <wp:extent cx="393700" cy="1404620"/>
                <wp:effectExtent l="0" t="0" r="635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1404620"/>
                        </a:xfrm>
                        <a:prstGeom prst="rect">
                          <a:avLst/>
                        </a:prstGeom>
                        <a:solidFill>
                          <a:srgbClr val="FFFFFF"/>
                        </a:solidFill>
                        <a:ln w="9525">
                          <a:noFill/>
                          <a:miter lim="800000"/>
                          <a:headEnd/>
                          <a:tailEnd/>
                        </a:ln>
                      </wps:spPr>
                      <wps:txbx>
                        <w:txbxContent>
                          <w:p w14:paraId="4C3F9DAF" w14:textId="328FFAC0" w:rsidR="0001279B" w:rsidRDefault="0001279B" w:rsidP="00753871">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88DD9" id="_x0000_s1059" type="#_x0000_t202" style="position:absolute;margin-left:6pt;margin-top:34.8pt;width:31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" stroked="f">
                <v:textbox style="mso-fit-shape-to-text:t">
                  <w:txbxContent>
                    <w:p w14:paraId="4C3F9DAF" w14:textId="328FFAC0" w:rsidR="0001279B" w:rsidRDefault="0001279B" w:rsidP="00753871">
                      <w:r>
                        <w:t>(c)</w:t>
                      </w:r>
                    </w:p>
                  </w:txbxContent>
                </v:textbox>
                <w10:wrap type="square"/>
              </v:shape>
            </w:pict>
          </mc:Fallback>
        </mc:AlternateContent>
      </w:r>
      <w:r w:rsidR="00D36DFC">
        <w:rPr>
          <w:b/>
          <w:i/>
          <w:noProof/>
          <w:sz w:val="28"/>
          <w:szCs w:val="28"/>
          <w:lang w:eastAsia="en-AU"/>
        </w:rPr>
        <w:drawing>
          <wp:anchor distT="0" distB="0" distL="114300" distR="114300" simplePos="0" relativeHeight="251697152" behindDoc="1" locked="0" layoutInCell="1" allowOverlap="1" wp14:anchorId="0E48FF7A" wp14:editId="27206C41">
            <wp:simplePos x="0" y="0"/>
            <wp:positionH relativeFrom="column">
              <wp:posOffset>3083586</wp:posOffset>
            </wp:positionH>
            <wp:positionV relativeFrom="paragraph">
              <wp:posOffset>357505</wp:posOffset>
            </wp:positionV>
            <wp:extent cx="3308400" cy="2404800"/>
            <wp:effectExtent l="0" t="0" r="6350" b="0"/>
            <wp:wrapTight wrapText="bothSides">
              <wp:wrapPolygon edited="0">
                <wp:start x="0" y="0"/>
                <wp:lineTo x="0" y="21389"/>
                <wp:lineTo x="21517" y="21389"/>
                <wp:lineTo x="21517"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ntiana_bredboensis_scat_mat_prec.jpg"/>
                    <pic:cNvPicPr/>
                  </pic:nvPicPr>
                  <pic:blipFill>
                    <a:blip r:embed="rId100">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D36DFC">
        <w:rPr>
          <w:b/>
          <w:i/>
          <w:noProof/>
          <w:sz w:val="28"/>
          <w:szCs w:val="28"/>
          <w:lang w:eastAsia="en-AU"/>
        </w:rPr>
        <w:drawing>
          <wp:anchor distT="0" distB="0" distL="114300" distR="114300" simplePos="0" relativeHeight="251661312" behindDoc="1" locked="0" layoutInCell="1" allowOverlap="1" wp14:anchorId="69BADB5E" wp14:editId="460BDE70">
            <wp:simplePos x="0" y="0"/>
            <wp:positionH relativeFrom="column">
              <wp:posOffset>-323850</wp:posOffset>
            </wp:positionH>
            <wp:positionV relativeFrom="paragraph">
              <wp:posOffset>332105</wp:posOffset>
            </wp:positionV>
            <wp:extent cx="3308400" cy="2404800"/>
            <wp:effectExtent l="0" t="0" r="6350" b="0"/>
            <wp:wrapTight wrapText="bothSides">
              <wp:wrapPolygon edited="0">
                <wp:start x="0" y="0"/>
                <wp:lineTo x="0" y="21389"/>
                <wp:lineTo x="21517" y="21389"/>
                <wp:lineTo x="21517"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ntiana_bredboensis_hist_elev.jpg"/>
                    <pic:cNvPicPr/>
                  </pic:nvPicPr>
                  <pic:blipFill>
                    <a:blip r:embed="rId101">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5A1FCFBD" w14:textId="77777777" w:rsidR="00896E3B" w:rsidRDefault="00896E3B" w:rsidP="00A721A5">
      <w:pPr>
        <w:rPr>
          <w:b/>
          <w:i/>
          <w:sz w:val="28"/>
          <w:szCs w:val="28"/>
        </w:rPr>
      </w:pPr>
    </w:p>
    <w:p w14:paraId="11717096" w14:textId="77777777" w:rsidR="00896E3B" w:rsidRDefault="00896E3B" w:rsidP="00A721A5">
      <w:pPr>
        <w:rPr>
          <w:b/>
          <w:i/>
          <w:sz w:val="28"/>
          <w:szCs w:val="28"/>
        </w:rPr>
      </w:pPr>
    </w:p>
    <w:p w14:paraId="47F8E5AF" w14:textId="1119B52D" w:rsidR="00896E3B" w:rsidRPr="00CC1D88" w:rsidRDefault="009D2742" w:rsidP="00A721A5">
      <w:r w:rsidRPr="00CC1D88">
        <w:rPr>
          <w:b/>
        </w:rPr>
        <w:t xml:space="preserve">Figure </w:t>
      </w:r>
      <w:r w:rsidR="00C2636B" w:rsidRPr="00CC1D88">
        <w:rPr>
          <w:b/>
        </w:rPr>
        <w:t>25.</w:t>
      </w:r>
      <w:r w:rsidRPr="00CC1D88">
        <w:t xml:space="preserve"> Environmental variables for the NSW distribution of </w:t>
      </w:r>
      <w:r w:rsidR="003727A2" w:rsidRPr="00CC1D88">
        <w:rPr>
          <w:i/>
        </w:rPr>
        <w:t>Gentiana bredboensis</w:t>
      </w:r>
      <w:r w:rsidR="003727A2" w:rsidRPr="00CC1D88">
        <w:t xml:space="preserve"> </w:t>
      </w:r>
      <w:r w:rsidRPr="00CC1D88">
        <w:t xml:space="preserve">that are outside of </w:t>
      </w:r>
      <w:r w:rsidR="00AE750F">
        <w:t xml:space="preserve">Saving our Species (SoS) </w:t>
      </w:r>
      <w:r w:rsidRPr="00CC1D88">
        <w:t xml:space="preserve">management sites (blue bars/dots) and within management sites (green bars/dots): mean annual temperature (MAT) (a); mean annual precipitation (MAP) (b); elevation (c); and scatterplot of MAT and </w:t>
      </w:r>
      <w:r w:rsidRPr="00DF66E8">
        <w:t>MAP (d). N.B. Within SoS data has not been entered into the NSW Wildlife Atlas for this species</w:t>
      </w:r>
      <w:r w:rsidR="00776D25" w:rsidRPr="00DF66E8">
        <w:t xml:space="preserve"> and </w:t>
      </w:r>
      <w:r w:rsidR="00753871" w:rsidRPr="00DF66E8">
        <w:t xml:space="preserve">therefore </w:t>
      </w:r>
      <w:r w:rsidR="00776D25" w:rsidRPr="00DF66E8">
        <w:t>cannot be shown on these graphs</w:t>
      </w:r>
      <w:r w:rsidRPr="00DF66E8">
        <w:t>.</w:t>
      </w:r>
    </w:p>
    <w:p w14:paraId="32905772" w14:textId="77777777" w:rsidR="00896E3B" w:rsidRDefault="00896E3B">
      <w:pPr>
        <w:rPr>
          <w:b/>
          <w:i/>
          <w:sz w:val="28"/>
          <w:szCs w:val="28"/>
        </w:rPr>
      </w:pPr>
      <w:r>
        <w:rPr>
          <w:b/>
          <w:i/>
          <w:sz w:val="28"/>
          <w:szCs w:val="28"/>
        </w:rPr>
        <w:br w:type="page"/>
      </w:r>
    </w:p>
    <w:p w14:paraId="66778754" w14:textId="77777777" w:rsidR="00BF7303" w:rsidRPr="00407C1C" w:rsidRDefault="00BF7303" w:rsidP="00A721A5">
      <w:pPr>
        <w:rPr>
          <w:b/>
          <w:sz w:val="24"/>
          <w:szCs w:val="24"/>
        </w:rPr>
      </w:pPr>
      <w:r w:rsidRPr="00407C1C">
        <w:rPr>
          <w:b/>
          <w:i/>
          <w:sz w:val="24"/>
          <w:szCs w:val="24"/>
        </w:rPr>
        <w:lastRenderedPageBreak/>
        <w:t xml:space="preserve">Name: </w:t>
      </w:r>
      <w:r w:rsidR="00A721A5" w:rsidRPr="00407C1C">
        <w:rPr>
          <w:i/>
          <w:sz w:val="24"/>
          <w:szCs w:val="24"/>
        </w:rPr>
        <w:t>Gentiana wingecarribiensis</w:t>
      </w:r>
      <w:r w:rsidR="00A721A5" w:rsidRPr="00407C1C">
        <w:rPr>
          <w:b/>
          <w:sz w:val="24"/>
          <w:szCs w:val="24"/>
        </w:rPr>
        <w:t xml:space="preserve"> </w:t>
      </w:r>
      <w:r w:rsidRPr="00407C1C">
        <w:rPr>
          <w:sz w:val="24"/>
          <w:szCs w:val="24"/>
        </w:rPr>
        <w:t>(</w:t>
      </w:r>
      <w:r w:rsidR="00A721A5" w:rsidRPr="00407C1C">
        <w:rPr>
          <w:rFonts w:ascii="Calibri" w:hAnsi="Calibri"/>
          <w:iCs/>
          <w:color w:val="000000"/>
          <w:sz w:val="24"/>
          <w:szCs w:val="24"/>
        </w:rPr>
        <w:t>Wingecarribee Gentian</w:t>
      </w:r>
      <w:r w:rsidRPr="00407C1C">
        <w:rPr>
          <w:sz w:val="24"/>
          <w:szCs w:val="24"/>
        </w:rPr>
        <w:t>)</w:t>
      </w:r>
    </w:p>
    <w:p w14:paraId="128F9655" w14:textId="77777777" w:rsidR="00BF7303" w:rsidRPr="00407C1C" w:rsidRDefault="00BF7303" w:rsidP="00BF7303">
      <w:pPr>
        <w:tabs>
          <w:tab w:val="left" w:pos="1230"/>
        </w:tabs>
        <w:rPr>
          <w:sz w:val="24"/>
          <w:szCs w:val="24"/>
        </w:rPr>
      </w:pPr>
      <w:r w:rsidRPr="00407C1C">
        <w:rPr>
          <w:b/>
          <w:i/>
          <w:sz w:val="24"/>
          <w:szCs w:val="24"/>
        </w:rPr>
        <w:t xml:space="preserve">Growth form: </w:t>
      </w:r>
      <w:r w:rsidRPr="00407C1C">
        <w:rPr>
          <w:sz w:val="24"/>
          <w:szCs w:val="24"/>
        </w:rPr>
        <w:t>Herb</w:t>
      </w:r>
    </w:p>
    <w:p w14:paraId="2986F52D" w14:textId="77777777" w:rsidR="00BF7303" w:rsidRPr="00407C1C" w:rsidRDefault="00BF7303" w:rsidP="00BF7303">
      <w:pPr>
        <w:tabs>
          <w:tab w:val="left" w:pos="1230"/>
        </w:tabs>
        <w:rPr>
          <w:sz w:val="24"/>
          <w:szCs w:val="24"/>
        </w:rPr>
      </w:pPr>
      <w:r w:rsidRPr="00407C1C">
        <w:rPr>
          <w:b/>
          <w:i/>
          <w:sz w:val="24"/>
          <w:szCs w:val="24"/>
        </w:rPr>
        <w:t xml:space="preserve">Habitat: </w:t>
      </w:r>
      <w:r w:rsidR="00A721A5" w:rsidRPr="00407C1C">
        <w:rPr>
          <w:sz w:val="24"/>
          <w:szCs w:val="24"/>
        </w:rPr>
        <w:t>Narrow ecotonal areas of open low sward between the swamps and the higher grassland and pasture</w:t>
      </w:r>
    </w:p>
    <w:p w14:paraId="39787EF6" w14:textId="77777777" w:rsidR="00BF7303" w:rsidRPr="00407C1C" w:rsidRDefault="00BF7303" w:rsidP="00BF7303">
      <w:pPr>
        <w:tabs>
          <w:tab w:val="left" w:pos="1230"/>
        </w:tabs>
        <w:rPr>
          <w:sz w:val="24"/>
          <w:szCs w:val="24"/>
        </w:rPr>
      </w:pPr>
      <w:r w:rsidRPr="00407C1C">
        <w:rPr>
          <w:b/>
          <w:i/>
          <w:sz w:val="24"/>
          <w:szCs w:val="24"/>
        </w:rPr>
        <w:t xml:space="preserve">Distribution: </w:t>
      </w:r>
      <w:r w:rsidR="00A721A5" w:rsidRPr="00407C1C">
        <w:rPr>
          <w:sz w:val="24"/>
          <w:szCs w:val="24"/>
        </w:rPr>
        <w:t xml:space="preserve">Sydney Basin </w:t>
      </w:r>
      <w:r w:rsidRPr="00407C1C">
        <w:rPr>
          <w:sz w:val="24"/>
          <w:szCs w:val="24"/>
        </w:rPr>
        <w:t>Bioregion</w:t>
      </w:r>
    </w:p>
    <w:p w14:paraId="5EAB855F" w14:textId="77777777" w:rsidR="00BF7303" w:rsidRDefault="00BF7303" w:rsidP="00BF7303">
      <w:pPr>
        <w:rPr>
          <w:sz w:val="24"/>
          <w:szCs w:val="24"/>
        </w:rPr>
      </w:pPr>
      <w:r w:rsidRPr="00407C1C">
        <w:rPr>
          <w:b/>
          <w:i/>
          <w:sz w:val="24"/>
          <w:szCs w:val="24"/>
        </w:rPr>
        <w:t xml:space="preserve">Threat status: </w:t>
      </w:r>
      <w:r w:rsidRPr="00407C1C">
        <w:rPr>
          <w:sz w:val="24"/>
          <w:szCs w:val="24"/>
        </w:rPr>
        <w:t>Critically</w:t>
      </w:r>
      <w:r w:rsidRPr="00407C1C">
        <w:rPr>
          <w:b/>
          <w:i/>
          <w:sz w:val="24"/>
          <w:szCs w:val="24"/>
        </w:rPr>
        <w:t xml:space="preserve"> </w:t>
      </w:r>
      <w:r w:rsidRPr="00407C1C">
        <w:rPr>
          <w:sz w:val="24"/>
          <w:szCs w:val="24"/>
        </w:rPr>
        <w:t>Endangered</w:t>
      </w:r>
    </w:p>
    <w:p w14:paraId="75287DD4" w14:textId="77777777" w:rsidR="00722BE9" w:rsidRPr="00407C1C" w:rsidRDefault="00722BE9" w:rsidP="00BF7303">
      <w:pPr>
        <w:rPr>
          <w:b/>
          <w:i/>
          <w:sz w:val="24"/>
          <w:szCs w:val="24"/>
        </w:rPr>
      </w:pPr>
    </w:p>
    <w:p w14:paraId="2D701292" w14:textId="77777777" w:rsidR="00571CC8" w:rsidRDefault="00722BE9" w:rsidP="00571CC8">
      <w:r>
        <w:rPr>
          <w:noProof/>
          <w:lang w:eastAsia="en-AU"/>
        </w:rPr>
        <w:drawing>
          <wp:inline distT="0" distB="0" distL="0" distR="0" wp14:anchorId="534A1A02" wp14:editId="5CD49D0F">
            <wp:extent cx="5731510" cy="482473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entiana_wingecarribiensis_occurrences.jpg"/>
                    <pic:cNvPicPr/>
                  </pic:nvPicPr>
                  <pic:blipFill>
                    <a:blip r:embed="rId102">
                      <a:extLst>
                        <a:ext uri="{28A0092B-C50C-407E-A947-70E740481C1C}">
                          <a14:useLocalDpi xmlns:a14="http://schemas.microsoft.com/office/drawing/2010/main" val="0"/>
                        </a:ext>
                      </a:extLst>
                    </a:blip>
                    <a:stretch>
                      <a:fillRect/>
                    </a:stretch>
                  </pic:blipFill>
                  <pic:spPr>
                    <a:xfrm>
                      <a:off x="0" y="0"/>
                      <a:ext cx="5731510" cy="4824730"/>
                    </a:xfrm>
                    <a:prstGeom prst="rect">
                      <a:avLst/>
                    </a:prstGeom>
                  </pic:spPr>
                </pic:pic>
              </a:graphicData>
            </a:graphic>
          </wp:inline>
        </w:drawing>
      </w:r>
    </w:p>
    <w:p w14:paraId="3F853BE3" w14:textId="77777777" w:rsidR="00571CC8" w:rsidRDefault="00571CC8" w:rsidP="00571CC8"/>
    <w:p w14:paraId="75574CED" w14:textId="77777777" w:rsidR="00571CC8" w:rsidRDefault="00571CC8" w:rsidP="00571CC8"/>
    <w:p w14:paraId="312F1BA8" w14:textId="77777777" w:rsidR="00571CC8" w:rsidRDefault="00571CC8" w:rsidP="00571CC8"/>
    <w:p w14:paraId="7744C3BC" w14:textId="77777777" w:rsidR="00192827" w:rsidRPr="00722BE9" w:rsidRDefault="00571CC8" w:rsidP="00722BE9">
      <w:pPr>
        <w:rPr>
          <w:sz w:val="28"/>
        </w:rPr>
      </w:pPr>
      <w:r w:rsidRPr="00C62E2C">
        <w:rPr>
          <w:b/>
        </w:rPr>
        <w:t>Fig</w:t>
      </w:r>
      <w:r w:rsidR="00CC1D88">
        <w:rPr>
          <w:b/>
        </w:rPr>
        <w:t>ure 26</w:t>
      </w:r>
      <w:r w:rsidRPr="00C62E2C">
        <w:rPr>
          <w:b/>
        </w:rPr>
        <w:t>.</w:t>
      </w:r>
      <w:r>
        <w:t xml:space="preserve"> </w:t>
      </w:r>
      <w:r w:rsidR="00DE6203">
        <w:t xml:space="preserve">Map of species occurrence records in NSW for </w:t>
      </w:r>
      <w:r w:rsidR="00722BE9" w:rsidRPr="00DA0506">
        <w:rPr>
          <w:i/>
        </w:rPr>
        <w:t>Gentiana wingecarribiensis</w:t>
      </w:r>
      <w:r w:rsidR="00722BE9" w:rsidRPr="00DA0506">
        <w:rPr>
          <w:b/>
        </w:rPr>
        <w:t xml:space="preserve"> </w:t>
      </w:r>
      <w:r w:rsidR="00722BE9" w:rsidRPr="00DA0506">
        <w:t>(</w:t>
      </w:r>
      <w:r w:rsidR="00722BE9" w:rsidRPr="00DA0506">
        <w:rPr>
          <w:rFonts w:ascii="Calibri" w:hAnsi="Calibri"/>
          <w:iCs/>
          <w:color w:val="000000"/>
        </w:rPr>
        <w:t>Wingecarribee Gentian</w:t>
      </w:r>
      <w:r w:rsidR="00722BE9" w:rsidRPr="00DA0506">
        <w:t xml:space="preserve">). </w:t>
      </w:r>
      <w:r w:rsidR="00DE6203">
        <w:t>Records from Australia’s Virtual Herbarium are shown in red and records from the NSW Wildlife Atlas are shown in blue, with management sites marked in green.</w:t>
      </w:r>
    </w:p>
    <w:p w14:paraId="2415FCFC" w14:textId="77777777" w:rsidR="00DE6203" w:rsidRDefault="00DE6203" w:rsidP="000F131A">
      <w:pPr>
        <w:spacing w:line="360" w:lineRule="auto"/>
      </w:pPr>
    </w:p>
    <w:p w14:paraId="7A97026C" w14:textId="60666112" w:rsidR="000F131A" w:rsidRPr="00FA0C97" w:rsidRDefault="000F131A" w:rsidP="000F131A">
      <w:pPr>
        <w:spacing w:line="360" w:lineRule="auto"/>
      </w:pPr>
      <w:r w:rsidRPr="00FA0C97">
        <w:rPr>
          <w:b/>
          <w:i/>
        </w:rPr>
        <w:lastRenderedPageBreak/>
        <w:t xml:space="preserve">Climate change threat(s) identified in </w:t>
      </w:r>
      <w:r w:rsidR="00D36DFC">
        <w:rPr>
          <w:b/>
          <w:i/>
        </w:rPr>
        <w:t xml:space="preserve">Final </w:t>
      </w:r>
      <w:r w:rsidRPr="00FA0C97">
        <w:rPr>
          <w:b/>
          <w:i/>
        </w:rPr>
        <w:t>Determination</w:t>
      </w:r>
    </w:p>
    <w:p w14:paraId="0E44CFE4" w14:textId="77777777" w:rsidR="000F131A" w:rsidRPr="000F131A" w:rsidRDefault="000F131A" w:rsidP="00E3030F">
      <w:pPr>
        <w:pStyle w:val="ListParagraph"/>
        <w:numPr>
          <w:ilvl w:val="0"/>
          <w:numId w:val="2"/>
        </w:numPr>
        <w:spacing w:line="360" w:lineRule="auto"/>
        <w:rPr>
          <w:sz w:val="24"/>
        </w:rPr>
      </w:pPr>
      <w:r w:rsidRPr="001959E0">
        <w:rPr>
          <w:szCs w:val="20"/>
        </w:rPr>
        <w:t>Changes to precipitation (reduced)</w:t>
      </w:r>
    </w:p>
    <w:p w14:paraId="00E80B9D" w14:textId="77777777" w:rsidR="000F131A" w:rsidRDefault="000F131A" w:rsidP="000F131A">
      <w:pPr>
        <w:pStyle w:val="ListParagraph"/>
        <w:spacing w:line="360" w:lineRule="auto"/>
      </w:pPr>
    </w:p>
    <w:p w14:paraId="611238D6" w14:textId="77777777" w:rsidR="000F131A" w:rsidRDefault="008C14D7" w:rsidP="000F131A">
      <w:pPr>
        <w:tabs>
          <w:tab w:val="left" w:pos="5385"/>
        </w:tabs>
        <w:spacing w:line="360" w:lineRule="auto"/>
      </w:pPr>
      <w:r w:rsidRPr="00FA0C97">
        <w:rPr>
          <w:b/>
          <w:i/>
        </w:rPr>
        <w:t>Number</w:t>
      </w:r>
      <w:r>
        <w:rPr>
          <w:b/>
          <w:i/>
        </w:rPr>
        <w:t xml:space="preserve"> and name(s)</w:t>
      </w:r>
      <w:r w:rsidRPr="00FA0C97">
        <w:rPr>
          <w:b/>
          <w:i/>
        </w:rPr>
        <w:t xml:space="preserve"> of management sites</w:t>
      </w:r>
      <w:r>
        <w:rPr>
          <w:b/>
          <w:i/>
        </w:rPr>
        <w:t>, with estimated population size at each site</w:t>
      </w:r>
      <w:r w:rsidR="000F131A">
        <w:rPr>
          <w:b/>
          <w:i/>
        </w:rPr>
        <w:t xml:space="preserve">: </w:t>
      </w:r>
      <w:r w:rsidR="000F131A">
        <w:t>Four</w:t>
      </w:r>
    </w:p>
    <w:p w14:paraId="131B496E" w14:textId="77777777" w:rsidR="00B54992" w:rsidRPr="00A31E2E" w:rsidRDefault="00B96D6F" w:rsidP="00E3030F">
      <w:pPr>
        <w:pStyle w:val="ListParagraph"/>
        <w:numPr>
          <w:ilvl w:val="0"/>
          <w:numId w:val="2"/>
        </w:numPr>
        <w:spacing w:line="360" w:lineRule="auto"/>
        <w:rPr>
          <w:szCs w:val="20"/>
        </w:rPr>
      </w:pPr>
      <w:hyperlink r:id="rId103" w:history="1">
        <w:r w:rsidR="00B54992" w:rsidRPr="00A31E2E">
          <w:rPr>
            <w:szCs w:val="20"/>
          </w:rPr>
          <w:t>Wingecarribee Gentian Site A</w:t>
        </w:r>
      </w:hyperlink>
      <w:r w:rsidR="00B54992" w:rsidRPr="00A31E2E">
        <w:rPr>
          <w:szCs w:val="20"/>
        </w:rPr>
        <w:t>: n/a</w:t>
      </w:r>
    </w:p>
    <w:p w14:paraId="18DCBE2E" w14:textId="77777777" w:rsidR="00B54992" w:rsidRPr="00A31E2E" w:rsidRDefault="00B96D6F" w:rsidP="00E3030F">
      <w:pPr>
        <w:pStyle w:val="ListParagraph"/>
        <w:numPr>
          <w:ilvl w:val="0"/>
          <w:numId w:val="2"/>
        </w:numPr>
        <w:spacing w:line="360" w:lineRule="auto"/>
        <w:rPr>
          <w:szCs w:val="20"/>
        </w:rPr>
      </w:pPr>
      <w:hyperlink r:id="rId104" w:history="1">
        <w:r w:rsidR="00B54992" w:rsidRPr="00A31E2E">
          <w:rPr>
            <w:szCs w:val="20"/>
          </w:rPr>
          <w:t>Wingecarribee Gentian Site B</w:t>
        </w:r>
      </w:hyperlink>
      <w:r w:rsidR="00B54992" w:rsidRPr="00A31E2E">
        <w:rPr>
          <w:szCs w:val="20"/>
        </w:rPr>
        <w:t xml:space="preserve">: </w:t>
      </w:r>
      <w:r w:rsidR="00A31E2E">
        <w:rPr>
          <w:szCs w:val="20"/>
        </w:rPr>
        <w:t>n/a</w:t>
      </w:r>
    </w:p>
    <w:p w14:paraId="6778AD8B" w14:textId="77777777" w:rsidR="00B54992" w:rsidRPr="00A31E2E" w:rsidRDefault="00B96D6F" w:rsidP="00E3030F">
      <w:pPr>
        <w:pStyle w:val="ListParagraph"/>
        <w:numPr>
          <w:ilvl w:val="0"/>
          <w:numId w:val="2"/>
        </w:numPr>
        <w:spacing w:line="360" w:lineRule="auto"/>
        <w:rPr>
          <w:szCs w:val="20"/>
        </w:rPr>
      </w:pPr>
      <w:hyperlink r:id="rId105" w:history="1">
        <w:r w:rsidR="00B54992" w:rsidRPr="00A31E2E">
          <w:rPr>
            <w:szCs w:val="20"/>
          </w:rPr>
          <w:t>Burrowang (Site C and D)</w:t>
        </w:r>
      </w:hyperlink>
      <w:r w:rsidR="00B54992" w:rsidRPr="00A31E2E">
        <w:rPr>
          <w:szCs w:val="20"/>
        </w:rPr>
        <w:t xml:space="preserve">: </w:t>
      </w:r>
      <w:r w:rsidR="00A31E2E">
        <w:rPr>
          <w:szCs w:val="20"/>
        </w:rPr>
        <w:t>n/a</w:t>
      </w:r>
    </w:p>
    <w:p w14:paraId="1BA6AE9A" w14:textId="77777777" w:rsidR="00B54992" w:rsidRPr="00A31E2E" w:rsidRDefault="00B96D6F" w:rsidP="00E3030F">
      <w:pPr>
        <w:pStyle w:val="ListParagraph"/>
        <w:numPr>
          <w:ilvl w:val="0"/>
          <w:numId w:val="2"/>
        </w:numPr>
        <w:spacing w:line="360" w:lineRule="auto"/>
        <w:rPr>
          <w:szCs w:val="20"/>
        </w:rPr>
      </w:pPr>
      <w:hyperlink r:id="rId106" w:history="1">
        <w:r w:rsidR="00B54992" w:rsidRPr="00A31E2E">
          <w:rPr>
            <w:szCs w:val="20"/>
          </w:rPr>
          <w:t>Hanging Rock Swamp (Site E)</w:t>
        </w:r>
      </w:hyperlink>
      <w:r w:rsidR="00B54992" w:rsidRPr="00A31E2E">
        <w:rPr>
          <w:szCs w:val="20"/>
        </w:rPr>
        <w:t xml:space="preserve">: </w:t>
      </w:r>
      <w:r w:rsidR="00A31E2E">
        <w:rPr>
          <w:szCs w:val="20"/>
        </w:rPr>
        <w:t>n/a</w:t>
      </w:r>
    </w:p>
    <w:p w14:paraId="6484FC25" w14:textId="77777777" w:rsidR="000F131A" w:rsidRPr="00FA0C97" w:rsidRDefault="000F131A" w:rsidP="00FB4E0D">
      <w:pPr>
        <w:tabs>
          <w:tab w:val="left" w:pos="5385"/>
        </w:tabs>
        <w:spacing w:after="0" w:line="360" w:lineRule="auto"/>
        <w:rPr>
          <w:b/>
          <w:i/>
        </w:rPr>
      </w:pPr>
    </w:p>
    <w:p w14:paraId="5CCA0C1A" w14:textId="77777777" w:rsidR="000F131A" w:rsidRDefault="000F131A" w:rsidP="000F131A">
      <w:pPr>
        <w:tabs>
          <w:tab w:val="left" w:pos="5385"/>
        </w:tabs>
        <w:spacing w:line="360" w:lineRule="auto"/>
        <w:rPr>
          <w:b/>
          <w:i/>
        </w:rPr>
      </w:pPr>
      <w:r w:rsidRPr="00FA0C97">
        <w:rPr>
          <w:b/>
          <w:i/>
        </w:rPr>
        <w:t xml:space="preserve">Are all extant sites managed? </w:t>
      </w:r>
    </w:p>
    <w:p w14:paraId="4E3F3A87" w14:textId="77777777" w:rsidR="000F131A" w:rsidRPr="000F131A" w:rsidRDefault="000F131A" w:rsidP="00E3030F">
      <w:pPr>
        <w:pStyle w:val="ListParagraph"/>
        <w:numPr>
          <w:ilvl w:val="0"/>
          <w:numId w:val="2"/>
        </w:numPr>
        <w:spacing w:line="360" w:lineRule="auto"/>
      </w:pPr>
      <w:r w:rsidRPr="000F131A">
        <w:t>Yes.</w:t>
      </w:r>
      <w:r w:rsidR="009F3ED2">
        <w:t xml:space="preserve"> </w:t>
      </w:r>
      <w:r w:rsidR="00A45B65">
        <w:t xml:space="preserve">There are two populations (Wingecarribee Swamp and Hanging Rock Swamp). </w:t>
      </w:r>
      <w:r w:rsidR="009F3ED2">
        <w:t>It is assumed that all six</w:t>
      </w:r>
      <w:r w:rsidR="000F05FF">
        <w:t xml:space="preserve"> highly localised sub-populations</w:t>
      </w:r>
      <w:r w:rsidR="009F3ED2">
        <w:t xml:space="preserve"> (four</w:t>
      </w:r>
      <w:r w:rsidR="000F05FF">
        <w:t xml:space="preserve"> at Wingecarribee Swamp and the two at Hanging rock Swamp</w:t>
      </w:r>
      <w:r w:rsidR="009F3ED2">
        <w:t>)</w:t>
      </w:r>
      <w:r w:rsidR="000F05FF">
        <w:t xml:space="preserve"> are managed</w:t>
      </w:r>
      <w:r w:rsidR="00817086">
        <w:t>.</w:t>
      </w:r>
      <w:r w:rsidR="00241393">
        <w:t xml:space="preserve"> N</w:t>
      </w:r>
      <w:r w:rsidRPr="000F131A">
        <w:t>o standing plants</w:t>
      </w:r>
      <w:r w:rsidR="00241393">
        <w:t xml:space="preserve"> have been</w:t>
      </w:r>
      <w:r w:rsidRPr="000F131A">
        <w:t xml:space="preserve"> recorded</w:t>
      </w:r>
      <w:r w:rsidR="00241393">
        <w:t xml:space="preserve"> at either </w:t>
      </w:r>
      <w:r w:rsidR="00E153B1">
        <w:t>swamp</w:t>
      </w:r>
      <w:r w:rsidR="00241393">
        <w:t xml:space="preserve"> in recent years, however assume there is a seedbank.</w:t>
      </w:r>
    </w:p>
    <w:p w14:paraId="6AB53B43" w14:textId="77777777" w:rsidR="000F131A" w:rsidRDefault="000F131A" w:rsidP="000F131A">
      <w:pPr>
        <w:pStyle w:val="ListParagraph"/>
        <w:tabs>
          <w:tab w:val="left" w:pos="5385"/>
        </w:tabs>
        <w:spacing w:line="360" w:lineRule="auto"/>
      </w:pPr>
    </w:p>
    <w:p w14:paraId="45AF5A99" w14:textId="77777777" w:rsidR="000F131A" w:rsidRPr="000437D0" w:rsidRDefault="000F131A" w:rsidP="000F131A">
      <w:pPr>
        <w:tabs>
          <w:tab w:val="left" w:pos="5385"/>
        </w:tabs>
        <w:spacing w:line="360" w:lineRule="auto"/>
        <w:rPr>
          <w:b/>
          <w:i/>
        </w:rPr>
      </w:pPr>
      <w:r w:rsidRPr="000437D0">
        <w:rPr>
          <w:b/>
          <w:i/>
        </w:rPr>
        <w:t>Is a translocation site suggested?</w:t>
      </w:r>
    </w:p>
    <w:p w14:paraId="73337094" w14:textId="77777777" w:rsidR="000F131A" w:rsidRPr="00817086" w:rsidRDefault="00817086" w:rsidP="00E3030F">
      <w:pPr>
        <w:pStyle w:val="ListParagraph"/>
        <w:numPr>
          <w:ilvl w:val="0"/>
          <w:numId w:val="3"/>
        </w:numPr>
        <w:tabs>
          <w:tab w:val="left" w:pos="5385"/>
        </w:tabs>
        <w:spacing w:after="0" w:line="360" w:lineRule="auto"/>
        <w:rPr>
          <w:b/>
          <w:i/>
        </w:rPr>
      </w:pPr>
      <w:r>
        <w:t>No</w:t>
      </w:r>
    </w:p>
    <w:p w14:paraId="1772C52B" w14:textId="77777777" w:rsidR="00817086" w:rsidRPr="00817086" w:rsidRDefault="00817086" w:rsidP="00817086">
      <w:pPr>
        <w:pStyle w:val="ListParagraph"/>
        <w:tabs>
          <w:tab w:val="left" w:pos="5385"/>
        </w:tabs>
        <w:spacing w:after="0" w:line="360" w:lineRule="auto"/>
        <w:rPr>
          <w:b/>
          <w:i/>
        </w:rPr>
      </w:pPr>
    </w:p>
    <w:p w14:paraId="2902CF93" w14:textId="52A6D36B" w:rsidR="000F131A" w:rsidRDefault="000F131A" w:rsidP="000F131A">
      <w:pPr>
        <w:tabs>
          <w:tab w:val="left" w:pos="5385"/>
        </w:tabs>
        <w:spacing w:line="360" w:lineRule="auto"/>
        <w:rPr>
          <w:b/>
          <w:i/>
        </w:rPr>
      </w:pPr>
      <w:r>
        <w:rPr>
          <w:b/>
          <w:i/>
        </w:rPr>
        <w:t>How is climate change threat addressed in</w:t>
      </w:r>
      <w:r w:rsidR="00D36DFC">
        <w:rPr>
          <w:b/>
          <w:i/>
        </w:rPr>
        <w:t xml:space="preserve"> the SoS</w:t>
      </w:r>
      <w:r>
        <w:rPr>
          <w:b/>
          <w:i/>
        </w:rPr>
        <w:t xml:space="preserve"> conservation project?</w:t>
      </w:r>
    </w:p>
    <w:p w14:paraId="6BE202C8" w14:textId="77777777" w:rsidR="00817086" w:rsidRDefault="00AB3BF1" w:rsidP="00E3030F">
      <w:pPr>
        <w:pStyle w:val="ListParagraph"/>
        <w:numPr>
          <w:ilvl w:val="0"/>
          <w:numId w:val="3"/>
        </w:numPr>
        <w:spacing w:line="360" w:lineRule="auto"/>
      </w:pPr>
      <w:r>
        <w:rPr>
          <w:szCs w:val="20"/>
        </w:rPr>
        <w:t xml:space="preserve">There are management sites at all known locations of the species which </w:t>
      </w:r>
      <w:r w:rsidRPr="00753871">
        <w:rPr>
          <w:szCs w:val="20"/>
        </w:rPr>
        <w:t xml:space="preserve">will </w:t>
      </w:r>
      <w:r w:rsidR="00DA6327" w:rsidRPr="00753871">
        <w:rPr>
          <w:szCs w:val="20"/>
        </w:rPr>
        <w:t>optimize</w:t>
      </w:r>
      <w:r w:rsidRPr="00753871">
        <w:rPr>
          <w:szCs w:val="20"/>
        </w:rPr>
        <w:t xml:space="preserve"> </w:t>
      </w:r>
      <w:r>
        <w:rPr>
          <w:szCs w:val="20"/>
        </w:rPr>
        <w:t>resilience to climate change</w:t>
      </w:r>
      <w:r w:rsidR="00817086" w:rsidRPr="00817086">
        <w:t>.</w:t>
      </w:r>
    </w:p>
    <w:p w14:paraId="58919E54" w14:textId="77777777" w:rsidR="00817086" w:rsidRPr="00817086" w:rsidRDefault="00817086" w:rsidP="00817086">
      <w:pPr>
        <w:pStyle w:val="ListParagraph"/>
        <w:spacing w:line="360" w:lineRule="auto"/>
      </w:pPr>
    </w:p>
    <w:p w14:paraId="6573D71A" w14:textId="6C6A4B39" w:rsidR="00A7597E" w:rsidRPr="000F05FF" w:rsidRDefault="00AB3BF1" w:rsidP="00E3030F">
      <w:pPr>
        <w:pStyle w:val="ListParagraph"/>
        <w:numPr>
          <w:ilvl w:val="0"/>
          <w:numId w:val="2"/>
        </w:numPr>
        <w:spacing w:line="360" w:lineRule="auto"/>
        <w:rPr>
          <w:szCs w:val="20"/>
        </w:rPr>
      </w:pPr>
      <w:r>
        <w:t>There is a m</w:t>
      </w:r>
      <w:r w:rsidR="00817086" w:rsidRPr="00817086">
        <w:t>anagement action</w:t>
      </w:r>
      <w:r w:rsidR="007B5B5B">
        <w:t xml:space="preserve"> at</w:t>
      </w:r>
      <w:r>
        <w:t xml:space="preserve"> one site</w:t>
      </w:r>
      <w:r w:rsidR="00CC30AF">
        <w:t>,</w:t>
      </w:r>
      <w:r w:rsidR="007B5B5B">
        <w:t xml:space="preserve"> </w:t>
      </w:r>
      <w:r w:rsidRPr="00AB3BF1">
        <w:t xml:space="preserve">Hanging Rock Swamp </w:t>
      </w:r>
      <w:r w:rsidR="00CC30AF">
        <w:t>(</w:t>
      </w:r>
      <w:r w:rsidRPr="00AB3BF1">
        <w:t>Site E)</w:t>
      </w:r>
      <w:r w:rsidR="00CC30AF">
        <w:t>,</w:t>
      </w:r>
      <w:r>
        <w:t xml:space="preserve"> to ensure it</w:t>
      </w:r>
      <w:r w:rsidR="00817086" w:rsidRPr="00817086">
        <w:t xml:space="preserve"> is receiving adequate water from mining activities (Boral sand mine not currently in operation), through monitoring and managing environmental water</w:t>
      </w:r>
      <w:r w:rsidR="000F05FF">
        <w:t>.</w:t>
      </w:r>
      <w:r>
        <w:t xml:space="preserve"> </w:t>
      </w:r>
    </w:p>
    <w:p w14:paraId="280FF170" w14:textId="77777777" w:rsidR="000F05FF" w:rsidRPr="000F05FF" w:rsidRDefault="000F05FF" w:rsidP="000F05FF">
      <w:pPr>
        <w:pStyle w:val="ListParagraph"/>
        <w:spacing w:line="360" w:lineRule="auto"/>
        <w:rPr>
          <w:szCs w:val="20"/>
        </w:rPr>
      </w:pPr>
    </w:p>
    <w:p w14:paraId="06AE2C3C" w14:textId="77777777" w:rsidR="00A7597E" w:rsidRPr="00A7597E" w:rsidRDefault="00A7597E" w:rsidP="00E3030F">
      <w:pPr>
        <w:pStyle w:val="ListParagraph"/>
        <w:numPr>
          <w:ilvl w:val="0"/>
          <w:numId w:val="2"/>
        </w:numPr>
        <w:spacing w:line="360" w:lineRule="auto"/>
        <w:rPr>
          <w:szCs w:val="20"/>
        </w:rPr>
      </w:pPr>
      <w:r>
        <w:rPr>
          <w:szCs w:val="20"/>
        </w:rPr>
        <w:t xml:space="preserve">There is also a management action at the </w:t>
      </w:r>
      <w:r w:rsidRPr="00AB3BF1">
        <w:t>Hanging Rock Swamp (Site E)</w:t>
      </w:r>
      <w:r>
        <w:t xml:space="preserve"> site to supplement the population with </w:t>
      </w:r>
      <w:r w:rsidRPr="00A7597E">
        <w:rPr>
          <w:i/>
        </w:rPr>
        <w:t>ex-situ</w:t>
      </w:r>
      <w:r>
        <w:t xml:space="preserve"> material to buffer against extinction from stochastic processes (including climate change). However, this action ha</w:t>
      </w:r>
      <w:r w:rsidR="000F05FF">
        <w:t>s a low likelihood of success because</w:t>
      </w:r>
      <w:r>
        <w:t xml:space="preserve"> it is not known whether the species still exists at any of the known sites.</w:t>
      </w:r>
    </w:p>
    <w:p w14:paraId="62E3A567" w14:textId="77777777" w:rsidR="000F131A" w:rsidRPr="008C32CD" w:rsidRDefault="000F131A" w:rsidP="000F131A">
      <w:pPr>
        <w:pStyle w:val="ListParagraph"/>
        <w:rPr>
          <w:rFonts w:cs="Arial-Bold"/>
          <w:bCs/>
          <w:szCs w:val="20"/>
        </w:rPr>
      </w:pPr>
    </w:p>
    <w:p w14:paraId="524D55AE" w14:textId="77777777" w:rsidR="007B5B5B" w:rsidRDefault="007B5B5B" w:rsidP="007B5B5B">
      <w:pPr>
        <w:spacing w:line="360" w:lineRule="auto"/>
        <w:rPr>
          <w:b/>
          <w:i/>
        </w:rPr>
      </w:pPr>
      <w:r w:rsidRPr="007C6D82">
        <w:rPr>
          <w:b/>
          <w:i/>
        </w:rPr>
        <w:lastRenderedPageBreak/>
        <w:t>Suggestions to improve species adaptive capacity and resilience to climate change</w:t>
      </w:r>
    </w:p>
    <w:p w14:paraId="7BDCD850" w14:textId="7B6E9F35" w:rsidR="007B5B5B" w:rsidRPr="00FB4E0D" w:rsidRDefault="007B5B5B" w:rsidP="00E44B41">
      <w:pPr>
        <w:pStyle w:val="ListParagraph"/>
        <w:numPr>
          <w:ilvl w:val="0"/>
          <w:numId w:val="26"/>
        </w:numPr>
        <w:spacing w:line="360" w:lineRule="auto"/>
      </w:pPr>
      <w:r w:rsidRPr="00B54402">
        <w:t xml:space="preserve">Monitoring/management of water availability </w:t>
      </w:r>
      <w:r w:rsidR="007047EF">
        <w:t>(quantity, timing, duration, frequency and extent)</w:t>
      </w:r>
      <w:r w:rsidR="00FB4E0D">
        <w:t xml:space="preserve"> at all </w:t>
      </w:r>
      <w:r w:rsidRPr="00B54402">
        <w:t>sites</w:t>
      </w:r>
      <w:r w:rsidR="00FB4E0D">
        <w:t xml:space="preserve"> is essential. </w:t>
      </w:r>
      <w:r w:rsidRPr="00E44B41">
        <w:t>Conservation/maintenance of viable habitat at extant sites</w:t>
      </w:r>
      <w:r w:rsidR="00FB4E0D" w:rsidRPr="00E44B41">
        <w:t xml:space="preserve"> is</w:t>
      </w:r>
      <w:r w:rsidRPr="00E44B41">
        <w:t xml:space="preserve"> primary concern </w:t>
      </w:r>
      <w:r w:rsidR="006E0E99" w:rsidRPr="00E44B41">
        <w:t xml:space="preserve">for this species </w:t>
      </w:r>
      <w:r w:rsidRPr="00E44B41">
        <w:t>as ex-situ conservation</w:t>
      </w:r>
      <w:r w:rsidR="006E0E99" w:rsidRPr="00E44B41">
        <w:t xml:space="preserve"> is</w:t>
      </w:r>
      <w:r w:rsidRPr="00E44B41">
        <w:t xml:space="preserve"> likely to be difficult</w:t>
      </w:r>
      <w:r w:rsidR="00FB4E0D" w:rsidRPr="00E44B41">
        <w:t xml:space="preserve"> (</w:t>
      </w:r>
      <w:r w:rsidR="00FB4E0D" w:rsidRPr="005B6887">
        <w:t>NSW Scientific Committee Review of Current Information, 2008</w:t>
      </w:r>
      <w:r w:rsidR="00E44B41">
        <w:t xml:space="preserve">, </w:t>
      </w:r>
      <w:hyperlink r:id="rId107" w:history="1">
        <w:r w:rsidR="00E44B41" w:rsidRPr="00E44B41">
          <w:t>www.environment.nsw.gov.au/resources/nature/.../Genbredboensis.pdf</w:t>
        </w:r>
      </w:hyperlink>
      <w:r w:rsidR="00FB4E0D">
        <w:t>)</w:t>
      </w:r>
      <w:r w:rsidRPr="00E44B41">
        <w:t>.</w:t>
      </w:r>
    </w:p>
    <w:p w14:paraId="626368AD" w14:textId="77777777" w:rsidR="00FB4E0D" w:rsidRPr="00B54402" w:rsidRDefault="00FB4E0D" w:rsidP="00FB4E0D">
      <w:pPr>
        <w:pStyle w:val="ListParagraph"/>
        <w:spacing w:line="360" w:lineRule="auto"/>
      </w:pPr>
    </w:p>
    <w:p w14:paraId="1AB3992E" w14:textId="77777777" w:rsidR="00F62967" w:rsidRPr="00F62967" w:rsidRDefault="007B5B5B" w:rsidP="00E3030F">
      <w:pPr>
        <w:pStyle w:val="ListParagraph"/>
        <w:numPr>
          <w:ilvl w:val="0"/>
          <w:numId w:val="2"/>
        </w:numPr>
        <w:spacing w:line="360" w:lineRule="auto"/>
        <w:rPr>
          <w:b/>
          <w:i/>
        </w:rPr>
      </w:pPr>
      <w:r w:rsidRPr="00B54402">
        <w:t>Supplement</w:t>
      </w:r>
      <w:r w:rsidR="00FB4E0D">
        <w:t xml:space="preserve"> all</w:t>
      </w:r>
      <w:r w:rsidRPr="00B54402">
        <w:t xml:space="preserve"> extant populations. </w:t>
      </w:r>
      <w:r w:rsidR="00920FA5">
        <w:t>D</w:t>
      </w:r>
      <w:r w:rsidRPr="00B54402">
        <w:t>etermine germination/</w:t>
      </w:r>
      <w:r w:rsidR="00A86D27">
        <w:t>dormancy mechanisms/</w:t>
      </w:r>
      <w:r w:rsidRPr="00B54402">
        <w:t>propagation</w:t>
      </w:r>
      <w:r w:rsidR="00770D0D">
        <w:t xml:space="preserve"> (including environmental disturbance) requirements and</w:t>
      </w:r>
      <w:r w:rsidR="00A86D27">
        <w:t xml:space="preserve"> possible symbiotic relation</w:t>
      </w:r>
      <w:r w:rsidR="00770D0D">
        <w:t>ships</w:t>
      </w:r>
      <w:r w:rsidRPr="00B54402">
        <w:t xml:space="preserve"> </w:t>
      </w:r>
      <w:r w:rsidR="00A86D27">
        <w:t>in preparation</w:t>
      </w:r>
      <w:r w:rsidRPr="00B54402">
        <w:t xml:space="preserve"> for supplementation/translocati</w:t>
      </w:r>
      <w:r w:rsidR="004B3733">
        <w:t>on (Australian PlantBank). S</w:t>
      </w:r>
      <w:r w:rsidRPr="00B54402">
        <w:t>eed collection/propagation</w:t>
      </w:r>
      <w:r w:rsidR="006E0E99">
        <w:t xml:space="preserve"> and supplementation</w:t>
      </w:r>
      <w:r w:rsidRPr="00B54402">
        <w:t xml:space="preserve"> could be an issue </w:t>
      </w:r>
      <w:r w:rsidR="00A45B65">
        <w:t>because</w:t>
      </w:r>
      <w:r w:rsidRPr="00B54402">
        <w:t xml:space="preserve"> no</w:t>
      </w:r>
      <w:r w:rsidR="00A45B65" w:rsidRPr="000F131A">
        <w:t xml:space="preserve"> standing plants</w:t>
      </w:r>
      <w:r w:rsidR="00A45B65">
        <w:t xml:space="preserve"> have been</w:t>
      </w:r>
      <w:r w:rsidR="00A45B65" w:rsidRPr="000F131A">
        <w:t xml:space="preserve"> recorded</w:t>
      </w:r>
      <w:r w:rsidR="00A45B65">
        <w:t xml:space="preserve"> at either location in recent years</w:t>
      </w:r>
      <w:r w:rsidR="00A86D27">
        <w:t xml:space="preserve"> (but it is not uncommon for the species to have dramatic population fluctuations </w:t>
      </w:r>
      <w:r w:rsidR="00A86D27">
        <w:rPr>
          <w:color w:val="000000"/>
        </w:rPr>
        <w:t>(</w:t>
      </w:r>
      <w:r w:rsidR="00A86D27" w:rsidRPr="005B6887">
        <w:t>NSW Scientific Committee Review of Current Information, 2008</w:t>
      </w:r>
      <w:r w:rsidR="00A86D27">
        <w:t>)</w:t>
      </w:r>
      <w:r w:rsidR="00A86D27" w:rsidRPr="00B54402">
        <w:rPr>
          <w:color w:val="000000"/>
        </w:rPr>
        <w:t>.</w:t>
      </w:r>
      <w:r w:rsidR="00770D0D">
        <w:t xml:space="preserve"> </w:t>
      </w:r>
      <w:r w:rsidR="006E0E99">
        <w:t xml:space="preserve">Conservation project also notes </w:t>
      </w:r>
      <w:r w:rsidR="006E0E99" w:rsidRPr="006E0E99">
        <w:rPr>
          <w:i/>
        </w:rPr>
        <w:t>ex-situ</w:t>
      </w:r>
      <w:r w:rsidR="006E0E99">
        <w:t xml:space="preserve"> germination is likely to be difficult.</w:t>
      </w:r>
    </w:p>
    <w:p w14:paraId="77083580" w14:textId="77777777" w:rsidR="00F62967" w:rsidRPr="00B54402" w:rsidRDefault="00F62967" w:rsidP="00F62967">
      <w:pPr>
        <w:pStyle w:val="ListParagraph"/>
        <w:spacing w:line="360" w:lineRule="auto"/>
        <w:rPr>
          <w:b/>
          <w:i/>
        </w:rPr>
      </w:pPr>
    </w:p>
    <w:p w14:paraId="10F96DC2" w14:textId="77777777" w:rsidR="00F62967" w:rsidRPr="001A5EE0" w:rsidRDefault="007B5B5B" w:rsidP="00E3030F">
      <w:pPr>
        <w:pStyle w:val="CommentText"/>
        <w:numPr>
          <w:ilvl w:val="0"/>
          <w:numId w:val="2"/>
        </w:numPr>
        <w:spacing w:line="360" w:lineRule="auto"/>
        <w:rPr>
          <w:sz w:val="22"/>
          <w:szCs w:val="22"/>
        </w:rPr>
      </w:pPr>
      <w:r w:rsidRPr="001A5EE0">
        <w:rPr>
          <w:sz w:val="22"/>
          <w:szCs w:val="22"/>
        </w:rPr>
        <w:t xml:space="preserve">Identify translocation sites. </w:t>
      </w:r>
      <w:r w:rsidR="004B3733" w:rsidRPr="001A5EE0">
        <w:rPr>
          <w:sz w:val="22"/>
          <w:szCs w:val="22"/>
        </w:rPr>
        <w:t xml:space="preserve">Not enough occurrence records for species distribution modelling but use knowledge of predicted future climate and species’ requirements, environmental variation data (Figure 27), </w:t>
      </w:r>
      <w:hyperlink r:id="rId108" w:history="1">
        <w:r w:rsidR="004B3733" w:rsidRPr="001A5EE0">
          <w:rPr>
            <w:rStyle w:val="Hyperlink"/>
            <w:color w:val="auto"/>
            <w:sz w:val="22"/>
            <w:szCs w:val="22"/>
          </w:rPr>
          <w:t>http://www.nswthreatenedspecies.net/</w:t>
        </w:r>
      </w:hyperlink>
      <w:r w:rsidR="004B3733" w:rsidRPr="001A5EE0">
        <w:rPr>
          <w:sz w:val="22"/>
          <w:szCs w:val="22"/>
        </w:rPr>
        <w:t xml:space="preserve">) and Auld </w:t>
      </w:r>
      <w:r w:rsidR="004B3733" w:rsidRPr="001A5EE0">
        <w:rPr>
          <w:i/>
          <w:sz w:val="22"/>
          <w:szCs w:val="22"/>
        </w:rPr>
        <w:t>et al.</w:t>
      </w:r>
      <w:r w:rsidR="004B3733" w:rsidRPr="001A5EE0">
        <w:rPr>
          <w:sz w:val="22"/>
          <w:szCs w:val="22"/>
        </w:rPr>
        <w:t xml:space="preserve"> </w:t>
      </w:r>
      <w:r w:rsidR="00AA19A8" w:rsidRPr="001A5EE0">
        <w:rPr>
          <w:sz w:val="22"/>
          <w:szCs w:val="22"/>
        </w:rPr>
        <w:fldChar w:fldCharType="begin"/>
      </w:r>
      <w:r w:rsidR="004B3733" w:rsidRPr="001A5EE0">
        <w:rPr>
          <w:sz w:val="22"/>
          <w:szCs w:val="22"/>
        </w:rPr>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rsidRPr="001A5EE0">
        <w:rPr>
          <w:sz w:val="22"/>
          <w:szCs w:val="22"/>
        </w:rPr>
        <w:fldChar w:fldCharType="separate"/>
      </w:r>
      <w:r w:rsidR="004B3733" w:rsidRPr="001A5EE0">
        <w:rPr>
          <w:noProof/>
          <w:sz w:val="22"/>
          <w:szCs w:val="22"/>
        </w:rPr>
        <w:t>(2016)</w:t>
      </w:r>
      <w:r w:rsidR="00AA19A8" w:rsidRPr="001A5EE0">
        <w:rPr>
          <w:sz w:val="22"/>
          <w:szCs w:val="22"/>
        </w:rPr>
        <w:fldChar w:fldCharType="end"/>
      </w:r>
      <w:r w:rsidR="004B3733" w:rsidRPr="001A5EE0">
        <w:rPr>
          <w:sz w:val="22"/>
          <w:szCs w:val="22"/>
        </w:rPr>
        <w:t xml:space="preserve"> to select appropriate </w:t>
      </w:r>
      <w:r w:rsidR="004B3733" w:rsidRPr="004B3733">
        <w:rPr>
          <w:sz w:val="22"/>
          <w:szCs w:val="22"/>
        </w:rPr>
        <w:t>sites</w:t>
      </w:r>
      <w:r w:rsidR="00920FA5" w:rsidRPr="004B3733">
        <w:rPr>
          <w:sz w:val="22"/>
          <w:szCs w:val="22"/>
        </w:rPr>
        <w:t>.</w:t>
      </w:r>
      <w:r w:rsidR="00920FA5">
        <w:t xml:space="preserve"> </w:t>
      </w:r>
      <w:r w:rsidRPr="00B54402">
        <w:rPr>
          <w:sz w:val="22"/>
          <w:szCs w:val="22"/>
        </w:rPr>
        <w:t xml:space="preserve">As well as climate, need to consider habitat (narrow ecotonal areas of open low sward between the swamps, which are dominated either by sedges and </w:t>
      </w:r>
      <w:r w:rsidRPr="00B54402">
        <w:rPr>
          <w:i/>
          <w:iCs/>
          <w:sz w:val="22"/>
          <w:szCs w:val="22"/>
        </w:rPr>
        <w:t>Sphagnum</w:t>
      </w:r>
      <w:r w:rsidRPr="00B54402">
        <w:rPr>
          <w:sz w:val="22"/>
          <w:szCs w:val="22"/>
        </w:rPr>
        <w:t xml:space="preserve">, or sedges and </w:t>
      </w:r>
      <w:r w:rsidRPr="00B54402">
        <w:rPr>
          <w:i/>
          <w:iCs/>
          <w:sz w:val="22"/>
          <w:szCs w:val="22"/>
        </w:rPr>
        <w:t>Leptospermum</w:t>
      </w:r>
      <w:r w:rsidRPr="00B54402">
        <w:rPr>
          <w:sz w:val="22"/>
          <w:szCs w:val="22"/>
        </w:rPr>
        <w:t xml:space="preserve">, and the higher grassland and pasture), land tenure and other threats. May be difficult to find appropriate habitat </w:t>
      </w:r>
      <w:r w:rsidR="004B3733">
        <w:rPr>
          <w:sz w:val="22"/>
          <w:szCs w:val="22"/>
        </w:rPr>
        <w:t>–</w:t>
      </w:r>
      <w:r w:rsidRPr="00B54402">
        <w:rPr>
          <w:sz w:val="22"/>
          <w:szCs w:val="22"/>
        </w:rPr>
        <w:t xml:space="preserve"> </w:t>
      </w:r>
      <w:r w:rsidR="004B3733">
        <w:rPr>
          <w:sz w:val="22"/>
          <w:szCs w:val="22"/>
        </w:rPr>
        <w:t xml:space="preserve">Final </w:t>
      </w:r>
      <w:r w:rsidRPr="00B54402">
        <w:rPr>
          <w:sz w:val="22"/>
          <w:szCs w:val="22"/>
        </w:rPr>
        <w:t xml:space="preserve">Determination states species likely to have highly specific habitat requirements and possibly </w:t>
      </w:r>
      <w:r w:rsidRPr="001A5EE0">
        <w:rPr>
          <w:sz w:val="22"/>
          <w:szCs w:val="22"/>
        </w:rPr>
        <w:t>specific requirements for seed survival, germination and growth.</w:t>
      </w:r>
    </w:p>
    <w:p w14:paraId="4BF46180" w14:textId="77777777" w:rsidR="00F62967" w:rsidRPr="001A5EE0" w:rsidRDefault="00F62967" w:rsidP="00F62967">
      <w:pPr>
        <w:pStyle w:val="CommentText"/>
        <w:spacing w:line="360" w:lineRule="auto"/>
        <w:ind w:left="720"/>
        <w:rPr>
          <w:sz w:val="22"/>
          <w:szCs w:val="22"/>
        </w:rPr>
      </w:pPr>
    </w:p>
    <w:p w14:paraId="60249EB5" w14:textId="5E1E579F" w:rsidR="00753871" w:rsidRPr="00DF66E8" w:rsidRDefault="007B5B5B" w:rsidP="00E3030F">
      <w:pPr>
        <w:pStyle w:val="ListParagraph"/>
        <w:numPr>
          <w:ilvl w:val="0"/>
          <w:numId w:val="2"/>
        </w:numPr>
        <w:spacing w:line="360" w:lineRule="auto"/>
        <w:rPr>
          <w:szCs w:val="20"/>
        </w:rPr>
      </w:pPr>
      <w:r w:rsidRPr="001A5EE0">
        <w:t>N.B. Population supplementation and translocation</w:t>
      </w:r>
      <w:r w:rsidR="00770D0D" w:rsidRPr="001A5EE0">
        <w:t xml:space="preserve"> is</w:t>
      </w:r>
      <w:r w:rsidRPr="001A5EE0">
        <w:t xml:space="preserve"> not</w:t>
      </w:r>
      <w:r w:rsidR="00770D0D" w:rsidRPr="001A5EE0">
        <w:t xml:space="preserve"> the</w:t>
      </w:r>
      <w:r w:rsidRPr="001A5EE0">
        <w:t xml:space="preserve"> primary concern – </w:t>
      </w:r>
      <w:r w:rsidRPr="001A5EE0">
        <w:rPr>
          <w:i/>
        </w:rPr>
        <w:t>ex-situ</w:t>
      </w:r>
      <w:r w:rsidRPr="001A5EE0">
        <w:t xml:space="preserve"> conservation/translocation likely to be very difficult</w:t>
      </w:r>
      <w:r w:rsidR="00A86D27" w:rsidRPr="001A5EE0">
        <w:t xml:space="preserve"> but</w:t>
      </w:r>
      <w:r w:rsidR="00770D0D" w:rsidRPr="001A5EE0">
        <w:t xml:space="preserve"> action should be taken</w:t>
      </w:r>
      <w:r w:rsidR="00A86D27" w:rsidRPr="001A5EE0">
        <w:t xml:space="preserve"> </w:t>
      </w:r>
      <w:r w:rsidR="00770D0D" w:rsidRPr="001A5EE0">
        <w:t>if propagules become available</w:t>
      </w:r>
      <w:r w:rsidRPr="001A5EE0">
        <w:t xml:space="preserve">. </w:t>
      </w:r>
      <w:r w:rsidR="001E2E39" w:rsidRPr="001A5EE0">
        <w:t>P</w:t>
      </w:r>
      <w:r w:rsidR="001E2E39" w:rsidRPr="001A5EE0">
        <w:rPr>
          <w:szCs w:val="20"/>
        </w:rPr>
        <w:t xml:space="preserve">opulation genetic parameters: between-population genetic differences, </w:t>
      </w:r>
      <w:r w:rsidR="001E2E39" w:rsidRPr="00DF66E8">
        <w:rPr>
          <w:szCs w:val="20"/>
        </w:rPr>
        <w:t>within-</w:t>
      </w:r>
      <w:r w:rsidR="00960746" w:rsidRPr="00DF66E8">
        <w:rPr>
          <w:szCs w:val="20"/>
        </w:rPr>
        <w:t>population</w:t>
      </w:r>
      <w:r w:rsidR="001E2E39" w:rsidRPr="00DF66E8">
        <w:rPr>
          <w:szCs w:val="20"/>
        </w:rPr>
        <w:t xml:space="preserve"> genetic diversity and inbreeding should</w:t>
      </w:r>
      <w:r w:rsidR="00753871" w:rsidRPr="00DF66E8">
        <w:rPr>
          <w:szCs w:val="20"/>
        </w:rPr>
        <w:t xml:space="preserve"> also be determined if possible.</w:t>
      </w:r>
    </w:p>
    <w:p w14:paraId="32012F92" w14:textId="77777777" w:rsidR="001A5EE0" w:rsidRPr="00DF66E8" w:rsidRDefault="001A5EE0" w:rsidP="001A5EE0">
      <w:pPr>
        <w:pStyle w:val="ListParagraph"/>
        <w:rPr>
          <w:szCs w:val="20"/>
        </w:rPr>
      </w:pPr>
    </w:p>
    <w:p w14:paraId="3202D70F" w14:textId="77777777" w:rsidR="001A5EE0" w:rsidRPr="00DF66E8" w:rsidRDefault="001A5EE0" w:rsidP="001A5EE0">
      <w:pPr>
        <w:pStyle w:val="ListParagraph"/>
        <w:spacing w:line="360" w:lineRule="auto"/>
        <w:rPr>
          <w:szCs w:val="20"/>
        </w:rPr>
      </w:pPr>
    </w:p>
    <w:p w14:paraId="13D13AB5" w14:textId="77777777" w:rsidR="001A5EE0" w:rsidRPr="001A5EE0" w:rsidRDefault="001A5EE0" w:rsidP="00E3030F">
      <w:pPr>
        <w:pStyle w:val="ListParagraph"/>
        <w:numPr>
          <w:ilvl w:val="0"/>
          <w:numId w:val="2"/>
        </w:numPr>
        <w:spacing w:line="360" w:lineRule="auto"/>
        <w:rPr>
          <w:szCs w:val="20"/>
        </w:rPr>
        <w:sectPr w:rsidR="001A5EE0" w:rsidRPr="001A5EE0" w:rsidSect="004E4A73">
          <w:pgSz w:w="11906" w:h="16838"/>
          <w:pgMar w:top="1440" w:right="1440" w:bottom="1440" w:left="1440" w:header="708" w:footer="708" w:gutter="0"/>
          <w:cols w:space="708"/>
          <w:docGrid w:linePitch="360"/>
        </w:sectPr>
      </w:pPr>
    </w:p>
    <w:p w14:paraId="5F605D55" w14:textId="5D007224" w:rsidR="00571CC8" w:rsidRDefault="00CA183A" w:rsidP="00753871">
      <w:r>
        <w:rPr>
          <w:noProof/>
          <w:lang w:eastAsia="en-AU"/>
        </w:rPr>
        <w:lastRenderedPageBreak/>
        <mc:AlternateContent>
          <mc:Choice Requires="wps">
            <w:drawing>
              <wp:anchor distT="45720" distB="45720" distL="114300" distR="114300" simplePos="0" relativeHeight="251784192" behindDoc="0" locked="0" layoutInCell="1" allowOverlap="1" wp14:anchorId="5515E02D" wp14:editId="6C7AEB61">
                <wp:simplePos x="0" y="0"/>
                <wp:positionH relativeFrom="column">
                  <wp:posOffset>3492500</wp:posOffset>
                </wp:positionH>
                <wp:positionV relativeFrom="paragraph">
                  <wp:posOffset>114935</wp:posOffset>
                </wp:positionV>
                <wp:extent cx="393700" cy="1404620"/>
                <wp:effectExtent l="0" t="0" r="635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1404620"/>
                        </a:xfrm>
                        <a:prstGeom prst="rect">
                          <a:avLst/>
                        </a:prstGeom>
                        <a:solidFill>
                          <a:srgbClr val="FFFFFF"/>
                        </a:solidFill>
                        <a:ln w="9525">
                          <a:noFill/>
                          <a:miter lim="800000"/>
                          <a:headEnd/>
                          <a:tailEnd/>
                        </a:ln>
                      </wps:spPr>
                      <wps:txbx>
                        <w:txbxContent>
                          <w:p w14:paraId="46B23D7E" w14:textId="0ABB29E9" w:rsidR="0001279B" w:rsidRDefault="0001279B" w:rsidP="00753871">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15E02D" id="_x0000_s1060" type="#_x0000_t202" style="position:absolute;margin-left:275pt;margin-top:9.05pt;width:31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" stroked="f">
                <v:textbox style="mso-fit-shape-to-text:t">
                  <w:txbxContent>
                    <w:p w14:paraId="46B23D7E" w14:textId="0ABB29E9" w:rsidR="0001279B" w:rsidRDefault="0001279B" w:rsidP="00753871">
                      <w:r>
                        <w:t>(b)</w:t>
                      </w:r>
                    </w:p>
                  </w:txbxContent>
                </v:textbox>
                <w10:wrap type="square"/>
              </v:shape>
            </w:pict>
          </mc:Fallback>
        </mc:AlternateContent>
      </w:r>
      <w:r w:rsidR="00753871">
        <w:rPr>
          <w:noProof/>
          <w:lang w:eastAsia="en-AU"/>
        </w:rPr>
        <mc:AlternateContent>
          <mc:Choice Requires="wps">
            <w:drawing>
              <wp:anchor distT="45720" distB="45720" distL="114300" distR="114300" simplePos="0" relativeHeight="251782144" behindDoc="0" locked="0" layoutInCell="1" allowOverlap="1" wp14:anchorId="0F565419" wp14:editId="4227D60B">
                <wp:simplePos x="0" y="0"/>
                <wp:positionH relativeFrom="column">
                  <wp:posOffset>12700</wp:posOffset>
                </wp:positionH>
                <wp:positionV relativeFrom="paragraph">
                  <wp:posOffset>101600</wp:posOffset>
                </wp:positionV>
                <wp:extent cx="393700" cy="1404620"/>
                <wp:effectExtent l="0" t="0" r="635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1404620"/>
                        </a:xfrm>
                        <a:prstGeom prst="rect">
                          <a:avLst/>
                        </a:prstGeom>
                        <a:solidFill>
                          <a:srgbClr val="FFFFFF"/>
                        </a:solidFill>
                        <a:ln w="9525">
                          <a:noFill/>
                          <a:miter lim="800000"/>
                          <a:headEnd/>
                          <a:tailEnd/>
                        </a:ln>
                      </wps:spPr>
                      <wps:txbx>
                        <w:txbxContent>
                          <w:p w14:paraId="56E75710" w14:textId="390387B5" w:rsidR="0001279B" w:rsidRDefault="0001279B">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565419" id="_x0000_s1061" type="#_x0000_t202" style="position:absolute;margin-left:1pt;margin-top:8pt;width:31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" stroked="f">
                <v:textbox style="mso-fit-shape-to-text:t">
                  <w:txbxContent>
                    <w:p w14:paraId="56E75710" w14:textId="390387B5" w:rsidR="0001279B" w:rsidRDefault="0001279B">
                      <w:r>
                        <w:t>(a)</w:t>
                      </w:r>
                    </w:p>
                  </w:txbxContent>
                </v:textbox>
                <w10:wrap type="square"/>
              </v:shape>
            </w:pict>
          </mc:Fallback>
        </mc:AlternateContent>
      </w:r>
      <w:r w:rsidR="00753871">
        <w:rPr>
          <w:b/>
          <w:noProof/>
          <w:lang w:eastAsia="en-AU"/>
        </w:rPr>
        <w:drawing>
          <wp:anchor distT="0" distB="0" distL="114300" distR="114300" simplePos="0" relativeHeight="251659264" behindDoc="1" locked="0" layoutInCell="1" allowOverlap="1" wp14:anchorId="639A3C96" wp14:editId="19AC9950">
            <wp:simplePos x="0" y="0"/>
            <wp:positionH relativeFrom="column">
              <wp:posOffset>3082316</wp:posOffset>
            </wp:positionH>
            <wp:positionV relativeFrom="paragraph">
              <wp:posOffset>6350</wp:posOffset>
            </wp:positionV>
            <wp:extent cx="3308400" cy="2404800"/>
            <wp:effectExtent l="0" t="0" r="6350" b="0"/>
            <wp:wrapTight wrapText="bothSides">
              <wp:wrapPolygon edited="0">
                <wp:start x="0" y="0"/>
                <wp:lineTo x="0" y="21389"/>
                <wp:lineTo x="21517" y="21389"/>
                <wp:lineTo x="21517"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entiana_wingecarribiensis_hist_prec.jpg"/>
                    <pic:cNvPicPr/>
                  </pic:nvPicPr>
                  <pic:blipFill>
                    <a:blip r:embed="rId109">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753871">
        <w:rPr>
          <w:b/>
          <w:noProof/>
          <w:lang w:eastAsia="en-AU"/>
        </w:rPr>
        <w:drawing>
          <wp:anchor distT="0" distB="0" distL="114300" distR="114300" simplePos="0" relativeHeight="251658240" behindDoc="1" locked="0" layoutInCell="1" allowOverlap="1" wp14:anchorId="0EEB4A9A" wp14:editId="31513232">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entiana_wingecarribiensis_hist_mat.jpg"/>
                    <pic:cNvPicPr/>
                  </pic:nvPicPr>
                  <pic:blipFill>
                    <a:blip r:embed="rId110">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0EE97A52" w14:textId="7EB7673C" w:rsidR="00571CC8" w:rsidRDefault="00753871" w:rsidP="00770D0D">
      <w:r>
        <w:rPr>
          <w:b/>
          <w:noProof/>
          <w:lang w:eastAsia="en-AU"/>
        </w:rPr>
        <w:drawing>
          <wp:anchor distT="0" distB="0" distL="114300" distR="114300" simplePos="0" relativeHeight="251663360" behindDoc="1" locked="0" layoutInCell="1" allowOverlap="1" wp14:anchorId="69BD5DA1" wp14:editId="1E323D77">
            <wp:simplePos x="0" y="0"/>
            <wp:positionH relativeFrom="column">
              <wp:posOffset>1552575</wp:posOffset>
            </wp:positionH>
            <wp:positionV relativeFrom="paragraph">
              <wp:posOffset>44450</wp:posOffset>
            </wp:positionV>
            <wp:extent cx="2990088" cy="347472"/>
            <wp:effectExtent l="0" t="0" r="1270" b="0"/>
            <wp:wrapTight wrapText="bothSides">
              <wp:wrapPolygon edited="0">
                <wp:start x="0" y="0"/>
                <wp:lineTo x="0" y="20139"/>
                <wp:lineTo x="21472" y="20139"/>
                <wp:lineTo x="21472"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44A86387" w14:textId="5A185480" w:rsidR="00A31E2E" w:rsidRDefault="00A31E2E" w:rsidP="001C07F4">
      <w:pPr>
        <w:rPr>
          <w:b/>
        </w:rPr>
      </w:pPr>
    </w:p>
    <w:p w14:paraId="3370106D" w14:textId="27AF58CA" w:rsidR="002F5F01" w:rsidRDefault="00CA183A" w:rsidP="001C07F4">
      <w:pPr>
        <w:rPr>
          <w:b/>
        </w:rPr>
      </w:pPr>
      <w:r>
        <w:rPr>
          <w:noProof/>
          <w:lang w:eastAsia="en-AU"/>
        </w:rPr>
        <mc:AlternateContent>
          <mc:Choice Requires="wps">
            <w:drawing>
              <wp:anchor distT="45720" distB="45720" distL="114300" distR="114300" simplePos="0" relativeHeight="251786240" behindDoc="0" locked="0" layoutInCell="1" allowOverlap="1" wp14:anchorId="590AE6FC" wp14:editId="43CA60C0">
                <wp:simplePos x="0" y="0"/>
                <wp:positionH relativeFrom="column">
                  <wp:posOffset>4064000</wp:posOffset>
                </wp:positionH>
                <wp:positionV relativeFrom="paragraph">
                  <wp:posOffset>438150</wp:posOffset>
                </wp:positionV>
                <wp:extent cx="393700" cy="1404620"/>
                <wp:effectExtent l="0" t="0" r="635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1404620"/>
                        </a:xfrm>
                        <a:prstGeom prst="rect">
                          <a:avLst/>
                        </a:prstGeom>
                        <a:solidFill>
                          <a:srgbClr val="FFFFFF"/>
                        </a:solidFill>
                        <a:ln w="9525">
                          <a:noFill/>
                          <a:miter lim="800000"/>
                          <a:headEnd/>
                          <a:tailEnd/>
                        </a:ln>
                      </wps:spPr>
                      <wps:txbx>
                        <w:txbxContent>
                          <w:p w14:paraId="1AAD1685" w14:textId="7AED9627" w:rsidR="0001279B" w:rsidRDefault="0001279B" w:rsidP="00753871">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0AE6FC" id="_x0000_s1062" type="#_x0000_t202" style="position:absolute;margin-left:320pt;margin-top:34.5pt;width:31pt;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BcJAIAACQ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" stroked="f">
                <v:textbox style="mso-fit-shape-to-text:t">
                  <w:txbxContent>
                    <w:p w14:paraId="1AAD1685" w14:textId="7AED9627" w:rsidR="0001279B" w:rsidRDefault="0001279B" w:rsidP="00753871">
                      <w:r>
                        <w:t>(d)</w:t>
                      </w:r>
                    </w:p>
                  </w:txbxContent>
                </v:textbox>
                <w10:wrap type="square"/>
              </v:shape>
            </w:pict>
          </mc:Fallback>
        </mc:AlternateContent>
      </w:r>
      <w:r>
        <w:rPr>
          <w:noProof/>
          <w:lang w:eastAsia="en-AU"/>
        </w:rPr>
        <mc:AlternateContent>
          <mc:Choice Requires="wps">
            <w:drawing>
              <wp:anchor distT="45720" distB="45720" distL="114300" distR="114300" simplePos="0" relativeHeight="251788288" behindDoc="0" locked="0" layoutInCell="1" allowOverlap="1" wp14:anchorId="3C83DA9B" wp14:editId="76801BB7">
                <wp:simplePos x="0" y="0"/>
                <wp:positionH relativeFrom="column">
                  <wp:posOffset>76200</wp:posOffset>
                </wp:positionH>
                <wp:positionV relativeFrom="paragraph">
                  <wp:posOffset>425450</wp:posOffset>
                </wp:positionV>
                <wp:extent cx="393700" cy="1404620"/>
                <wp:effectExtent l="0" t="0" r="635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1404620"/>
                        </a:xfrm>
                        <a:prstGeom prst="rect">
                          <a:avLst/>
                        </a:prstGeom>
                        <a:solidFill>
                          <a:srgbClr val="FFFFFF"/>
                        </a:solidFill>
                        <a:ln w="9525">
                          <a:noFill/>
                          <a:miter lim="800000"/>
                          <a:headEnd/>
                          <a:tailEnd/>
                        </a:ln>
                      </wps:spPr>
                      <wps:txbx>
                        <w:txbxContent>
                          <w:p w14:paraId="46D461D6" w14:textId="26C97C52" w:rsidR="0001279B" w:rsidRDefault="0001279B" w:rsidP="00753871">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3DA9B" id="_x0000_s1063" type="#_x0000_t202" style="position:absolute;margin-left:6pt;margin-top:33.5pt;width:31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" stroked="f">
                <v:textbox style="mso-fit-shape-to-text:t">
                  <w:txbxContent>
                    <w:p w14:paraId="46D461D6" w14:textId="26C97C52" w:rsidR="0001279B" w:rsidRDefault="0001279B" w:rsidP="00753871">
                      <w:r>
                        <w:t>(c)</w:t>
                      </w:r>
                    </w:p>
                  </w:txbxContent>
                </v:textbox>
                <w10:wrap type="square"/>
              </v:shape>
            </w:pict>
          </mc:Fallback>
        </mc:AlternateContent>
      </w:r>
      <w:r w:rsidR="00753871">
        <w:rPr>
          <w:b/>
          <w:noProof/>
          <w:lang w:eastAsia="en-AU"/>
        </w:rPr>
        <w:drawing>
          <wp:anchor distT="0" distB="0" distL="114300" distR="114300" simplePos="0" relativeHeight="251667456" behindDoc="1" locked="0" layoutInCell="1" allowOverlap="1" wp14:anchorId="2BA7B76E" wp14:editId="4EB3589A">
            <wp:simplePos x="0" y="0"/>
            <wp:positionH relativeFrom="column">
              <wp:posOffset>3089936</wp:posOffset>
            </wp:positionH>
            <wp:positionV relativeFrom="paragraph">
              <wp:posOffset>347980</wp:posOffset>
            </wp:positionV>
            <wp:extent cx="3308400" cy="2404800"/>
            <wp:effectExtent l="0" t="0" r="6350" b="0"/>
            <wp:wrapTight wrapText="bothSides">
              <wp:wrapPolygon edited="0">
                <wp:start x="0" y="0"/>
                <wp:lineTo x="0" y="21389"/>
                <wp:lineTo x="21517" y="21389"/>
                <wp:lineTo x="21517"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entiana_wingecarribiensis_scat_mat_prec.jpg"/>
                    <pic:cNvPicPr/>
                  </pic:nvPicPr>
                  <pic:blipFill>
                    <a:blip r:embed="rId111">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07689A70" w14:textId="02EB595D" w:rsidR="002F5F01" w:rsidRDefault="00920FA5" w:rsidP="001C07F4">
      <w:pPr>
        <w:rPr>
          <w:b/>
        </w:rPr>
      </w:pPr>
      <w:r>
        <w:rPr>
          <w:b/>
          <w:noProof/>
          <w:lang w:eastAsia="en-AU"/>
        </w:rPr>
        <w:drawing>
          <wp:anchor distT="0" distB="0" distL="114300" distR="114300" simplePos="0" relativeHeight="251660288" behindDoc="1" locked="0" layoutInCell="1" allowOverlap="1" wp14:anchorId="6E9A7867" wp14:editId="67A9CE0B">
            <wp:simplePos x="0" y="0"/>
            <wp:positionH relativeFrom="column">
              <wp:posOffset>-323850</wp:posOffset>
            </wp:positionH>
            <wp:positionV relativeFrom="paragraph">
              <wp:posOffset>11430</wp:posOffset>
            </wp:positionV>
            <wp:extent cx="3308400" cy="2404800"/>
            <wp:effectExtent l="0" t="0" r="6350" b="0"/>
            <wp:wrapTight wrapText="bothSides">
              <wp:wrapPolygon edited="0">
                <wp:start x="0" y="0"/>
                <wp:lineTo x="0" y="21389"/>
                <wp:lineTo x="21517" y="21389"/>
                <wp:lineTo x="2151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entiana_wingecarribiensis_hist_elev.jpg"/>
                    <pic:cNvPicPr/>
                  </pic:nvPicPr>
                  <pic:blipFill>
                    <a:blip r:embed="rId112">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52F96266" w14:textId="77777777" w:rsidR="002F5F01" w:rsidRDefault="002F5F01" w:rsidP="001C07F4">
      <w:pPr>
        <w:rPr>
          <w:b/>
        </w:rPr>
      </w:pPr>
    </w:p>
    <w:p w14:paraId="04281D05" w14:textId="77777777" w:rsidR="002F5F01" w:rsidRDefault="002F5F01" w:rsidP="001C07F4">
      <w:pPr>
        <w:rPr>
          <w:b/>
        </w:rPr>
      </w:pPr>
    </w:p>
    <w:p w14:paraId="11EE0297" w14:textId="77777777" w:rsidR="002F5F01" w:rsidRPr="00CC1D88" w:rsidRDefault="003727A2" w:rsidP="001C07F4">
      <w:pPr>
        <w:rPr>
          <w:b/>
        </w:rPr>
      </w:pPr>
      <w:r w:rsidRPr="00CC1D88">
        <w:rPr>
          <w:b/>
        </w:rPr>
        <w:t xml:space="preserve">Figure </w:t>
      </w:r>
      <w:r w:rsidR="00CC1D88" w:rsidRPr="00CC1D88">
        <w:rPr>
          <w:b/>
        </w:rPr>
        <w:t>27</w:t>
      </w:r>
      <w:r w:rsidRPr="00CC1D88">
        <w:t xml:space="preserve">. Environmental variables for the NSW distribution of </w:t>
      </w:r>
      <w:r w:rsidRPr="00CC1D88">
        <w:rPr>
          <w:i/>
        </w:rPr>
        <w:t>Gentiana wingecarribiensis</w:t>
      </w:r>
      <w:r w:rsidRPr="00CC1D88">
        <w:rPr>
          <w:b/>
        </w:rPr>
        <w:t xml:space="preserve"> </w:t>
      </w:r>
      <w:r w:rsidRPr="00CC1D88">
        <w:t xml:space="preserve">that are outside of </w:t>
      </w:r>
      <w:r w:rsidR="00AE750F">
        <w:t xml:space="preserve">Saving our Species (SoS) </w:t>
      </w:r>
      <w:r w:rsidRPr="00CC1D88">
        <w:t>management sites (blue bars/dots) and within management sites (green bars/dots): mean annual temperature (MAT) (a); mean annual precipitation (MAP) (b); elevation (c); and scatterplot of MAT and MAP (d).</w:t>
      </w:r>
    </w:p>
    <w:p w14:paraId="72E6100D" w14:textId="77777777" w:rsidR="002F5F01" w:rsidRDefault="002F5F01" w:rsidP="001C07F4">
      <w:pPr>
        <w:rPr>
          <w:b/>
        </w:rPr>
      </w:pPr>
    </w:p>
    <w:p w14:paraId="7F02C193" w14:textId="77777777" w:rsidR="009C6AFB" w:rsidRDefault="009C6AFB">
      <w:pPr>
        <w:rPr>
          <w:b/>
        </w:rPr>
      </w:pPr>
      <w:r>
        <w:rPr>
          <w:b/>
        </w:rPr>
        <w:br w:type="page"/>
      </w:r>
    </w:p>
    <w:p w14:paraId="27C9122D" w14:textId="77777777" w:rsidR="001C07F4" w:rsidRPr="00407C1C" w:rsidRDefault="001C07F4" w:rsidP="001C07F4">
      <w:pPr>
        <w:rPr>
          <w:b/>
          <w:sz w:val="24"/>
          <w:szCs w:val="24"/>
        </w:rPr>
      </w:pPr>
      <w:r w:rsidRPr="00407C1C">
        <w:rPr>
          <w:b/>
          <w:i/>
          <w:sz w:val="24"/>
          <w:szCs w:val="24"/>
        </w:rPr>
        <w:lastRenderedPageBreak/>
        <w:t xml:space="preserve">Name: </w:t>
      </w:r>
      <w:r w:rsidRPr="00407C1C">
        <w:rPr>
          <w:i/>
          <w:sz w:val="24"/>
          <w:szCs w:val="24"/>
        </w:rPr>
        <w:t>Eucalyptus imlayensis</w:t>
      </w:r>
      <w:r w:rsidRPr="00407C1C">
        <w:rPr>
          <w:b/>
          <w:sz w:val="24"/>
          <w:szCs w:val="24"/>
        </w:rPr>
        <w:t xml:space="preserve"> </w:t>
      </w:r>
      <w:r w:rsidRPr="00407C1C">
        <w:rPr>
          <w:sz w:val="24"/>
          <w:szCs w:val="24"/>
        </w:rPr>
        <w:t>(</w:t>
      </w:r>
      <w:r w:rsidRPr="00407C1C">
        <w:rPr>
          <w:rFonts w:ascii="Calibri" w:hAnsi="Calibri"/>
          <w:iCs/>
          <w:color w:val="000000"/>
          <w:sz w:val="24"/>
          <w:szCs w:val="24"/>
        </w:rPr>
        <w:t>Imlay Mallee</w:t>
      </w:r>
      <w:r w:rsidRPr="00407C1C">
        <w:rPr>
          <w:sz w:val="24"/>
          <w:szCs w:val="24"/>
        </w:rPr>
        <w:t>)</w:t>
      </w:r>
    </w:p>
    <w:p w14:paraId="67CAFFDE" w14:textId="77777777" w:rsidR="001C07F4" w:rsidRPr="00407C1C" w:rsidRDefault="001C07F4" w:rsidP="001C07F4">
      <w:pPr>
        <w:tabs>
          <w:tab w:val="left" w:pos="1230"/>
        </w:tabs>
        <w:rPr>
          <w:sz w:val="24"/>
          <w:szCs w:val="24"/>
        </w:rPr>
      </w:pPr>
      <w:r w:rsidRPr="00407C1C">
        <w:rPr>
          <w:b/>
          <w:i/>
          <w:sz w:val="24"/>
          <w:szCs w:val="24"/>
        </w:rPr>
        <w:t xml:space="preserve">Growth form: </w:t>
      </w:r>
      <w:r w:rsidRPr="00407C1C">
        <w:rPr>
          <w:sz w:val="24"/>
          <w:szCs w:val="24"/>
        </w:rPr>
        <w:t>Mallee</w:t>
      </w:r>
    </w:p>
    <w:p w14:paraId="71C6D856" w14:textId="77777777" w:rsidR="001C07F4" w:rsidRPr="00407C1C" w:rsidRDefault="001C07F4" w:rsidP="001C07F4">
      <w:pPr>
        <w:tabs>
          <w:tab w:val="left" w:pos="1230"/>
        </w:tabs>
        <w:rPr>
          <w:sz w:val="24"/>
          <w:szCs w:val="24"/>
        </w:rPr>
      </w:pPr>
      <w:r w:rsidRPr="00407C1C">
        <w:rPr>
          <w:b/>
          <w:i/>
          <w:sz w:val="24"/>
          <w:szCs w:val="24"/>
        </w:rPr>
        <w:t xml:space="preserve">Habitat: </w:t>
      </w:r>
      <w:r w:rsidRPr="00407C1C">
        <w:rPr>
          <w:sz w:val="24"/>
          <w:szCs w:val="24"/>
        </w:rPr>
        <w:t>Sclerophyll woodland on skeletal soil on a steep slope</w:t>
      </w:r>
    </w:p>
    <w:p w14:paraId="746662A2" w14:textId="77777777" w:rsidR="001C07F4" w:rsidRPr="00407C1C" w:rsidRDefault="001C07F4" w:rsidP="001C07F4">
      <w:pPr>
        <w:tabs>
          <w:tab w:val="left" w:pos="1230"/>
        </w:tabs>
        <w:rPr>
          <w:sz w:val="24"/>
          <w:szCs w:val="24"/>
        </w:rPr>
      </w:pPr>
      <w:r w:rsidRPr="00407C1C">
        <w:rPr>
          <w:b/>
          <w:i/>
          <w:sz w:val="24"/>
          <w:szCs w:val="24"/>
        </w:rPr>
        <w:t xml:space="preserve">Distribution: </w:t>
      </w:r>
      <w:r w:rsidRPr="00407C1C">
        <w:rPr>
          <w:sz w:val="24"/>
          <w:szCs w:val="24"/>
        </w:rPr>
        <w:t>South East Corner Bioregion</w:t>
      </w:r>
    </w:p>
    <w:p w14:paraId="16E2E9C0" w14:textId="77777777" w:rsidR="001C07F4" w:rsidRDefault="001C07F4" w:rsidP="001C07F4">
      <w:pPr>
        <w:rPr>
          <w:sz w:val="24"/>
          <w:szCs w:val="24"/>
        </w:rPr>
      </w:pPr>
      <w:r w:rsidRPr="00407C1C">
        <w:rPr>
          <w:b/>
          <w:i/>
          <w:sz w:val="24"/>
          <w:szCs w:val="24"/>
        </w:rPr>
        <w:t xml:space="preserve">Threat status: </w:t>
      </w:r>
      <w:r w:rsidRPr="00407C1C">
        <w:rPr>
          <w:sz w:val="24"/>
          <w:szCs w:val="24"/>
        </w:rPr>
        <w:t>Critically</w:t>
      </w:r>
      <w:r w:rsidRPr="00407C1C">
        <w:rPr>
          <w:b/>
          <w:i/>
          <w:sz w:val="24"/>
          <w:szCs w:val="24"/>
        </w:rPr>
        <w:t xml:space="preserve"> </w:t>
      </w:r>
      <w:r w:rsidRPr="00407C1C">
        <w:rPr>
          <w:sz w:val="24"/>
          <w:szCs w:val="24"/>
        </w:rPr>
        <w:t>Endangered</w:t>
      </w:r>
    </w:p>
    <w:p w14:paraId="1A2E18D5" w14:textId="77777777" w:rsidR="00722BE9" w:rsidRDefault="00722BE9" w:rsidP="001C07F4">
      <w:pPr>
        <w:rPr>
          <w:b/>
          <w:i/>
          <w:sz w:val="24"/>
          <w:szCs w:val="24"/>
        </w:rPr>
      </w:pPr>
    </w:p>
    <w:p w14:paraId="757B720D" w14:textId="77777777" w:rsidR="00722BE9" w:rsidRPr="00407C1C" w:rsidRDefault="00722BE9" w:rsidP="001C07F4">
      <w:pPr>
        <w:rPr>
          <w:b/>
          <w:i/>
          <w:sz w:val="24"/>
          <w:szCs w:val="24"/>
        </w:rPr>
      </w:pPr>
    </w:p>
    <w:p w14:paraId="1BD3524A" w14:textId="77777777" w:rsidR="001C07F4" w:rsidRDefault="00722BE9" w:rsidP="0031413C">
      <w:pPr>
        <w:rPr>
          <w:b/>
          <w:i/>
          <w:sz w:val="36"/>
          <w:szCs w:val="36"/>
        </w:rPr>
      </w:pPr>
      <w:r>
        <w:rPr>
          <w:b/>
          <w:i/>
          <w:noProof/>
          <w:sz w:val="36"/>
          <w:szCs w:val="36"/>
          <w:lang w:eastAsia="en-AU"/>
        </w:rPr>
        <w:drawing>
          <wp:inline distT="0" distB="0" distL="0" distR="0" wp14:anchorId="178B283C" wp14:editId="50934496">
            <wp:extent cx="5731510" cy="4260215"/>
            <wp:effectExtent l="0" t="0" r="254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ucalyptus_imlayensis_occurrences.jpg"/>
                    <pic:cNvPicPr/>
                  </pic:nvPicPr>
                  <pic:blipFill>
                    <a:blip r:embed="rId113">
                      <a:extLst>
                        <a:ext uri="{28A0092B-C50C-407E-A947-70E740481C1C}">
                          <a14:useLocalDpi xmlns:a14="http://schemas.microsoft.com/office/drawing/2010/main" val="0"/>
                        </a:ext>
                      </a:extLst>
                    </a:blip>
                    <a:stretch>
                      <a:fillRect/>
                    </a:stretch>
                  </pic:blipFill>
                  <pic:spPr>
                    <a:xfrm>
                      <a:off x="0" y="0"/>
                      <a:ext cx="5731510" cy="4260215"/>
                    </a:xfrm>
                    <a:prstGeom prst="rect">
                      <a:avLst/>
                    </a:prstGeom>
                  </pic:spPr>
                </pic:pic>
              </a:graphicData>
            </a:graphic>
          </wp:inline>
        </w:drawing>
      </w:r>
    </w:p>
    <w:p w14:paraId="15089436" w14:textId="77777777" w:rsidR="001C07F4" w:rsidRDefault="001C07F4" w:rsidP="0031413C">
      <w:pPr>
        <w:rPr>
          <w:b/>
          <w:i/>
          <w:sz w:val="36"/>
          <w:szCs w:val="36"/>
        </w:rPr>
      </w:pPr>
    </w:p>
    <w:p w14:paraId="052A9F5B" w14:textId="77777777" w:rsidR="00825CE4" w:rsidRDefault="00825CE4" w:rsidP="00553174">
      <w:pPr>
        <w:tabs>
          <w:tab w:val="left" w:pos="5385"/>
        </w:tabs>
        <w:rPr>
          <w:sz w:val="28"/>
        </w:rPr>
      </w:pPr>
    </w:p>
    <w:p w14:paraId="4F302154" w14:textId="77777777" w:rsidR="00722BE9" w:rsidRDefault="00722BE9" w:rsidP="003740CB">
      <w:pPr>
        <w:spacing w:line="360" w:lineRule="auto"/>
        <w:rPr>
          <w:sz w:val="28"/>
        </w:rPr>
      </w:pPr>
    </w:p>
    <w:p w14:paraId="047B60FF" w14:textId="77777777" w:rsidR="00AC7B1D" w:rsidRDefault="00AC7B1D" w:rsidP="003740CB">
      <w:pPr>
        <w:spacing w:line="360" w:lineRule="auto"/>
        <w:rPr>
          <w:sz w:val="28"/>
        </w:rPr>
      </w:pPr>
      <w:r w:rsidRPr="00C62E2C">
        <w:rPr>
          <w:b/>
        </w:rPr>
        <w:t>Fig</w:t>
      </w:r>
      <w:r w:rsidR="00CC1D88">
        <w:rPr>
          <w:b/>
        </w:rPr>
        <w:t>ure 28</w:t>
      </w:r>
      <w:r w:rsidRPr="00C62E2C">
        <w:rPr>
          <w:b/>
        </w:rPr>
        <w:t>.</w:t>
      </w:r>
      <w:r>
        <w:t xml:space="preserve"> </w:t>
      </w:r>
      <w:r w:rsidR="00DE6203">
        <w:t xml:space="preserve">Map of species occurrence records in NSW for </w:t>
      </w:r>
      <w:r w:rsidR="00722BE9" w:rsidRPr="00DA0506">
        <w:rPr>
          <w:i/>
        </w:rPr>
        <w:t>Eucalyptus imlayensis</w:t>
      </w:r>
      <w:r w:rsidR="00722BE9" w:rsidRPr="00DA0506">
        <w:rPr>
          <w:b/>
        </w:rPr>
        <w:t xml:space="preserve"> </w:t>
      </w:r>
      <w:r w:rsidR="00722BE9" w:rsidRPr="00DA0506">
        <w:t>(</w:t>
      </w:r>
      <w:r w:rsidR="00722BE9" w:rsidRPr="00DA0506">
        <w:rPr>
          <w:rFonts w:ascii="Calibri" w:hAnsi="Calibri"/>
          <w:iCs/>
          <w:color w:val="000000"/>
        </w:rPr>
        <w:t>Imlay Mallee</w:t>
      </w:r>
      <w:r w:rsidR="00722BE9" w:rsidRPr="00DA0506">
        <w:t>).</w:t>
      </w:r>
      <w:r w:rsidR="00722BE9">
        <w:rPr>
          <w:sz w:val="24"/>
          <w:szCs w:val="24"/>
        </w:rPr>
        <w:t xml:space="preserve"> </w:t>
      </w:r>
      <w:r w:rsidR="00DE6203">
        <w:t>Records from Australia’s Virtual Herbarium are shown in red and records from the NSW Wildlife Atlas are shown in blue, with management sites marked in green.</w:t>
      </w:r>
    </w:p>
    <w:p w14:paraId="0C44C313" w14:textId="77777777" w:rsidR="003740CB" w:rsidRDefault="003740CB" w:rsidP="00AE27B4">
      <w:pPr>
        <w:spacing w:line="360" w:lineRule="auto"/>
        <w:rPr>
          <w:b/>
          <w:i/>
        </w:rPr>
      </w:pPr>
    </w:p>
    <w:p w14:paraId="44FC585D" w14:textId="65098E94" w:rsidR="00AE27B4" w:rsidRPr="00FA0C97" w:rsidRDefault="00AE27B4" w:rsidP="00AE27B4">
      <w:pPr>
        <w:spacing w:line="360" w:lineRule="auto"/>
      </w:pPr>
      <w:r w:rsidRPr="00FA0C97">
        <w:rPr>
          <w:b/>
          <w:i/>
        </w:rPr>
        <w:lastRenderedPageBreak/>
        <w:t xml:space="preserve">Climate change threat(s) identified in </w:t>
      </w:r>
      <w:r w:rsidR="00D36DFC">
        <w:rPr>
          <w:b/>
          <w:i/>
        </w:rPr>
        <w:t xml:space="preserve">Final </w:t>
      </w:r>
      <w:r w:rsidRPr="00FA0C97">
        <w:rPr>
          <w:b/>
          <w:i/>
        </w:rPr>
        <w:t>Determination</w:t>
      </w:r>
    </w:p>
    <w:p w14:paraId="1FD6C4EC" w14:textId="77777777" w:rsidR="00AE27B4" w:rsidRDefault="00AE27B4" w:rsidP="00E3030F">
      <w:pPr>
        <w:pStyle w:val="ListParagraph"/>
        <w:numPr>
          <w:ilvl w:val="0"/>
          <w:numId w:val="7"/>
        </w:numPr>
        <w:spacing w:line="360" w:lineRule="auto"/>
      </w:pPr>
      <w:r w:rsidRPr="00AE27B4">
        <w:t>Changes to precipitation (increased drought)</w:t>
      </w:r>
    </w:p>
    <w:p w14:paraId="0D4D631C" w14:textId="77777777" w:rsidR="00AE27B4" w:rsidRDefault="00AE27B4" w:rsidP="00AE27B4">
      <w:pPr>
        <w:pStyle w:val="ListParagraph"/>
        <w:spacing w:line="360" w:lineRule="auto"/>
      </w:pPr>
    </w:p>
    <w:p w14:paraId="6CDFE6B0" w14:textId="77777777" w:rsidR="00AE27B4" w:rsidRDefault="008C14D7" w:rsidP="00AE27B4">
      <w:pPr>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AE27B4">
        <w:t>One</w:t>
      </w:r>
    </w:p>
    <w:p w14:paraId="64A1CCA5" w14:textId="77777777" w:rsidR="00AE27B4" w:rsidRDefault="004B0237" w:rsidP="00AE27B4">
      <w:pPr>
        <w:spacing w:line="360" w:lineRule="auto"/>
      </w:pPr>
      <w:r>
        <w:t>Mount Imlay:</w:t>
      </w:r>
      <w:r w:rsidR="00561D35">
        <w:t xml:space="preserve"> </w:t>
      </w:r>
      <w:r w:rsidR="00561D35">
        <w:rPr>
          <w:rStyle w:val="label"/>
        </w:rPr>
        <w:t>65</w:t>
      </w:r>
    </w:p>
    <w:p w14:paraId="2E34C68F" w14:textId="77777777" w:rsidR="00AE27B4" w:rsidRPr="00AE27B4" w:rsidRDefault="00AE27B4" w:rsidP="00AE27B4">
      <w:pPr>
        <w:spacing w:line="360" w:lineRule="auto"/>
      </w:pPr>
      <w:r w:rsidRPr="00FA0C97">
        <w:rPr>
          <w:b/>
          <w:i/>
        </w:rPr>
        <w:t xml:space="preserve">Are all extant sites managed? </w:t>
      </w:r>
    </w:p>
    <w:p w14:paraId="39B23604" w14:textId="77777777" w:rsidR="00AE27B4" w:rsidRPr="000F131A" w:rsidRDefault="00D4057A" w:rsidP="00E3030F">
      <w:pPr>
        <w:pStyle w:val="ListParagraph"/>
        <w:numPr>
          <w:ilvl w:val="0"/>
          <w:numId w:val="2"/>
        </w:numPr>
        <w:spacing w:line="360" w:lineRule="auto"/>
      </w:pPr>
      <w:r>
        <w:t>Yes</w:t>
      </w:r>
    </w:p>
    <w:p w14:paraId="04CEF7AC" w14:textId="77777777" w:rsidR="00AE27B4" w:rsidRDefault="00AE27B4" w:rsidP="00AE27B4">
      <w:pPr>
        <w:pStyle w:val="ListParagraph"/>
        <w:tabs>
          <w:tab w:val="left" w:pos="5385"/>
        </w:tabs>
        <w:spacing w:line="360" w:lineRule="auto"/>
      </w:pPr>
    </w:p>
    <w:p w14:paraId="13002827" w14:textId="77777777" w:rsidR="00AE27B4" w:rsidRPr="000437D0" w:rsidRDefault="00AE27B4" w:rsidP="00AE27B4">
      <w:pPr>
        <w:tabs>
          <w:tab w:val="left" w:pos="5385"/>
        </w:tabs>
        <w:spacing w:line="360" w:lineRule="auto"/>
        <w:rPr>
          <w:b/>
          <w:i/>
        </w:rPr>
      </w:pPr>
      <w:r w:rsidRPr="000437D0">
        <w:rPr>
          <w:b/>
          <w:i/>
        </w:rPr>
        <w:t>Is a translocation site suggested?</w:t>
      </w:r>
    </w:p>
    <w:p w14:paraId="08110928" w14:textId="77777777" w:rsidR="00AE27B4" w:rsidRPr="00D4057A" w:rsidRDefault="00AE27B4" w:rsidP="00E3030F">
      <w:pPr>
        <w:pStyle w:val="ListParagraph"/>
        <w:numPr>
          <w:ilvl w:val="0"/>
          <w:numId w:val="3"/>
        </w:numPr>
        <w:tabs>
          <w:tab w:val="left" w:pos="5385"/>
        </w:tabs>
        <w:spacing w:after="0" w:line="360" w:lineRule="auto"/>
        <w:rPr>
          <w:b/>
          <w:i/>
        </w:rPr>
      </w:pPr>
      <w:r w:rsidRPr="00D4057A">
        <w:t>Yes. Mt Sugarloaf, South East Forests NP</w:t>
      </w:r>
      <w:r w:rsidR="00FA34D8">
        <w:t xml:space="preserve"> </w:t>
      </w:r>
      <w:r w:rsidR="00FA34D8" w:rsidRPr="00FA34D8">
        <w:t>(</w:t>
      </w:r>
      <w:r w:rsidR="00FA34D8">
        <w:t>pers comm: Keith McDougall, Project C</w:t>
      </w:r>
      <w:r w:rsidR="00FA34D8" w:rsidRPr="00FA34D8">
        <w:t>o</w:t>
      </w:r>
      <w:r w:rsidR="00FA34D8">
        <w:t>-ordinator)</w:t>
      </w:r>
    </w:p>
    <w:p w14:paraId="109904B9" w14:textId="77777777" w:rsidR="00AE27B4" w:rsidRPr="00817086" w:rsidRDefault="00AE27B4" w:rsidP="00AE27B4">
      <w:pPr>
        <w:pStyle w:val="ListParagraph"/>
        <w:tabs>
          <w:tab w:val="left" w:pos="5385"/>
        </w:tabs>
        <w:spacing w:after="0" w:line="360" w:lineRule="auto"/>
        <w:rPr>
          <w:b/>
          <w:i/>
        </w:rPr>
      </w:pPr>
    </w:p>
    <w:p w14:paraId="5956E1BB" w14:textId="3AAFB462" w:rsidR="00AE27B4" w:rsidRDefault="00AE27B4" w:rsidP="00AE27B4">
      <w:pPr>
        <w:tabs>
          <w:tab w:val="left" w:pos="5385"/>
        </w:tabs>
        <w:spacing w:line="360" w:lineRule="auto"/>
        <w:rPr>
          <w:b/>
          <w:i/>
        </w:rPr>
      </w:pPr>
      <w:r>
        <w:rPr>
          <w:b/>
          <w:i/>
        </w:rPr>
        <w:t>How is climate change threat addressed in</w:t>
      </w:r>
      <w:r w:rsidR="00D36DFC">
        <w:rPr>
          <w:b/>
          <w:i/>
        </w:rPr>
        <w:t xml:space="preserve"> the SoS</w:t>
      </w:r>
      <w:r>
        <w:rPr>
          <w:b/>
          <w:i/>
        </w:rPr>
        <w:t xml:space="preserve"> conservation project?</w:t>
      </w:r>
    </w:p>
    <w:p w14:paraId="751EA96F" w14:textId="77777777" w:rsidR="00822DCE" w:rsidRDefault="00822DCE" w:rsidP="00E3030F">
      <w:pPr>
        <w:pStyle w:val="CommentText"/>
        <w:numPr>
          <w:ilvl w:val="0"/>
          <w:numId w:val="17"/>
        </w:numPr>
        <w:spacing w:line="360" w:lineRule="auto"/>
        <w:ind w:left="714" w:hanging="357"/>
        <w:rPr>
          <w:sz w:val="22"/>
          <w:szCs w:val="22"/>
        </w:rPr>
      </w:pPr>
      <w:r w:rsidRPr="0009407D">
        <w:rPr>
          <w:sz w:val="22"/>
          <w:szCs w:val="22"/>
        </w:rPr>
        <w:t xml:space="preserve">There is a management action to supplement </w:t>
      </w:r>
      <w:r w:rsidR="00D4057A" w:rsidRPr="0009407D">
        <w:rPr>
          <w:sz w:val="22"/>
          <w:szCs w:val="22"/>
        </w:rPr>
        <w:t xml:space="preserve">the </w:t>
      </w:r>
      <w:r w:rsidRPr="0009407D">
        <w:rPr>
          <w:sz w:val="22"/>
          <w:szCs w:val="22"/>
        </w:rPr>
        <w:t xml:space="preserve">extant population with </w:t>
      </w:r>
      <w:r w:rsidRPr="0009407D">
        <w:rPr>
          <w:i/>
          <w:sz w:val="22"/>
          <w:szCs w:val="22"/>
        </w:rPr>
        <w:t>ex-situ</w:t>
      </w:r>
      <w:r w:rsidRPr="0009407D">
        <w:rPr>
          <w:sz w:val="22"/>
          <w:szCs w:val="22"/>
        </w:rPr>
        <w:t xml:space="preserve"> material which will increase species’ resilience to climate change</w:t>
      </w:r>
      <w:r w:rsidR="0009407D" w:rsidRPr="0009407D">
        <w:rPr>
          <w:sz w:val="22"/>
          <w:szCs w:val="22"/>
        </w:rPr>
        <w:t xml:space="preserve"> (no juvenile plants / no known natural recruitment in Mount Imlay population). N.B. </w:t>
      </w:r>
      <w:r w:rsidR="00FA34D8" w:rsidRPr="0009407D">
        <w:rPr>
          <w:sz w:val="22"/>
          <w:szCs w:val="22"/>
        </w:rPr>
        <w:t xml:space="preserve">An enhancement planting was undertaken </w:t>
      </w:r>
      <w:r w:rsidR="0009407D" w:rsidRPr="0009407D">
        <w:rPr>
          <w:sz w:val="22"/>
          <w:szCs w:val="22"/>
        </w:rPr>
        <w:t>in Sept 2011, results still bei</w:t>
      </w:r>
      <w:r w:rsidR="00FA34D8" w:rsidRPr="0009407D">
        <w:rPr>
          <w:sz w:val="22"/>
          <w:szCs w:val="22"/>
        </w:rPr>
        <w:t>n</w:t>
      </w:r>
      <w:r w:rsidR="0009407D" w:rsidRPr="0009407D">
        <w:rPr>
          <w:sz w:val="22"/>
          <w:szCs w:val="22"/>
        </w:rPr>
        <w:t>g</w:t>
      </w:r>
      <w:r w:rsidR="00FA34D8" w:rsidRPr="0009407D">
        <w:rPr>
          <w:sz w:val="22"/>
          <w:szCs w:val="22"/>
        </w:rPr>
        <w:t xml:space="preserve"> assessed (pers comm: Keith McDougall, Project Co-ordinator)</w:t>
      </w:r>
      <w:r w:rsidR="00EC46B1">
        <w:rPr>
          <w:sz w:val="22"/>
          <w:szCs w:val="22"/>
        </w:rPr>
        <w:t>.</w:t>
      </w:r>
    </w:p>
    <w:p w14:paraId="3456F3BF" w14:textId="77777777" w:rsidR="00502214" w:rsidRPr="0009407D" w:rsidRDefault="00502214" w:rsidP="00502214">
      <w:pPr>
        <w:pStyle w:val="CommentText"/>
        <w:spacing w:line="360" w:lineRule="auto"/>
        <w:ind w:left="714"/>
        <w:rPr>
          <w:sz w:val="22"/>
          <w:szCs w:val="22"/>
        </w:rPr>
      </w:pPr>
    </w:p>
    <w:p w14:paraId="06D1B9F0" w14:textId="77777777" w:rsidR="00AE27B4" w:rsidRDefault="00AE27B4" w:rsidP="00822DCE">
      <w:pPr>
        <w:spacing w:line="360" w:lineRule="auto"/>
        <w:rPr>
          <w:b/>
          <w:i/>
        </w:rPr>
      </w:pPr>
      <w:r w:rsidRPr="00822DCE">
        <w:rPr>
          <w:b/>
          <w:i/>
        </w:rPr>
        <w:t>Suggestions to improve species adaptive capacity and resilience to climate change</w:t>
      </w:r>
    </w:p>
    <w:p w14:paraId="36D6CD9B" w14:textId="77777777" w:rsidR="00822DCE" w:rsidRPr="001A5EE0" w:rsidRDefault="00822DCE" w:rsidP="00E3030F">
      <w:pPr>
        <w:pStyle w:val="ListParagraph"/>
        <w:numPr>
          <w:ilvl w:val="0"/>
          <w:numId w:val="2"/>
        </w:numPr>
        <w:spacing w:line="360" w:lineRule="auto"/>
      </w:pPr>
      <w:r w:rsidRPr="00D4057A">
        <w:t xml:space="preserve">Identify additional translocation sites (one is not enough). </w:t>
      </w:r>
      <w:r w:rsidR="00502214" w:rsidRPr="00123ABD">
        <w:t>Not enough occurrence records for species distribution modelling but use knowledge of</w:t>
      </w:r>
      <w:r w:rsidR="00502214">
        <w:t xml:space="preserve"> predicted future climate and </w:t>
      </w:r>
      <w:r w:rsidR="00502214" w:rsidRPr="001A5EE0">
        <w:t xml:space="preserve">species’ requirements, environmental variation data (Figure 29), </w:t>
      </w:r>
      <w:hyperlink r:id="rId114" w:history="1">
        <w:r w:rsidR="00502214" w:rsidRPr="001A5EE0">
          <w:rPr>
            <w:rStyle w:val="Hyperlink"/>
            <w:color w:val="auto"/>
          </w:rPr>
          <w:t>http://www.nswthreatenedspecies.net/</w:t>
        </w:r>
      </w:hyperlink>
      <w:r w:rsidR="00502214" w:rsidRPr="001A5EE0">
        <w:t xml:space="preserve">) and Auld </w:t>
      </w:r>
      <w:r w:rsidR="00502214" w:rsidRPr="001A5EE0">
        <w:rPr>
          <w:i/>
        </w:rPr>
        <w:t>et al.</w:t>
      </w:r>
      <w:r w:rsidR="00502214" w:rsidRPr="001A5EE0">
        <w:t xml:space="preserve"> </w:t>
      </w:r>
      <w:r w:rsidR="00AA19A8" w:rsidRPr="001A5EE0">
        <w:fldChar w:fldCharType="begin"/>
      </w:r>
      <w:r w:rsidR="00502214" w:rsidRPr="001A5EE0">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rsidRPr="001A5EE0">
        <w:fldChar w:fldCharType="separate"/>
      </w:r>
      <w:r w:rsidR="00502214" w:rsidRPr="001A5EE0">
        <w:rPr>
          <w:noProof/>
        </w:rPr>
        <w:t>(2016)</w:t>
      </w:r>
      <w:r w:rsidR="00AA19A8" w:rsidRPr="001A5EE0">
        <w:fldChar w:fldCharType="end"/>
      </w:r>
      <w:r w:rsidR="00502214" w:rsidRPr="001A5EE0">
        <w:t xml:space="preserve"> to select appropriate sites</w:t>
      </w:r>
      <w:r w:rsidR="003D768F" w:rsidRPr="001A5EE0">
        <w:t xml:space="preserve">. </w:t>
      </w:r>
      <w:r w:rsidRPr="001A5EE0">
        <w:t>As well as climate, need to consider habitat/vegetation/geology (sclerophyll woodland on a rocky, steep granite, east facing slope at 850 m altitude), soil type (skeletal soil), land tenure and other threats.</w:t>
      </w:r>
    </w:p>
    <w:p w14:paraId="699A8D98" w14:textId="77777777" w:rsidR="003D768F" w:rsidRPr="001A5EE0" w:rsidRDefault="003D768F" w:rsidP="003D768F">
      <w:pPr>
        <w:pStyle w:val="ListParagraph"/>
        <w:spacing w:line="360" w:lineRule="auto"/>
      </w:pPr>
    </w:p>
    <w:p w14:paraId="6936FBB3" w14:textId="77777777" w:rsidR="003D768F" w:rsidRPr="001A5EE0" w:rsidRDefault="003D768F" w:rsidP="00E3030F">
      <w:pPr>
        <w:pStyle w:val="ListParagraph"/>
        <w:numPr>
          <w:ilvl w:val="0"/>
          <w:numId w:val="2"/>
        </w:numPr>
        <w:spacing w:line="360" w:lineRule="auto"/>
      </w:pPr>
      <w:r w:rsidRPr="001A5EE0">
        <w:t xml:space="preserve">Determine </w:t>
      </w:r>
      <w:r w:rsidR="00960746" w:rsidRPr="001A5EE0">
        <w:rPr>
          <w:szCs w:val="20"/>
        </w:rPr>
        <w:t>population</w:t>
      </w:r>
      <w:r w:rsidRPr="001A5EE0">
        <w:rPr>
          <w:szCs w:val="20"/>
        </w:rPr>
        <w:t xml:space="preserve"> genetic diversity and level of inbreeding</w:t>
      </w:r>
      <w:r w:rsidR="00A14DF2" w:rsidRPr="001A5EE0">
        <w:rPr>
          <w:szCs w:val="20"/>
        </w:rPr>
        <w:t xml:space="preserve"> in preparation for translocation.</w:t>
      </w:r>
      <w:r w:rsidRPr="001A5EE0">
        <w:rPr>
          <w:szCs w:val="20"/>
        </w:rPr>
        <w:t xml:space="preserve"> </w:t>
      </w:r>
    </w:p>
    <w:p w14:paraId="7D62E90D" w14:textId="77777777" w:rsidR="00F62967" w:rsidRDefault="00F62967" w:rsidP="00F62967">
      <w:pPr>
        <w:pStyle w:val="ListParagraph"/>
        <w:spacing w:line="360" w:lineRule="auto"/>
      </w:pPr>
    </w:p>
    <w:p w14:paraId="56938E8F" w14:textId="77777777" w:rsidR="00AC7B1D" w:rsidRPr="00EC46B1" w:rsidRDefault="0009407D" w:rsidP="00E3030F">
      <w:pPr>
        <w:pStyle w:val="CommentText"/>
        <w:numPr>
          <w:ilvl w:val="0"/>
          <w:numId w:val="17"/>
        </w:numPr>
        <w:spacing w:line="360" w:lineRule="auto"/>
        <w:ind w:left="714" w:hanging="357"/>
        <w:rPr>
          <w:sz w:val="22"/>
          <w:szCs w:val="22"/>
        </w:rPr>
      </w:pPr>
      <w:r w:rsidRPr="00EC46B1">
        <w:rPr>
          <w:sz w:val="22"/>
          <w:szCs w:val="22"/>
        </w:rPr>
        <w:t>Translocation to Mt Sugarloaf hasn’t occurred yet for a number of reasons (still assessing how the enhancement planting went, not enough material for more propagation – produces very little seed, very rarely</w:t>
      </w:r>
      <w:r w:rsidR="00EC46B1" w:rsidRPr="00EC46B1">
        <w:rPr>
          <w:sz w:val="22"/>
          <w:szCs w:val="22"/>
        </w:rPr>
        <w:t xml:space="preserve"> (pers comm: Keith McDougall, Project Co-ordinator). Support for ex-situ germination/</w:t>
      </w:r>
      <w:r w:rsidR="00960746" w:rsidRPr="00EC46B1">
        <w:rPr>
          <w:sz w:val="22"/>
          <w:szCs w:val="22"/>
        </w:rPr>
        <w:t>propagation</w:t>
      </w:r>
      <w:r w:rsidR="00EC46B1" w:rsidRPr="00EC46B1">
        <w:rPr>
          <w:sz w:val="22"/>
          <w:szCs w:val="22"/>
        </w:rPr>
        <w:t xml:space="preserve"> required </w:t>
      </w:r>
      <w:r w:rsidRPr="00EC46B1">
        <w:rPr>
          <w:sz w:val="22"/>
          <w:szCs w:val="22"/>
        </w:rPr>
        <w:t>to prepare for supplementation</w:t>
      </w:r>
      <w:r w:rsidR="00EC46B1">
        <w:rPr>
          <w:sz w:val="22"/>
          <w:szCs w:val="22"/>
        </w:rPr>
        <w:t xml:space="preserve"> </w:t>
      </w:r>
      <w:r w:rsidRPr="00EC46B1">
        <w:rPr>
          <w:sz w:val="22"/>
          <w:szCs w:val="22"/>
        </w:rPr>
        <w:t>/</w:t>
      </w:r>
      <w:r w:rsidR="00EC46B1">
        <w:rPr>
          <w:sz w:val="22"/>
          <w:szCs w:val="22"/>
        </w:rPr>
        <w:t xml:space="preserve"> </w:t>
      </w:r>
      <w:r w:rsidRPr="00EC46B1">
        <w:rPr>
          <w:sz w:val="22"/>
          <w:szCs w:val="22"/>
        </w:rPr>
        <w:t>tran</w:t>
      </w:r>
      <w:r w:rsidR="00EC46B1">
        <w:rPr>
          <w:sz w:val="22"/>
          <w:szCs w:val="22"/>
        </w:rPr>
        <w:t>slocation</w:t>
      </w:r>
      <w:r w:rsidRPr="00EC46B1">
        <w:rPr>
          <w:sz w:val="22"/>
          <w:szCs w:val="22"/>
        </w:rPr>
        <w:t>.</w:t>
      </w:r>
    </w:p>
    <w:p w14:paraId="43400A3A" w14:textId="77777777" w:rsidR="00BD7D1C" w:rsidRDefault="00BD7D1C" w:rsidP="0031413C">
      <w:pPr>
        <w:rPr>
          <w:sz w:val="28"/>
        </w:rPr>
        <w:sectPr w:rsidR="00BD7D1C" w:rsidSect="004E4A73">
          <w:pgSz w:w="11906" w:h="16838"/>
          <w:pgMar w:top="1440" w:right="1440" w:bottom="1440" w:left="1440" w:header="708" w:footer="708" w:gutter="0"/>
          <w:cols w:space="708"/>
          <w:docGrid w:linePitch="360"/>
        </w:sectPr>
      </w:pPr>
    </w:p>
    <w:p w14:paraId="59D0DF98" w14:textId="6EFCF006" w:rsidR="007327E9" w:rsidRDefault="00C324C0" w:rsidP="0031413C">
      <w:pPr>
        <w:rPr>
          <w:sz w:val="28"/>
        </w:rPr>
      </w:pPr>
      <w:r w:rsidRPr="00BD7D1C">
        <w:rPr>
          <w:noProof/>
          <w:sz w:val="28"/>
          <w:lang w:eastAsia="en-AU"/>
        </w:rPr>
        <w:lastRenderedPageBreak/>
        <mc:AlternateContent>
          <mc:Choice Requires="wps">
            <w:drawing>
              <wp:anchor distT="45720" distB="45720" distL="114300" distR="114300" simplePos="0" relativeHeight="251790336" behindDoc="0" locked="0" layoutInCell="1" allowOverlap="1" wp14:anchorId="4AC5BDA2" wp14:editId="507A0184">
                <wp:simplePos x="0" y="0"/>
                <wp:positionH relativeFrom="column">
                  <wp:posOffset>3530600</wp:posOffset>
                </wp:positionH>
                <wp:positionV relativeFrom="paragraph">
                  <wp:posOffset>411480</wp:posOffset>
                </wp:positionV>
                <wp:extent cx="431800" cy="1404620"/>
                <wp:effectExtent l="0" t="0" r="635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1404620"/>
                        </a:xfrm>
                        <a:prstGeom prst="rect">
                          <a:avLst/>
                        </a:prstGeom>
                        <a:solidFill>
                          <a:srgbClr val="FFFFFF"/>
                        </a:solidFill>
                        <a:ln w="9525">
                          <a:noFill/>
                          <a:miter lim="800000"/>
                          <a:headEnd/>
                          <a:tailEnd/>
                        </a:ln>
                      </wps:spPr>
                      <wps:txbx>
                        <w:txbxContent>
                          <w:p w14:paraId="738319A2" w14:textId="292D0BDC" w:rsidR="0001279B" w:rsidRDefault="0001279B">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C5BDA2" id="_x0000_s1064" type="#_x0000_t202" style="position:absolute;margin-left:278pt;margin-top:32.4pt;width:34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" stroked="f">
                <v:textbox style="mso-fit-shape-to-text:t">
                  <w:txbxContent>
                    <w:p w14:paraId="738319A2" w14:textId="292D0BDC" w:rsidR="0001279B" w:rsidRDefault="0001279B">
                      <w:r>
                        <w:t>(b)</w:t>
                      </w:r>
                    </w:p>
                  </w:txbxContent>
                </v:textbox>
                <w10:wrap type="square"/>
              </v:shape>
            </w:pict>
          </mc:Fallback>
        </mc:AlternateContent>
      </w:r>
      <w:r>
        <w:rPr>
          <w:noProof/>
          <w:sz w:val="28"/>
          <w:lang w:eastAsia="en-AU"/>
        </w:rPr>
        <w:drawing>
          <wp:anchor distT="0" distB="0" distL="114300" distR="114300" simplePos="0" relativeHeight="251607040" behindDoc="0" locked="0" layoutInCell="1" allowOverlap="1" wp14:anchorId="5C815895" wp14:editId="7C661CC4">
            <wp:simplePos x="0" y="0"/>
            <wp:positionH relativeFrom="column">
              <wp:posOffset>-298450</wp:posOffset>
            </wp:positionH>
            <wp:positionV relativeFrom="paragraph">
              <wp:posOffset>335915</wp:posOffset>
            </wp:positionV>
            <wp:extent cx="3293745" cy="2393950"/>
            <wp:effectExtent l="0" t="0" r="1905" b="6350"/>
            <wp:wrapTight wrapText="bothSides">
              <wp:wrapPolygon edited="0">
                <wp:start x="0" y="0"/>
                <wp:lineTo x="0" y="21485"/>
                <wp:lineTo x="21488" y="21485"/>
                <wp:lineTo x="2148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alyptus_imlayensis_hist_mat.jpg"/>
                    <pic:cNvPicPr/>
                  </pic:nvPicPr>
                  <pic:blipFill>
                    <a:blip r:embed="rId115">
                      <a:extLst>
                        <a:ext uri="{28A0092B-C50C-407E-A947-70E740481C1C}">
                          <a14:useLocalDpi xmlns:a14="http://schemas.microsoft.com/office/drawing/2010/main" val="0"/>
                        </a:ext>
                      </a:extLst>
                    </a:blip>
                    <a:stretch>
                      <a:fillRect/>
                    </a:stretch>
                  </pic:blipFill>
                  <pic:spPr>
                    <a:xfrm>
                      <a:off x="0" y="0"/>
                      <a:ext cx="3293745" cy="2393950"/>
                    </a:xfrm>
                    <a:prstGeom prst="rect">
                      <a:avLst/>
                    </a:prstGeom>
                  </pic:spPr>
                </pic:pic>
              </a:graphicData>
            </a:graphic>
            <wp14:sizeRelH relativeFrom="margin">
              <wp14:pctWidth>0</wp14:pctWidth>
            </wp14:sizeRelH>
            <wp14:sizeRelV relativeFrom="margin">
              <wp14:pctHeight>0</wp14:pctHeight>
            </wp14:sizeRelV>
          </wp:anchor>
        </w:drawing>
      </w:r>
      <w:r w:rsidR="00BD7D1C" w:rsidRPr="00BD7D1C">
        <w:rPr>
          <w:noProof/>
          <w:sz w:val="28"/>
          <w:lang w:eastAsia="en-AU"/>
        </w:rPr>
        <mc:AlternateContent>
          <mc:Choice Requires="wps">
            <w:drawing>
              <wp:anchor distT="45720" distB="45720" distL="114300" distR="114300" simplePos="0" relativeHeight="251792384" behindDoc="0" locked="0" layoutInCell="1" allowOverlap="1" wp14:anchorId="6767FCD4" wp14:editId="524BA15D">
                <wp:simplePos x="0" y="0"/>
                <wp:positionH relativeFrom="column">
                  <wp:posOffset>0</wp:posOffset>
                </wp:positionH>
                <wp:positionV relativeFrom="paragraph">
                  <wp:posOffset>381000</wp:posOffset>
                </wp:positionV>
                <wp:extent cx="355600" cy="1404620"/>
                <wp:effectExtent l="0" t="0" r="635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1404620"/>
                        </a:xfrm>
                        <a:prstGeom prst="rect">
                          <a:avLst/>
                        </a:prstGeom>
                        <a:solidFill>
                          <a:srgbClr val="FFFFFF"/>
                        </a:solidFill>
                        <a:ln w="9525">
                          <a:noFill/>
                          <a:miter lim="800000"/>
                          <a:headEnd/>
                          <a:tailEnd/>
                        </a:ln>
                      </wps:spPr>
                      <wps:txbx>
                        <w:txbxContent>
                          <w:p w14:paraId="1E99C04A" w14:textId="77777777" w:rsidR="0001279B" w:rsidRDefault="0001279B" w:rsidP="00BD7D1C">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7FCD4" id="_x0000_s1065" type="#_x0000_t202" style="position:absolute;margin-left:0;margin-top:30pt;width:28pt;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" stroked="f">
                <v:textbox style="mso-fit-shape-to-text:t">
                  <w:txbxContent>
                    <w:p w14:paraId="1E99C04A" w14:textId="77777777" w:rsidR="0001279B" w:rsidRDefault="0001279B" w:rsidP="00BD7D1C">
                      <w:r>
                        <w:t>(a)</w:t>
                      </w:r>
                    </w:p>
                  </w:txbxContent>
                </v:textbox>
                <w10:wrap type="square"/>
              </v:shape>
            </w:pict>
          </mc:Fallback>
        </mc:AlternateContent>
      </w:r>
      <w:r w:rsidR="002420A3">
        <w:rPr>
          <w:noProof/>
          <w:sz w:val="28"/>
          <w:lang w:eastAsia="en-AU"/>
        </w:rPr>
        <w:drawing>
          <wp:anchor distT="0" distB="0" distL="114300" distR="114300" simplePos="0" relativeHeight="251606016" behindDoc="0" locked="0" layoutInCell="1" allowOverlap="1" wp14:anchorId="3CBB1093" wp14:editId="2B6EAC22">
            <wp:simplePos x="0" y="0"/>
            <wp:positionH relativeFrom="column">
              <wp:posOffset>3134360</wp:posOffset>
            </wp:positionH>
            <wp:positionV relativeFrom="paragraph">
              <wp:posOffset>348615</wp:posOffset>
            </wp:positionV>
            <wp:extent cx="3294000" cy="2394000"/>
            <wp:effectExtent l="0" t="0" r="1905" b="6350"/>
            <wp:wrapTight wrapText="bothSides">
              <wp:wrapPolygon edited="0">
                <wp:start x="0" y="0"/>
                <wp:lineTo x="0" y="21485"/>
                <wp:lineTo x="21488" y="21485"/>
                <wp:lineTo x="2148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alyptus_imlayensis_hist_prec.jpg"/>
                    <pic:cNvPicPr/>
                  </pic:nvPicPr>
                  <pic:blipFill>
                    <a:blip r:embed="rId116">
                      <a:extLst>
                        <a:ext uri="{28A0092B-C50C-407E-A947-70E740481C1C}">
                          <a14:useLocalDpi xmlns:a14="http://schemas.microsoft.com/office/drawing/2010/main" val="0"/>
                        </a:ext>
                      </a:extLst>
                    </a:blip>
                    <a:stretch>
                      <a:fillRect/>
                    </a:stretch>
                  </pic:blipFill>
                  <pic:spPr>
                    <a:xfrm>
                      <a:off x="0" y="0"/>
                      <a:ext cx="3294000" cy="2394000"/>
                    </a:xfrm>
                    <a:prstGeom prst="rect">
                      <a:avLst/>
                    </a:prstGeom>
                  </pic:spPr>
                </pic:pic>
              </a:graphicData>
            </a:graphic>
            <wp14:sizeRelH relativeFrom="margin">
              <wp14:pctWidth>0</wp14:pctWidth>
            </wp14:sizeRelH>
            <wp14:sizeRelV relativeFrom="margin">
              <wp14:pctHeight>0</wp14:pctHeight>
            </wp14:sizeRelV>
          </wp:anchor>
        </w:drawing>
      </w:r>
    </w:p>
    <w:p w14:paraId="3D1EC015" w14:textId="018A2C43" w:rsidR="007327E9" w:rsidRDefault="007327E9" w:rsidP="0031413C">
      <w:pPr>
        <w:rPr>
          <w:sz w:val="28"/>
        </w:rPr>
      </w:pPr>
    </w:p>
    <w:p w14:paraId="2AAB523F" w14:textId="7119F5F3" w:rsidR="007327E9" w:rsidRDefault="002420A3" w:rsidP="0031413C">
      <w:pPr>
        <w:rPr>
          <w:sz w:val="28"/>
        </w:rPr>
      </w:pPr>
      <w:r>
        <w:rPr>
          <w:noProof/>
          <w:sz w:val="28"/>
          <w:lang w:eastAsia="en-AU"/>
        </w:rPr>
        <w:drawing>
          <wp:anchor distT="0" distB="0" distL="114300" distR="114300" simplePos="0" relativeHeight="251664384" behindDoc="1" locked="0" layoutInCell="1" allowOverlap="1" wp14:anchorId="7B9FB98D" wp14:editId="1295B081">
            <wp:simplePos x="0" y="0"/>
            <wp:positionH relativeFrom="column">
              <wp:posOffset>1473200</wp:posOffset>
            </wp:positionH>
            <wp:positionV relativeFrom="paragraph">
              <wp:posOffset>76200</wp:posOffset>
            </wp:positionV>
            <wp:extent cx="2990088" cy="347472"/>
            <wp:effectExtent l="0" t="0" r="1270" b="0"/>
            <wp:wrapTight wrapText="bothSides">
              <wp:wrapPolygon edited="0">
                <wp:start x="0" y="0"/>
                <wp:lineTo x="0" y="20139"/>
                <wp:lineTo x="21472" y="20139"/>
                <wp:lineTo x="21472"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097F11CF" w14:textId="658089F2" w:rsidR="007327E9" w:rsidRDefault="007327E9" w:rsidP="0031413C">
      <w:pPr>
        <w:rPr>
          <w:sz w:val="28"/>
        </w:rPr>
      </w:pPr>
    </w:p>
    <w:p w14:paraId="6ADADA49" w14:textId="0F38FC9B" w:rsidR="007327E9" w:rsidRDefault="00C324C0" w:rsidP="0031413C">
      <w:pPr>
        <w:rPr>
          <w:sz w:val="28"/>
        </w:rPr>
      </w:pPr>
      <w:r w:rsidRPr="00C324C0">
        <w:rPr>
          <w:noProof/>
          <w:sz w:val="28"/>
          <w:lang w:eastAsia="en-AU"/>
        </w:rPr>
        <mc:AlternateContent>
          <mc:Choice Requires="wps">
            <w:drawing>
              <wp:anchor distT="45720" distB="45720" distL="114300" distR="114300" simplePos="0" relativeHeight="251796480" behindDoc="0" locked="0" layoutInCell="1" allowOverlap="1" wp14:anchorId="37C9BA4E" wp14:editId="7EC21F2C">
                <wp:simplePos x="0" y="0"/>
                <wp:positionH relativeFrom="column">
                  <wp:posOffset>3530600</wp:posOffset>
                </wp:positionH>
                <wp:positionV relativeFrom="paragraph">
                  <wp:posOffset>523875</wp:posOffset>
                </wp:positionV>
                <wp:extent cx="431800" cy="1404620"/>
                <wp:effectExtent l="0" t="0" r="635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1404620"/>
                        </a:xfrm>
                        <a:prstGeom prst="rect">
                          <a:avLst/>
                        </a:prstGeom>
                        <a:solidFill>
                          <a:srgbClr val="FFFFFF"/>
                        </a:solidFill>
                        <a:ln w="9525">
                          <a:noFill/>
                          <a:miter lim="800000"/>
                          <a:headEnd/>
                          <a:tailEnd/>
                        </a:ln>
                      </wps:spPr>
                      <wps:txbx>
                        <w:txbxContent>
                          <w:p w14:paraId="562F400B" w14:textId="17EBF020" w:rsidR="0001279B" w:rsidRDefault="0001279B" w:rsidP="00C324C0">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9BA4E" id="_x0000_s1066" type="#_x0000_t202" style="position:absolute;margin-left:278pt;margin-top:41.25pt;width:34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" stroked="f">
                <v:textbox style="mso-fit-shape-to-text:t">
                  <w:txbxContent>
                    <w:p w14:paraId="562F400B" w14:textId="17EBF020" w:rsidR="0001279B" w:rsidRDefault="0001279B" w:rsidP="00C324C0">
                      <w:r>
                        <w:t>(d)</w:t>
                      </w:r>
                    </w:p>
                  </w:txbxContent>
                </v:textbox>
                <w10:wrap type="square"/>
              </v:shape>
            </w:pict>
          </mc:Fallback>
        </mc:AlternateContent>
      </w:r>
      <w:r w:rsidRPr="00BD7D1C">
        <w:rPr>
          <w:noProof/>
          <w:sz w:val="28"/>
          <w:lang w:eastAsia="en-AU"/>
        </w:rPr>
        <mc:AlternateContent>
          <mc:Choice Requires="wps">
            <w:drawing>
              <wp:anchor distT="45720" distB="45720" distL="114300" distR="114300" simplePos="0" relativeHeight="251794432" behindDoc="0" locked="0" layoutInCell="1" allowOverlap="1" wp14:anchorId="23C6DECB" wp14:editId="110663A1">
                <wp:simplePos x="0" y="0"/>
                <wp:positionH relativeFrom="column">
                  <wp:posOffset>101600</wp:posOffset>
                </wp:positionH>
                <wp:positionV relativeFrom="paragraph">
                  <wp:posOffset>391795</wp:posOffset>
                </wp:positionV>
                <wp:extent cx="431800" cy="1404620"/>
                <wp:effectExtent l="0" t="0" r="635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1404620"/>
                        </a:xfrm>
                        <a:prstGeom prst="rect">
                          <a:avLst/>
                        </a:prstGeom>
                        <a:solidFill>
                          <a:srgbClr val="FFFFFF"/>
                        </a:solidFill>
                        <a:ln w="9525">
                          <a:noFill/>
                          <a:miter lim="800000"/>
                          <a:headEnd/>
                          <a:tailEnd/>
                        </a:ln>
                      </wps:spPr>
                      <wps:txbx>
                        <w:txbxContent>
                          <w:p w14:paraId="496C66F6" w14:textId="0FA8592A" w:rsidR="0001279B" w:rsidRDefault="0001279B" w:rsidP="00C324C0">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C6DECB" id="_x0000_s1067" type="#_x0000_t202" style="position:absolute;margin-left:8pt;margin-top:30.85pt;width:34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" stroked="f">
                <v:textbox style="mso-fit-shape-to-text:t">
                  <w:txbxContent>
                    <w:p w14:paraId="496C66F6" w14:textId="0FA8592A" w:rsidR="0001279B" w:rsidRDefault="0001279B" w:rsidP="00C324C0">
                      <w:r>
                        <w:t>(c)</w:t>
                      </w:r>
                    </w:p>
                  </w:txbxContent>
                </v:textbox>
                <w10:wrap type="square"/>
              </v:shape>
            </w:pict>
          </mc:Fallback>
        </mc:AlternateContent>
      </w:r>
      <w:r w:rsidR="00502214">
        <w:rPr>
          <w:noProof/>
          <w:sz w:val="28"/>
          <w:lang w:eastAsia="en-AU"/>
        </w:rPr>
        <w:drawing>
          <wp:anchor distT="0" distB="0" distL="114300" distR="114300" simplePos="0" relativeHeight="251668992" behindDoc="1" locked="0" layoutInCell="1" allowOverlap="1" wp14:anchorId="073BC9D1" wp14:editId="16D5A05A">
            <wp:simplePos x="0" y="0"/>
            <wp:positionH relativeFrom="column">
              <wp:posOffset>3126131</wp:posOffset>
            </wp:positionH>
            <wp:positionV relativeFrom="paragraph">
              <wp:posOffset>289560</wp:posOffset>
            </wp:positionV>
            <wp:extent cx="3308400" cy="2404800"/>
            <wp:effectExtent l="0" t="0" r="6350" b="0"/>
            <wp:wrapTight wrapText="bothSides">
              <wp:wrapPolygon edited="0">
                <wp:start x="0" y="0"/>
                <wp:lineTo x="0" y="21389"/>
                <wp:lineTo x="21517" y="21389"/>
                <wp:lineTo x="21517"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ucalyptus_imlayensis_scat_mat_prec.jpg"/>
                    <pic:cNvPicPr/>
                  </pic:nvPicPr>
                  <pic:blipFill>
                    <a:blip r:embed="rId117">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2420A3">
        <w:rPr>
          <w:noProof/>
          <w:sz w:val="28"/>
          <w:lang w:eastAsia="en-AU"/>
        </w:rPr>
        <w:drawing>
          <wp:anchor distT="0" distB="0" distL="114300" distR="114300" simplePos="0" relativeHeight="251666944" behindDoc="1" locked="0" layoutInCell="1" allowOverlap="1" wp14:anchorId="4DD72470" wp14:editId="655E80C3">
            <wp:simplePos x="0" y="0"/>
            <wp:positionH relativeFrom="column">
              <wp:posOffset>-323850</wp:posOffset>
            </wp:positionH>
            <wp:positionV relativeFrom="paragraph">
              <wp:posOffset>319405</wp:posOffset>
            </wp:positionV>
            <wp:extent cx="3294000" cy="2394000"/>
            <wp:effectExtent l="0" t="0" r="1905" b="6350"/>
            <wp:wrapTight wrapText="bothSides">
              <wp:wrapPolygon edited="0">
                <wp:start x="0" y="0"/>
                <wp:lineTo x="0" y="21485"/>
                <wp:lineTo x="21488" y="21485"/>
                <wp:lineTo x="2148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alyptus_imlayensis_hist_elev.jpg"/>
                    <pic:cNvPicPr/>
                  </pic:nvPicPr>
                  <pic:blipFill>
                    <a:blip r:embed="rId118">
                      <a:extLst>
                        <a:ext uri="{28A0092B-C50C-407E-A947-70E740481C1C}">
                          <a14:useLocalDpi xmlns:a14="http://schemas.microsoft.com/office/drawing/2010/main" val="0"/>
                        </a:ext>
                      </a:extLst>
                    </a:blip>
                    <a:stretch>
                      <a:fillRect/>
                    </a:stretch>
                  </pic:blipFill>
                  <pic:spPr>
                    <a:xfrm>
                      <a:off x="0" y="0"/>
                      <a:ext cx="3294000" cy="2394000"/>
                    </a:xfrm>
                    <a:prstGeom prst="rect">
                      <a:avLst/>
                    </a:prstGeom>
                  </pic:spPr>
                </pic:pic>
              </a:graphicData>
            </a:graphic>
            <wp14:sizeRelH relativeFrom="margin">
              <wp14:pctWidth>0</wp14:pctWidth>
            </wp14:sizeRelH>
            <wp14:sizeRelV relativeFrom="margin">
              <wp14:pctHeight>0</wp14:pctHeight>
            </wp14:sizeRelV>
          </wp:anchor>
        </w:drawing>
      </w:r>
    </w:p>
    <w:p w14:paraId="68F5032D" w14:textId="77777777" w:rsidR="007327E9" w:rsidRDefault="007327E9" w:rsidP="0031413C">
      <w:pPr>
        <w:rPr>
          <w:sz w:val="28"/>
        </w:rPr>
      </w:pPr>
    </w:p>
    <w:p w14:paraId="442C23BB" w14:textId="77777777" w:rsidR="00F027C9" w:rsidRDefault="00F027C9" w:rsidP="0031413C">
      <w:pPr>
        <w:rPr>
          <w:b/>
          <w:sz w:val="24"/>
          <w:szCs w:val="24"/>
        </w:rPr>
      </w:pPr>
    </w:p>
    <w:p w14:paraId="6C63A874" w14:textId="77777777" w:rsidR="002420A3" w:rsidRPr="00CC1D88" w:rsidRDefault="003D768F" w:rsidP="0031413C">
      <w:r w:rsidRPr="00CC1D88">
        <w:rPr>
          <w:b/>
        </w:rPr>
        <w:t>Figure</w:t>
      </w:r>
      <w:r w:rsidR="00CC1D88" w:rsidRPr="00CC1D88">
        <w:rPr>
          <w:b/>
        </w:rPr>
        <w:t xml:space="preserve"> 29.</w:t>
      </w:r>
      <w:r w:rsidRPr="00CC1D88">
        <w:t xml:space="preserve"> Environmental variables for the NSW distribution of </w:t>
      </w:r>
      <w:r w:rsidRPr="00CC1D88">
        <w:rPr>
          <w:i/>
        </w:rPr>
        <w:t>Eucalyptus imlayensis</w:t>
      </w:r>
      <w:r w:rsidRPr="00CC1D88">
        <w:rPr>
          <w:b/>
        </w:rPr>
        <w:t xml:space="preserve"> </w:t>
      </w:r>
      <w:r w:rsidRPr="00CC1D88">
        <w:t xml:space="preserve">that are outside of </w:t>
      </w:r>
      <w:r w:rsidR="00AE750F">
        <w:t xml:space="preserve">Saving our Species (SoS) </w:t>
      </w:r>
      <w:r w:rsidRPr="00CC1D88">
        <w:t>management sites (blue bars/dots) and within management sites (green bars/dots): mean annual temperature (MAT) (a); mean annual precipitation (MAP) (b); elevation (c); and scatterplot of MAT and MAP (d).</w:t>
      </w:r>
    </w:p>
    <w:p w14:paraId="46425D15" w14:textId="77777777" w:rsidR="007327E9" w:rsidRDefault="007327E9" w:rsidP="0031413C">
      <w:pPr>
        <w:rPr>
          <w:sz w:val="28"/>
        </w:rPr>
      </w:pPr>
    </w:p>
    <w:p w14:paraId="7AF9BAAE" w14:textId="77777777" w:rsidR="00EC46B1" w:rsidRDefault="00EC46B1">
      <w:pPr>
        <w:rPr>
          <w:sz w:val="28"/>
        </w:rPr>
      </w:pPr>
      <w:r>
        <w:rPr>
          <w:sz w:val="28"/>
        </w:rPr>
        <w:br w:type="page"/>
      </w:r>
    </w:p>
    <w:p w14:paraId="597B8D0F" w14:textId="77777777" w:rsidR="00822DCE" w:rsidRPr="00310DC2" w:rsidRDefault="00822DCE" w:rsidP="00822DCE">
      <w:pPr>
        <w:rPr>
          <w:sz w:val="24"/>
          <w:szCs w:val="24"/>
        </w:rPr>
      </w:pPr>
      <w:r w:rsidRPr="00310DC2">
        <w:rPr>
          <w:b/>
          <w:i/>
          <w:sz w:val="24"/>
          <w:szCs w:val="24"/>
        </w:rPr>
        <w:lastRenderedPageBreak/>
        <w:t xml:space="preserve">Name: </w:t>
      </w:r>
      <w:r w:rsidRPr="00310DC2">
        <w:rPr>
          <w:i/>
          <w:sz w:val="24"/>
          <w:szCs w:val="24"/>
        </w:rPr>
        <w:t>Lepidorrhachis mooreana</w:t>
      </w:r>
      <w:r w:rsidRPr="00310DC2">
        <w:rPr>
          <w:sz w:val="24"/>
          <w:szCs w:val="24"/>
        </w:rPr>
        <w:t xml:space="preserve"> (</w:t>
      </w:r>
      <w:r w:rsidRPr="00310DC2">
        <w:rPr>
          <w:rFonts w:ascii="Calibri" w:hAnsi="Calibri"/>
          <w:iCs/>
          <w:color w:val="000000"/>
          <w:sz w:val="24"/>
          <w:szCs w:val="24"/>
        </w:rPr>
        <w:t>Little Mountain Palm</w:t>
      </w:r>
      <w:r w:rsidRPr="00310DC2">
        <w:rPr>
          <w:sz w:val="24"/>
          <w:szCs w:val="24"/>
        </w:rPr>
        <w:t>)</w:t>
      </w:r>
    </w:p>
    <w:p w14:paraId="73DF6F5C" w14:textId="77777777" w:rsidR="00822DCE" w:rsidRPr="00310DC2" w:rsidRDefault="00822DCE" w:rsidP="00822DCE">
      <w:pPr>
        <w:tabs>
          <w:tab w:val="left" w:pos="1230"/>
        </w:tabs>
        <w:rPr>
          <w:sz w:val="24"/>
          <w:szCs w:val="24"/>
        </w:rPr>
      </w:pPr>
      <w:r w:rsidRPr="00310DC2">
        <w:rPr>
          <w:b/>
          <w:i/>
          <w:sz w:val="24"/>
          <w:szCs w:val="24"/>
        </w:rPr>
        <w:t xml:space="preserve">Growth form: </w:t>
      </w:r>
      <w:r w:rsidRPr="00310DC2">
        <w:rPr>
          <w:sz w:val="24"/>
          <w:szCs w:val="24"/>
        </w:rPr>
        <w:t>Palm</w:t>
      </w:r>
    </w:p>
    <w:p w14:paraId="5DC00060" w14:textId="77777777" w:rsidR="00822DCE" w:rsidRPr="00310DC2" w:rsidRDefault="00822DCE" w:rsidP="00822DCE">
      <w:pPr>
        <w:tabs>
          <w:tab w:val="left" w:pos="1230"/>
        </w:tabs>
        <w:rPr>
          <w:sz w:val="24"/>
          <w:szCs w:val="24"/>
        </w:rPr>
      </w:pPr>
      <w:r w:rsidRPr="00310DC2">
        <w:rPr>
          <w:b/>
          <w:i/>
          <w:sz w:val="24"/>
          <w:szCs w:val="24"/>
        </w:rPr>
        <w:t xml:space="preserve">Habitat: </w:t>
      </w:r>
      <w:r w:rsidRPr="00310DC2">
        <w:rPr>
          <w:sz w:val="24"/>
          <w:szCs w:val="24"/>
        </w:rPr>
        <w:t>Restricted to the cloud forest vegetation at the summits of Mt Gower and Mt Lidgbird. Occurs above an elevation of approximately 740 m</w:t>
      </w:r>
    </w:p>
    <w:p w14:paraId="29DB48B4" w14:textId="77777777" w:rsidR="00822DCE" w:rsidRPr="00310DC2" w:rsidRDefault="00822DCE" w:rsidP="00822DCE">
      <w:pPr>
        <w:tabs>
          <w:tab w:val="left" w:pos="1230"/>
        </w:tabs>
        <w:rPr>
          <w:sz w:val="24"/>
          <w:szCs w:val="24"/>
        </w:rPr>
      </w:pPr>
      <w:r w:rsidRPr="00310DC2">
        <w:rPr>
          <w:b/>
          <w:i/>
          <w:sz w:val="24"/>
          <w:szCs w:val="24"/>
        </w:rPr>
        <w:t xml:space="preserve">Distribution: </w:t>
      </w:r>
      <w:r w:rsidRPr="00310DC2">
        <w:rPr>
          <w:sz w:val="24"/>
          <w:szCs w:val="24"/>
        </w:rPr>
        <w:t>Pacific Subtropical Islands Bioregion</w:t>
      </w:r>
    </w:p>
    <w:p w14:paraId="5C80F575" w14:textId="77777777" w:rsidR="00822DCE" w:rsidRPr="00310DC2" w:rsidRDefault="00822DCE" w:rsidP="00822DCE">
      <w:pPr>
        <w:rPr>
          <w:b/>
          <w:i/>
          <w:sz w:val="24"/>
          <w:szCs w:val="24"/>
        </w:rPr>
      </w:pPr>
      <w:r w:rsidRPr="00310DC2">
        <w:rPr>
          <w:b/>
          <w:i/>
          <w:sz w:val="24"/>
          <w:szCs w:val="24"/>
        </w:rPr>
        <w:t xml:space="preserve">Threat status: </w:t>
      </w:r>
      <w:r w:rsidRPr="00310DC2">
        <w:rPr>
          <w:sz w:val="24"/>
          <w:szCs w:val="24"/>
        </w:rPr>
        <w:t>Critically</w:t>
      </w:r>
      <w:r w:rsidRPr="00310DC2">
        <w:rPr>
          <w:b/>
          <w:i/>
          <w:sz w:val="24"/>
          <w:szCs w:val="24"/>
        </w:rPr>
        <w:t xml:space="preserve"> </w:t>
      </w:r>
      <w:r w:rsidRPr="00310DC2">
        <w:rPr>
          <w:sz w:val="24"/>
          <w:szCs w:val="24"/>
        </w:rPr>
        <w:t>Endangered</w:t>
      </w:r>
    </w:p>
    <w:p w14:paraId="5A558210" w14:textId="77777777" w:rsidR="00494C23" w:rsidRDefault="00494C23" w:rsidP="00494C23">
      <w:pPr>
        <w:tabs>
          <w:tab w:val="left" w:pos="1230"/>
        </w:tabs>
        <w:rPr>
          <w:sz w:val="28"/>
        </w:rPr>
      </w:pPr>
    </w:p>
    <w:p w14:paraId="1D6B839F" w14:textId="77777777" w:rsidR="00950668" w:rsidRDefault="002D4D27" w:rsidP="00553174">
      <w:pPr>
        <w:tabs>
          <w:tab w:val="left" w:pos="2820"/>
        </w:tabs>
        <w:rPr>
          <w:sz w:val="28"/>
        </w:rPr>
      </w:pPr>
      <w:r>
        <w:rPr>
          <w:noProof/>
          <w:sz w:val="28"/>
          <w:lang w:eastAsia="en-AU"/>
        </w:rPr>
        <w:drawing>
          <wp:inline distT="0" distB="0" distL="0" distR="0" wp14:anchorId="2D7B27AB" wp14:editId="68ADA03D">
            <wp:extent cx="4096800" cy="5022000"/>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Lepidorrhachis_mooreana_occurrences.jpg"/>
                    <pic:cNvPicPr/>
                  </pic:nvPicPr>
                  <pic:blipFill>
                    <a:blip r:embed="rId119">
                      <a:extLst>
                        <a:ext uri="{28A0092B-C50C-407E-A947-70E740481C1C}">
                          <a14:useLocalDpi xmlns:a14="http://schemas.microsoft.com/office/drawing/2010/main" val="0"/>
                        </a:ext>
                      </a:extLst>
                    </a:blip>
                    <a:stretch>
                      <a:fillRect/>
                    </a:stretch>
                  </pic:blipFill>
                  <pic:spPr>
                    <a:xfrm>
                      <a:off x="0" y="0"/>
                      <a:ext cx="4096800" cy="5022000"/>
                    </a:xfrm>
                    <a:prstGeom prst="rect">
                      <a:avLst/>
                    </a:prstGeom>
                  </pic:spPr>
                </pic:pic>
              </a:graphicData>
            </a:graphic>
          </wp:inline>
        </w:drawing>
      </w:r>
    </w:p>
    <w:p w14:paraId="40A51C24" w14:textId="77777777" w:rsidR="006650E5" w:rsidRDefault="006650E5" w:rsidP="00950668">
      <w:pPr>
        <w:rPr>
          <w:b/>
          <w:i/>
          <w:sz w:val="36"/>
          <w:szCs w:val="36"/>
        </w:rPr>
      </w:pPr>
    </w:p>
    <w:p w14:paraId="19355F75" w14:textId="77777777" w:rsidR="00316B4D" w:rsidRPr="007B39A5" w:rsidRDefault="00316B4D" w:rsidP="00AB2303">
      <w:pPr>
        <w:spacing w:line="360" w:lineRule="auto"/>
        <w:rPr>
          <w:b/>
        </w:rPr>
      </w:pPr>
      <w:r w:rsidRPr="00C62E2C">
        <w:rPr>
          <w:b/>
        </w:rPr>
        <w:t>Fig</w:t>
      </w:r>
      <w:r w:rsidR="00CC1D88">
        <w:rPr>
          <w:b/>
        </w:rPr>
        <w:t>ure 30</w:t>
      </w:r>
      <w:r w:rsidRPr="00C62E2C">
        <w:rPr>
          <w:b/>
        </w:rPr>
        <w:t>.</w:t>
      </w:r>
      <w:r>
        <w:t xml:space="preserve"> </w:t>
      </w:r>
      <w:r w:rsidR="00DE6203">
        <w:t xml:space="preserve">Map of species occurrence records in NSW for </w:t>
      </w:r>
      <w:r w:rsidR="002D4D27" w:rsidRPr="00DA0506">
        <w:rPr>
          <w:i/>
        </w:rPr>
        <w:t>Lepidorrhachis mooreana</w:t>
      </w:r>
      <w:r w:rsidR="002D4D27" w:rsidRPr="00DA0506">
        <w:t xml:space="preserve"> (</w:t>
      </w:r>
      <w:r w:rsidR="002D4D27" w:rsidRPr="00DA0506">
        <w:rPr>
          <w:rFonts w:ascii="Calibri" w:hAnsi="Calibri"/>
          <w:iCs/>
          <w:color w:val="000000"/>
        </w:rPr>
        <w:t>Little Mountain Palm</w:t>
      </w:r>
      <w:r w:rsidR="002D4D27" w:rsidRPr="00DA0506">
        <w:t>)</w:t>
      </w:r>
      <w:r w:rsidR="00DE6203" w:rsidRPr="00DA0506">
        <w:t xml:space="preserve">. </w:t>
      </w:r>
      <w:r w:rsidR="00DE6203">
        <w:t>Records from Australia’s Virtual Herbarium are shown in red and records from the NSW Wildlife Atlas are shown in blue, with management sites marked in green.</w:t>
      </w:r>
    </w:p>
    <w:p w14:paraId="2F9BBED5" w14:textId="01A7EDAB" w:rsidR="00401939" w:rsidRPr="00FA0C97" w:rsidRDefault="00950668" w:rsidP="00AB2303">
      <w:pPr>
        <w:spacing w:line="360" w:lineRule="auto"/>
      </w:pPr>
      <w:r>
        <w:rPr>
          <w:sz w:val="28"/>
        </w:rPr>
        <w:br w:type="page"/>
      </w:r>
      <w:r w:rsidR="00401939" w:rsidRPr="00FA0C97">
        <w:rPr>
          <w:b/>
          <w:i/>
        </w:rPr>
        <w:lastRenderedPageBreak/>
        <w:t xml:space="preserve">Climate change threat(s) identified in </w:t>
      </w:r>
      <w:r w:rsidR="00D36DFC">
        <w:rPr>
          <w:b/>
          <w:i/>
        </w:rPr>
        <w:t xml:space="preserve">Final </w:t>
      </w:r>
      <w:r w:rsidR="00401939" w:rsidRPr="00FA0C97">
        <w:rPr>
          <w:b/>
          <w:i/>
        </w:rPr>
        <w:t>Determination</w:t>
      </w:r>
    </w:p>
    <w:p w14:paraId="04F4B51E" w14:textId="77777777" w:rsidR="00401939" w:rsidRDefault="00401939" w:rsidP="00E3030F">
      <w:pPr>
        <w:pStyle w:val="ListParagraph"/>
        <w:numPr>
          <w:ilvl w:val="0"/>
          <w:numId w:val="2"/>
        </w:numPr>
        <w:spacing w:line="360" w:lineRule="auto"/>
      </w:pPr>
      <w:r w:rsidRPr="00401939">
        <w:t>Changes to cloud formations (onset, magnitude and duration of cloud cover in summer)</w:t>
      </w:r>
    </w:p>
    <w:p w14:paraId="3AD4FB2B" w14:textId="77777777" w:rsidR="00401939" w:rsidRDefault="00401939" w:rsidP="00401939">
      <w:pPr>
        <w:pStyle w:val="ListParagraph"/>
        <w:spacing w:line="360" w:lineRule="auto"/>
      </w:pPr>
    </w:p>
    <w:p w14:paraId="17B46E1A" w14:textId="77777777" w:rsidR="00401939" w:rsidRDefault="008C14D7" w:rsidP="00401939">
      <w:pPr>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401939">
        <w:t>Two</w:t>
      </w:r>
    </w:p>
    <w:p w14:paraId="7FF087E0" w14:textId="77777777" w:rsidR="00561D35" w:rsidRDefault="00B96D6F" w:rsidP="00E3030F">
      <w:pPr>
        <w:pStyle w:val="ListParagraph"/>
        <w:numPr>
          <w:ilvl w:val="0"/>
          <w:numId w:val="2"/>
        </w:numPr>
        <w:spacing w:line="360" w:lineRule="auto"/>
      </w:pPr>
      <w:hyperlink r:id="rId120" w:history="1">
        <w:r w:rsidR="00561D35" w:rsidRPr="00561D35">
          <w:t>Mt Lidgbird</w:t>
        </w:r>
      </w:hyperlink>
      <w:r w:rsidR="00561D35">
        <w:t>: n/a</w:t>
      </w:r>
    </w:p>
    <w:p w14:paraId="49999190" w14:textId="77777777" w:rsidR="00561D35" w:rsidRDefault="00B96D6F" w:rsidP="00E3030F">
      <w:pPr>
        <w:pStyle w:val="ListParagraph"/>
        <w:numPr>
          <w:ilvl w:val="0"/>
          <w:numId w:val="2"/>
        </w:numPr>
        <w:spacing w:line="360" w:lineRule="auto"/>
      </w:pPr>
      <w:hyperlink r:id="rId121" w:history="1">
        <w:r w:rsidR="00561D35" w:rsidRPr="00561D35">
          <w:t>Mt Gower</w:t>
        </w:r>
      </w:hyperlink>
      <w:r w:rsidR="00561D35">
        <w:t>: n/a</w:t>
      </w:r>
    </w:p>
    <w:p w14:paraId="23721E73" w14:textId="77777777" w:rsidR="00401939" w:rsidRDefault="00401939" w:rsidP="00401939">
      <w:pPr>
        <w:spacing w:line="360" w:lineRule="auto"/>
      </w:pPr>
    </w:p>
    <w:p w14:paraId="6C06F326" w14:textId="77777777" w:rsidR="00401939" w:rsidRPr="00AE27B4" w:rsidRDefault="00401939" w:rsidP="00401939">
      <w:pPr>
        <w:spacing w:line="360" w:lineRule="auto"/>
      </w:pPr>
      <w:r w:rsidRPr="00FA0C97">
        <w:rPr>
          <w:b/>
          <w:i/>
        </w:rPr>
        <w:t xml:space="preserve">Are all extant sites managed? </w:t>
      </w:r>
    </w:p>
    <w:p w14:paraId="61AADCAF" w14:textId="77777777" w:rsidR="00401939" w:rsidRPr="000F131A" w:rsidRDefault="00401939" w:rsidP="00E3030F">
      <w:pPr>
        <w:pStyle w:val="ListParagraph"/>
        <w:numPr>
          <w:ilvl w:val="0"/>
          <w:numId w:val="2"/>
        </w:numPr>
        <w:spacing w:line="360" w:lineRule="auto"/>
      </w:pPr>
      <w:r>
        <w:t>Yes</w:t>
      </w:r>
    </w:p>
    <w:p w14:paraId="72E1045B" w14:textId="77777777" w:rsidR="00401939" w:rsidRDefault="00401939" w:rsidP="00401939">
      <w:pPr>
        <w:pStyle w:val="ListParagraph"/>
        <w:tabs>
          <w:tab w:val="left" w:pos="5385"/>
        </w:tabs>
        <w:spacing w:line="360" w:lineRule="auto"/>
      </w:pPr>
    </w:p>
    <w:p w14:paraId="3D710EA5" w14:textId="77777777" w:rsidR="00401939" w:rsidRPr="000437D0" w:rsidRDefault="00401939" w:rsidP="00401939">
      <w:pPr>
        <w:tabs>
          <w:tab w:val="left" w:pos="5385"/>
        </w:tabs>
        <w:spacing w:line="360" w:lineRule="auto"/>
        <w:rPr>
          <w:b/>
          <w:i/>
        </w:rPr>
      </w:pPr>
      <w:r w:rsidRPr="000437D0">
        <w:rPr>
          <w:b/>
          <w:i/>
        </w:rPr>
        <w:t>Is a translocation site suggested?</w:t>
      </w:r>
    </w:p>
    <w:p w14:paraId="354BA5E3" w14:textId="77777777" w:rsidR="00401939" w:rsidRPr="00817086" w:rsidRDefault="00401939" w:rsidP="00E3030F">
      <w:pPr>
        <w:pStyle w:val="ListParagraph"/>
        <w:numPr>
          <w:ilvl w:val="0"/>
          <w:numId w:val="3"/>
        </w:numPr>
        <w:tabs>
          <w:tab w:val="left" w:pos="5385"/>
        </w:tabs>
        <w:spacing w:after="0" w:line="360" w:lineRule="auto"/>
        <w:rPr>
          <w:b/>
          <w:i/>
        </w:rPr>
      </w:pPr>
      <w:r>
        <w:t>Yes</w:t>
      </w:r>
    </w:p>
    <w:p w14:paraId="3227B60E" w14:textId="77777777" w:rsidR="00401939" w:rsidRPr="00817086" w:rsidRDefault="00401939" w:rsidP="00401939">
      <w:pPr>
        <w:pStyle w:val="ListParagraph"/>
        <w:tabs>
          <w:tab w:val="left" w:pos="5385"/>
        </w:tabs>
        <w:spacing w:after="0" w:line="360" w:lineRule="auto"/>
        <w:rPr>
          <w:b/>
          <w:i/>
        </w:rPr>
      </w:pPr>
    </w:p>
    <w:p w14:paraId="38800097" w14:textId="441CA545" w:rsidR="00401939" w:rsidRDefault="00401939" w:rsidP="00401939">
      <w:pPr>
        <w:tabs>
          <w:tab w:val="left" w:pos="5385"/>
        </w:tabs>
        <w:spacing w:line="360" w:lineRule="auto"/>
        <w:rPr>
          <w:b/>
          <w:i/>
        </w:rPr>
      </w:pPr>
      <w:r>
        <w:rPr>
          <w:b/>
          <w:i/>
        </w:rPr>
        <w:t>How is climate change threat addressed in</w:t>
      </w:r>
      <w:r w:rsidR="00D36DFC">
        <w:rPr>
          <w:b/>
          <w:i/>
        </w:rPr>
        <w:t xml:space="preserve"> the SoS</w:t>
      </w:r>
      <w:r>
        <w:rPr>
          <w:b/>
          <w:i/>
        </w:rPr>
        <w:t xml:space="preserve"> conservation project?</w:t>
      </w:r>
    </w:p>
    <w:p w14:paraId="21A381F7" w14:textId="446C797D" w:rsidR="009C4920" w:rsidRPr="009A211F" w:rsidRDefault="00D36DFC" w:rsidP="00E3030F">
      <w:pPr>
        <w:pStyle w:val="ListParagraph"/>
        <w:numPr>
          <w:ilvl w:val="0"/>
          <w:numId w:val="3"/>
        </w:numPr>
        <w:spacing w:line="360" w:lineRule="auto"/>
      </w:pPr>
      <w:r>
        <w:t>SoS c</w:t>
      </w:r>
      <w:r w:rsidR="009C4920" w:rsidRPr="009A211F">
        <w:t>onservation project acknowledges climate change</w:t>
      </w:r>
      <w:r w:rsidR="00B21E93">
        <w:t xml:space="preserve"> is</w:t>
      </w:r>
      <w:r w:rsidR="009C4920" w:rsidRPr="009A211F">
        <w:t xml:space="preserve"> a major threat (both with and without management) as species restricted to mountain summits. Also states Mt Lidgbird site more vulnerable to climate change (100</w:t>
      </w:r>
      <w:r w:rsidR="00BB3112">
        <w:t xml:space="preserve"> </w:t>
      </w:r>
      <w:r w:rsidR="009C4920" w:rsidRPr="009A211F">
        <w:t>m lower in elevation than Mt Gower).</w:t>
      </w:r>
    </w:p>
    <w:p w14:paraId="18BDA3CB" w14:textId="77777777" w:rsidR="009A211F" w:rsidRPr="009A211F" w:rsidRDefault="009A211F" w:rsidP="009A211F">
      <w:pPr>
        <w:pStyle w:val="ListParagraph"/>
        <w:spacing w:line="360" w:lineRule="auto"/>
      </w:pPr>
    </w:p>
    <w:p w14:paraId="3E416C07" w14:textId="77777777" w:rsidR="00401939" w:rsidRDefault="009A211F" w:rsidP="00E3030F">
      <w:pPr>
        <w:pStyle w:val="ListParagraph"/>
        <w:numPr>
          <w:ilvl w:val="0"/>
          <w:numId w:val="3"/>
        </w:numPr>
        <w:spacing w:line="360" w:lineRule="auto"/>
      </w:pPr>
      <w:r>
        <w:t>There is a m</w:t>
      </w:r>
      <w:r w:rsidRPr="009A211F">
        <w:t>anagement action at</w:t>
      </w:r>
      <w:r>
        <w:t xml:space="preserve"> the</w:t>
      </w:r>
      <w:r w:rsidRPr="009A211F">
        <w:t xml:space="preserve"> Mt Lidgbird site to conduct a survey to increase understanding of the species’ ecological requirements</w:t>
      </w:r>
      <w:r w:rsidR="00AD0492">
        <w:t xml:space="preserve"> which</w:t>
      </w:r>
      <w:r w:rsidRPr="009A211F">
        <w:t xml:space="preserve"> may help to better understand/predict the impacts of climate change on the species</w:t>
      </w:r>
      <w:r w:rsidR="00AD0492">
        <w:rPr>
          <w:sz w:val="20"/>
          <w:szCs w:val="20"/>
        </w:rPr>
        <w:t>.</w:t>
      </w:r>
    </w:p>
    <w:p w14:paraId="6EDA14BE" w14:textId="77777777" w:rsidR="00401939" w:rsidRDefault="00401939" w:rsidP="00401939">
      <w:pPr>
        <w:pStyle w:val="ListParagraph"/>
        <w:spacing w:line="360" w:lineRule="auto"/>
      </w:pPr>
    </w:p>
    <w:p w14:paraId="3F5AB2D0" w14:textId="77777777" w:rsidR="00401939" w:rsidRDefault="00401939" w:rsidP="00401939">
      <w:pPr>
        <w:spacing w:line="360" w:lineRule="auto"/>
        <w:rPr>
          <w:b/>
          <w:i/>
        </w:rPr>
      </w:pPr>
      <w:r w:rsidRPr="00822DCE">
        <w:rPr>
          <w:b/>
          <w:i/>
        </w:rPr>
        <w:t>Suggestions to improve species adaptive capacity and resilience to climate change</w:t>
      </w:r>
    </w:p>
    <w:p w14:paraId="158A9DB9" w14:textId="77777777" w:rsidR="00AD0492" w:rsidRPr="00CC30AF" w:rsidRDefault="00AD0492" w:rsidP="00E3030F">
      <w:pPr>
        <w:pStyle w:val="ListParagraph"/>
        <w:numPr>
          <w:ilvl w:val="0"/>
          <w:numId w:val="2"/>
        </w:numPr>
        <w:spacing w:line="360" w:lineRule="auto"/>
        <w:rPr>
          <w:b/>
          <w:i/>
        </w:rPr>
      </w:pPr>
      <w:r w:rsidRPr="00AD0492">
        <w:t xml:space="preserve">Identify potential translocation sites likely to be buffered against climate change </w:t>
      </w:r>
      <w:r w:rsidR="004C7203">
        <w:t>–</w:t>
      </w:r>
      <w:r w:rsidRPr="00AD0492">
        <w:t xml:space="preserve"> </w:t>
      </w:r>
      <w:r w:rsidR="004C7203">
        <w:t>However,</w:t>
      </w:r>
      <w:r w:rsidRPr="00AD0492">
        <w:t xml:space="preserve"> </w:t>
      </w:r>
      <w:r w:rsidR="004C7203">
        <w:t xml:space="preserve">this may not be </w:t>
      </w:r>
      <w:r w:rsidRPr="00AD0492">
        <w:t xml:space="preserve">achievable </w:t>
      </w:r>
      <w:r w:rsidR="004C7203">
        <w:t>because</w:t>
      </w:r>
      <w:r w:rsidRPr="00AD0492">
        <w:t xml:space="preserve"> the species is restricted to mountain summits (cloud forest) </w:t>
      </w:r>
      <w:r w:rsidR="006E155A">
        <w:t>and endemic to Lord Howe Island.</w:t>
      </w:r>
    </w:p>
    <w:p w14:paraId="01D1729D" w14:textId="77777777" w:rsidR="00074064" w:rsidRPr="00CC30AF" w:rsidRDefault="00074064" w:rsidP="00CC30AF">
      <w:pPr>
        <w:spacing w:line="360" w:lineRule="auto"/>
        <w:ind w:left="360"/>
        <w:rPr>
          <w:b/>
          <w:i/>
        </w:rPr>
      </w:pPr>
    </w:p>
    <w:p w14:paraId="5B26B18C" w14:textId="77777777" w:rsidR="006E155A" w:rsidRPr="00DF66E8" w:rsidRDefault="006E155A" w:rsidP="00E3030F">
      <w:pPr>
        <w:pStyle w:val="ListParagraph"/>
        <w:numPr>
          <w:ilvl w:val="0"/>
          <w:numId w:val="2"/>
        </w:numPr>
        <w:spacing w:line="360" w:lineRule="auto"/>
      </w:pPr>
      <w:r w:rsidRPr="00DF66E8">
        <w:lastRenderedPageBreak/>
        <w:t>In preparation for supplementation/translocation, determine population genetic parameters: between-population genetic differences, within-population genetic diversity and inbreeding.</w:t>
      </w:r>
    </w:p>
    <w:p w14:paraId="767630C2" w14:textId="77777777" w:rsidR="00AD0492" w:rsidRPr="00AD0492" w:rsidRDefault="00AD0492" w:rsidP="00AD0492">
      <w:pPr>
        <w:pStyle w:val="ListParagraph"/>
        <w:spacing w:line="360" w:lineRule="auto"/>
        <w:rPr>
          <w:b/>
          <w:i/>
        </w:rPr>
      </w:pPr>
    </w:p>
    <w:p w14:paraId="2F397EB6" w14:textId="77777777" w:rsidR="00AD0492" w:rsidRDefault="00AD0492" w:rsidP="00E3030F">
      <w:pPr>
        <w:pStyle w:val="ListParagraph"/>
        <w:numPr>
          <w:ilvl w:val="0"/>
          <w:numId w:val="2"/>
        </w:numPr>
        <w:spacing w:line="360" w:lineRule="auto"/>
      </w:pPr>
      <w:r w:rsidRPr="00AD0492">
        <w:t xml:space="preserve">Since both extant populations are on reserved land and occur on mountain summits, it is unlikely that the species can be translocated to more resilient locations. Therefore management needs to focus on increasing </w:t>
      </w:r>
      <w:r w:rsidR="00B21E93">
        <w:t xml:space="preserve">the </w:t>
      </w:r>
      <w:r w:rsidRPr="00AD0492">
        <w:t>resilience of extant populations to climate change by managing/reducing all other known threats.</w:t>
      </w:r>
    </w:p>
    <w:p w14:paraId="4BBEC5E3" w14:textId="77777777" w:rsidR="00AD0492" w:rsidRPr="00AD0492" w:rsidRDefault="00AD0492" w:rsidP="00B21E93">
      <w:pPr>
        <w:spacing w:after="0" w:line="360" w:lineRule="auto"/>
      </w:pPr>
    </w:p>
    <w:p w14:paraId="70BA7106" w14:textId="77777777" w:rsidR="00AD0492" w:rsidRDefault="00AD0492" w:rsidP="00E3030F">
      <w:pPr>
        <w:pStyle w:val="ListParagraph"/>
        <w:numPr>
          <w:ilvl w:val="0"/>
          <w:numId w:val="2"/>
        </w:numPr>
        <w:spacing w:line="360" w:lineRule="auto"/>
      </w:pPr>
      <w:r w:rsidRPr="00AD0492">
        <w:rPr>
          <w:i/>
        </w:rPr>
        <w:t>Ex-situ</w:t>
      </w:r>
      <w:r w:rsidRPr="00AD0492">
        <w:t xml:space="preserve"> conservation (seed collection/storage, cultivation) may be necessary to ensure survival, since species restricted to mountain summits.</w:t>
      </w:r>
    </w:p>
    <w:p w14:paraId="1457598D" w14:textId="77777777" w:rsidR="002D4A86" w:rsidRDefault="002D4A86" w:rsidP="002D4A86">
      <w:pPr>
        <w:pStyle w:val="ListParagraph"/>
      </w:pPr>
    </w:p>
    <w:p w14:paraId="31152C75" w14:textId="77777777" w:rsidR="002D4A86" w:rsidRDefault="002D4A86" w:rsidP="006647C3">
      <w:pPr>
        <w:spacing w:line="360" w:lineRule="auto"/>
      </w:pPr>
    </w:p>
    <w:p w14:paraId="3B8EF209" w14:textId="77777777" w:rsidR="001B43BF" w:rsidRDefault="001B43BF" w:rsidP="001B43BF">
      <w:pPr>
        <w:pStyle w:val="ListParagraph"/>
      </w:pPr>
    </w:p>
    <w:p w14:paraId="75E80AAC" w14:textId="77777777" w:rsidR="001B43BF" w:rsidRDefault="001B43BF" w:rsidP="001B43BF">
      <w:pPr>
        <w:spacing w:line="360" w:lineRule="auto"/>
      </w:pPr>
    </w:p>
    <w:p w14:paraId="61EE6CA8" w14:textId="77777777" w:rsidR="001B43BF" w:rsidRDefault="001B43BF" w:rsidP="001B43BF">
      <w:pPr>
        <w:spacing w:line="360" w:lineRule="auto"/>
      </w:pPr>
    </w:p>
    <w:p w14:paraId="12CB52C2" w14:textId="77777777" w:rsidR="001B43BF" w:rsidRDefault="001B43BF" w:rsidP="001B43BF">
      <w:pPr>
        <w:spacing w:line="360" w:lineRule="auto"/>
      </w:pPr>
    </w:p>
    <w:p w14:paraId="1D329B45" w14:textId="77777777" w:rsidR="001B43BF" w:rsidRDefault="001B43BF" w:rsidP="001B43BF">
      <w:pPr>
        <w:spacing w:line="360" w:lineRule="auto"/>
      </w:pPr>
    </w:p>
    <w:p w14:paraId="397B61C9" w14:textId="77777777" w:rsidR="001B43BF" w:rsidRDefault="001B43BF" w:rsidP="001B43BF">
      <w:pPr>
        <w:spacing w:line="360" w:lineRule="auto"/>
      </w:pPr>
    </w:p>
    <w:p w14:paraId="4D632CF1" w14:textId="77777777" w:rsidR="001B43BF" w:rsidRDefault="001B43BF" w:rsidP="001B43BF">
      <w:pPr>
        <w:spacing w:line="360" w:lineRule="auto"/>
      </w:pPr>
    </w:p>
    <w:p w14:paraId="70BFF9FB" w14:textId="77777777" w:rsidR="001B43BF" w:rsidRDefault="001B43BF" w:rsidP="001B43BF">
      <w:pPr>
        <w:spacing w:line="360" w:lineRule="auto"/>
      </w:pPr>
    </w:p>
    <w:p w14:paraId="0409AB33" w14:textId="77777777" w:rsidR="00DC5C0A" w:rsidRDefault="00DC5C0A" w:rsidP="001B43BF">
      <w:pPr>
        <w:spacing w:line="360" w:lineRule="auto"/>
        <w:sectPr w:rsidR="00DC5C0A" w:rsidSect="004E4A73">
          <w:pgSz w:w="11906" w:h="16838"/>
          <w:pgMar w:top="1440" w:right="1440" w:bottom="1440" w:left="1440" w:header="708" w:footer="708" w:gutter="0"/>
          <w:cols w:space="708"/>
          <w:docGrid w:linePitch="360"/>
        </w:sectPr>
      </w:pPr>
    </w:p>
    <w:p w14:paraId="6DC06E23" w14:textId="317ECC9D" w:rsidR="001B43BF" w:rsidRDefault="00F05D2A" w:rsidP="001B43BF">
      <w:pPr>
        <w:spacing w:line="360" w:lineRule="auto"/>
      </w:pPr>
      <w:r>
        <w:rPr>
          <w:noProof/>
          <w:lang w:eastAsia="en-AU"/>
        </w:rPr>
        <w:lastRenderedPageBreak/>
        <mc:AlternateContent>
          <mc:Choice Requires="wps">
            <w:drawing>
              <wp:anchor distT="45720" distB="45720" distL="114300" distR="114300" simplePos="0" relativeHeight="251804672" behindDoc="0" locked="0" layoutInCell="1" allowOverlap="1" wp14:anchorId="2F459864" wp14:editId="0831AD2F">
                <wp:simplePos x="0" y="0"/>
                <wp:positionH relativeFrom="column">
                  <wp:posOffset>76200</wp:posOffset>
                </wp:positionH>
                <wp:positionV relativeFrom="paragraph">
                  <wp:posOffset>469900</wp:posOffset>
                </wp:positionV>
                <wp:extent cx="368300" cy="1404620"/>
                <wp:effectExtent l="0" t="0" r="0" b="0"/>
                <wp:wrapSquare wrapText="bothSides"/>
                <wp:docPr id="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04620"/>
                        </a:xfrm>
                        <a:prstGeom prst="rect">
                          <a:avLst/>
                        </a:prstGeom>
                        <a:solidFill>
                          <a:srgbClr val="FFFFFF"/>
                        </a:solidFill>
                        <a:ln w="9525">
                          <a:noFill/>
                          <a:miter lim="800000"/>
                          <a:headEnd/>
                          <a:tailEnd/>
                        </a:ln>
                      </wps:spPr>
                      <wps:txbx>
                        <w:txbxContent>
                          <w:p w14:paraId="644708E3" w14:textId="77777777" w:rsidR="0001279B" w:rsidRDefault="0001279B" w:rsidP="00F05D2A">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59864" id="_x0000_s1068" type="#_x0000_t202" style="position:absolute;margin-left:6pt;margin-top:37pt;width:29pt;height:110.6pt;z-index:251804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" stroked="f">
                <v:textbox style="mso-fit-shape-to-text:t">
                  <w:txbxContent>
                    <w:p w14:paraId="644708E3" w14:textId="77777777" w:rsidR="0001279B" w:rsidRDefault="0001279B" w:rsidP="00F05D2A">
                      <w:r>
                        <w:t>(a)</w:t>
                      </w:r>
                    </w:p>
                  </w:txbxContent>
                </v:textbox>
                <w10:wrap type="square"/>
              </v:shape>
            </w:pict>
          </mc:Fallback>
        </mc:AlternateContent>
      </w:r>
      <w:r>
        <w:rPr>
          <w:noProof/>
          <w:lang w:eastAsia="en-AU"/>
        </w:rPr>
        <mc:AlternateContent>
          <mc:Choice Requires="wps">
            <w:drawing>
              <wp:anchor distT="45720" distB="45720" distL="114300" distR="114300" simplePos="0" relativeHeight="251806720" behindDoc="0" locked="0" layoutInCell="1" allowOverlap="1" wp14:anchorId="181AF7FE" wp14:editId="7C2CA1B4">
                <wp:simplePos x="0" y="0"/>
                <wp:positionH relativeFrom="column">
                  <wp:posOffset>3473450</wp:posOffset>
                </wp:positionH>
                <wp:positionV relativeFrom="paragraph">
                  <wp:posOffset>469900</wp:posOffset>
                </wp:positionV>
                <wp:extent cx="368300" cy="1404620"/>
                <wp:effectExtent l="0" t="0" r="0" b="0"/>
                <wp:wrapSquare wrapText="bothSides"/>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04620"/>
                        </a:xfrm>
                        <a:prstGeom prst="rect">
                          <a:avLst/>
                        </a:prstGeom>
                        <a:solidFill>
                          <a:srgbClr val="FFFFFF"/>
                        </a:solidFill>
                        <a:ln w="9525">
                          <a:noFill/>
                          <a:miter lim="800000"/>
                          <a:headEnd/>
                          <a:tailEnd/>
                        </a:ln>
                      </wps:spPr>
                      <wps:txbx>
                        <w:txbxContent>
                          <w:p w14:paraId="7BC22572" w14:textId="5730A602" w:rsidR="0001279B" w:rsidRDefault="0001279B" w:rsidP="00F05D2A">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AF7FE" id="_x0000_s1069" type="#_x0000_t202" style="position:absolute;margin-left:273.5pt;margin-top:37pt;width:29pt;height:110.6pt;z-index:251806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" stroked="f">
                <v:textbox style="mso-fit-shape-to-text:t">
                  <w:txbxContent>
                    <w:p w14:paraId="7BC22572" w14:textId="5730A602" w:rsidR="0001279B" w:rsidRDefault="0001279B" w:rsidP="00F05D2A">
                      <w:r>
                        <w:t>(b)</w:t>
                      </w:r>
                    </w:p>
                  </w:txbxContent>
                </v:textbox>
                <w10:wrap type="square"/>
              </v:shape>
            </w:pict>
          </mc:Fallback>
        </mc:AlternateContent>
      </w:r>
      <w:r w:rsidR="00DC5C0A">
        <w:rPr>
          <w:b/>
          <w:i/>
          <w:noProof/>
          <w:sz w:val="28"/>
          <w:szCs w:val="28"/>
          <w:lang w:eastAsia="en-AU"/>
        </w:rPr>
        <w:drawing>
          <wp:anchor distT="0" distB="0" distL="114300" distR="114300" simplePos="0" relativeHeight="251679232" behindDoc="1" locked="0" layoutInCell="1" allowOverlap="1" wp14:anchorId="396BE7A2" wp14:editId="55F21D7D">
            <wp:simplePos x="0" y="0"/>
            <wp:positionH relativeFrom="column">
              <wp:posOffset>3083560</wp:posOffset>
            </wp:positionH>
            <wp:positionV relativeFrom="paragraph">
              <wp:posOffset>372245</wp:posOffset>
            </wp:positionV>
            <wp:extent cx="3294000" cy="2394000"/>
            <wp:effectExtent l="0" t="0" r="1905" b="6350"/>
            <wp:wrapTight wrapText="bothSides">
              <wp:wrapPolygon edited="0">
                <wp:start x="0" y="0"/>
                <wp:lineTo x="0" y="21485"/>
                <wp:lineTo x="21488" y="21485"/>
                <wp:lineTo x="2148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pidorrhachis_mooreana_hist_prec.jpg"/>
                    <pic:cNvPicPr/>
                  </pic:nvPicPr>
                  <pic:blipFill>
                    <a:blip r:embed="rId122">
                      <a:extLst>
                        <a:ext uri="{28A0092B-C50C-407E-A947-70E740481C1C}">
                          <a14:useLocalDpi xmlns:a14="http://schemas.microsoft.com/office/drawing/2010/main" val="0"/>
                        </a:ext>
                      </a:extLst>
                    </a:blip>
                    <a:stretch>
                      <a:fillRect/>
                    </a:stretch>
                  </pic:blipFill>
                  <pic:spPr>
                    <a:xfrm>
                      <a:off x="0" y="0"/>
                      <a:ext cx="3294000" cy="2394000"/>
                    </a:xfrm>
                    <a:prstGeom prst="rect">
                      <a:avLst/>
                    </a:prstGeom>
                  </pic:spPr>
                </pic:pic>
              </a:graphicData>
            </a:graphic>
            <wp14:sizeRelH relativeFrom="margin">
              <wp14:pctWidth>0</wp14:pctWidth>
            </wp14:sizeRelH>
            <wp14:sizeRelV relativeFrom="margin">
              <wp14:pctHeight>0</wp14:pctHeight>
            </wp14:sizeRelV>
          </wp:anchor>
        </w:drawing>
      </w:r>
    </w:p>
    <w:p w14:paraId="2F3BA088" w14:textId="6815E9B9" w:rsidR="00B77759" w:rsidRDefault="00B55F98" w:rsidP="00AD0492">
      <w:pPr>
        <w:rPr>
          <w:b/>
          <w:i/>
          <w:sz w:val="28"/>
          <w:szCs w:val="28"/>
        </w:rPr>
      </w:pPr>
      <w:r>
        <w:rPr>
          <w:b/>
          <w:i/>
          <w:noProof/>
          <w:sz w:val="28"/>
          <w:szCs w:val="28"/>
          <w:lang w:eastAsia="en-AU"/>
        </w:rPr>
        <w:drawing>
          <wp:anchor distT="0" distB="0" distL="114300" distR="114300" simplePos="0" relativeHeight="251622912" behindDoc="0" locked="0" layoutInCell="1" allowOverlap="1" wp14:anchorId="67E92B2F" wp14:editId="3FA84A10">
            <wp:simplePos x="0" y="0"/>
            <wp:positionH relativeFrom="column">
              <wp:posOffset>-323850</wp:posOffset>
            </wp:positionH>
            <wp:positionV relativeFrom="paragraph">
              <wp:posOffset>0</wp:posOffset>
            </wp:positionV>
            <wp:extent cx="3294000" cy="2394000"/>
            <wp:effectExtent l="0" t="0" r="1905" b="6350"/>
            <wp:wrapTight wrapText="bothSides">
              <wp:wrapPolygon edited="0">
                <wp:start x="0" y="0"/>
                <wp:lineTo x="0" y="21485"/>
                <wp:lineTo x="21488" y="21485"/>
                <wp:lineTo x="2148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pidorrhachis_mooreana_hist_mat.jpg"/>
                    <pic:cNvPicPr/>
                  </pic:nvPicPr>
                  <pic:blipFill>
                    <a:blip r:embed="rId123">
                      <a:extLst>
                        <a:ext uri="{28A0092B-C50C-407E-A947-70E740481C1C}">
                          <a14:useLocalDpi xmlns:a14="http://schemas.microsoft.com/office/drawing/2010/main" val="0"/>
                        </a:ext>
                      </a:extLst>
                    </a:blip>
                    <a:stretch>
                      <a:fillRect/>
                    </a:stretch>
                  </pic:blipFill>
                  <pic:spPr>
                    <a:xfrm>
                      <a:off x="0" y="0"/>
                      <a:ext cx="3294000" cy="2394000"/>
                    </a:xfrm>
                    <a:prstGeom prst="rect">
                      <a:avLst/>
                    </a:prstGeom>
                  </pic:spPr>
                </pic:pic>
              </a:graphicData>
            </a:graphic>
            <wp14:sizeRelH relativeFrom="margin">
              <wp14:pctWidth>0</wp14:pctWidth>
            </wp14:sizeRelH>
            <wp14:sizeRelV relativeFrom="margin">
              <wp14:pctHeight>0</wp14:pctHeight>
            </wp14:sizeRelV>
          </wp:anchor>
        </w:drawing>
      </w:r>
    </w:p>
    <w:p w14:paraId="405DDC11" w14:textId="30FB05E3" w:rsidR="00B77759" w:rsidRDefault="00DC5C0A" w:rsidP="00AD0492">
      <w:pPr>
        <w:rPr>
          <w:b/>
          <w:i/>
          <w:sz w:val="28"/>
          <w:szCs w:val="28"/>
        </w:rPr>
      </w:pPr>
      <w:r>
        <w:rPr>
          <w:b/>
          <w:i/>
          <w:noProof/>
          <w:sz w:val="28"/>
          <w:szCs w:val="28"/>
          <w:lang w:eastAsia="en-AU"/>
        </w:rPr>
        <w:drawing>
          <wp:anchor distT="0" distB="0" distL="114300" distR="114300" simplePos="0" relativeHeight="251701248" behindDoc="1" locked="0" layoutInCell="1" allowOverlap="1" wp14:anchorId="0F4EBD84" wp14:editId="73485017">
            <wp:simplePos x="0" y="0"/>
            <wp:positionH relativeFrom="column">
              <wp:posOffset>1282700</wp:posOffset>
            </wp:positionH>
            <wp:positionV relativeFrom="paragraph">
              <wp:posOffset>76835</wp:posOffset>
            </wp:positionV>
            <wp:extent cx="2990088" cy="347472"/>
            <wp:effectExtent l="0" t="0" r="1270" b="0"/>
            <wp:wrapTight wrapText="bothSides">
              <wp:wrapPolygon edited="0">
                <wp:start x="0" y="0"/>
                <wp:lineTo x="0" y="20139"/>
                <wp:lineTo x="21472" y="20139"/>
                <wp:lineTo x="2147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6BD05635" w14:textId="34CC4CF7" w:rsidR="00B77759" w:rsidRDefault="00B77759" w:rsidP="00AD0492">
      <w:pPr>
        <w:rPr>
          <w:b/>
          <w:i/>
          <w:sz w:val="28"/>
          <w:szCs w:val="28"/>
        </w:rPr>
      </w:pPr>
    </w:p>
    <w:p w14:paraId="335540C7" w14:textId="1CB16245" w:rsidR="001B43BF" w:rsidRDefault="00F05D2A" w:rsidP="00AD0492">
      <w:pPr>
        <w:rPr>
          <w:b/>
          <w:i/>
          <w:sz w:val="28"/>
          <w:szCs w:val="28"/>
        </w:rPr>
      </w:pPr>
      <w:r>
        <w:rPr>
          <w:noProof/>
          <w:lang w:eastAsia="en-AU"/>
        </w:rPr>
        <mc:AlternateContent>
          <mc:Choice Requires="wps">
            <w:drawing>
              <wp:anchor distT="45720" distB="45720" distL="114300" distR="114300" simplePos="0" relativeHeight="251800576" behindDoc="0" locked="0" layoutInCell="1" allowOverlap="1" wp14:anchorId="6975A90E" wp14:editId="40E0482D">
                <wp:simplePos x="0" y="0"/>
                <wp:positionH relativeFrom="column">
                  <wp:posOffset>3524250</wp:posOffset>
                </wp:positionH>
                <wp:positionV relativeFrom="paragraph">
                  <wp:posOffset>467360</wp:posOffset>
                </wp:positionV>
                <wp:extent cx="36830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04620"/>
                        </a:xfrm>
                        <a:prstGeom prst="rect">
                          <a:avLst/>
                        </a:prstGeom>
                        <a:solidFill>
                          <a:srgbClr val="FFFFFF"/>
                        </a:solidFill>
                        <a:ln w="9525">
                          <a:noFill/>
                          <a:miter lim="800000"/>
                          <a:headEnd/>
                          <a:tailEnd/>
                        </a:ln>
                      </wps:spPr>
                      <wps:txbx>
                        <w:txbxContent>
                          <w:p w14:paraId="404E0B42" w14:textId="3271EBD8" w:rsidR="0001279B" w:rsidRDefault="0001279B">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5A90E" id="_x0000_s1070" type="#_x0000_t202" style="position:absolute;margin-left:277.5pt;margin-top:36.8pt;width:29pt;height:110.6pt;z-index:251800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" stroked="f">
                <v:textbox style="mso-fit-shape-to-text:t">
                  <w:txbxContent>
                    <w:p w14:paraId="404E0B42" w14:textId="3271EBD8" w:rsidR="0001279B" w:rsidRDefault="0001279B">
                      <w:r>
                        <w:t>(d)</w:t>
                      </w:r>
                    </w:p>
                  </w:txbxContent>
                </v:textbox>
                <w10:wrap type="square"/>
              </v:shape>
            </w:pict>
          </mc:Fallback>
        </mc:AlternateContent>
      </w:r>
      <w:r>
        <w:rPr>
          <w:noProof/>
          <w:lang w:eastAsia="en-AU"/>
        </w:rPr>
        <mc:AlternateContent>
          <mc:Choice Requires="wps">
            <w:drawing>
              <wp:anchor distT="45720" distB="45720" distL="114300" distR="114300" simplePos="0" relativeHeight="251802624" behindDoc="0" locked="0" layoutInCell="1" allowOverlap="1" wp14:anchorId="3C66F13B" wp14:editId="63C7F0E9">
                <wp:simplePos x="0" y="0"/>
                <wp:positionH relativeFrom="column">
                  <wp:posOffset>381000</wp:posOffset>
                </wp:positionH>
                <wp:positionV relativeFrom="paragraph">
                  <wp:posOffset>438785</wp:posOffset>
                </wp:positionV>
                <wp:extent cx="36830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04620"/>
                        </a:xfrm>
                        <a:prstGeom prst="rect">
                          <a:avLst/>
                        </a:prstGeom>
                        <a:solidFill>
                          <a:srgbClr val="FFFFFF"/>
                        </a:solidFill>
                        <a:ln w="9525">
                          <a:noFill/>
                          <a:miter lim="800000"/>
                          <a:headEnd/>
                          <a:tailEnd/>
                        </a:ln>
                      </wps:spPr>
                      <wps:txbx>
                        <w:txbxContent>
                          <w:p w14:paraId="2451A76B" w14:textId="193B2E03" w:rsidR="0001279B" w:rsidRPr="00F05D2A" w:rsidRDefault="0001279B" w:rsidP="00F05D2A">
                            <w:pPr>
                              <w:rPr>
                                <w:b/>
                              </w:rPr>
                            </w:pPr>
                            <w:r w:rsidRPr="00F05D2A">
                              <w:rPr>
                                <w:b/>
                              </w:rPr>
                              <w:t>(</w:t>
                            </w:r>
                            <w:r>
                              <w:rPr>
                                <w:b/>
                              </w:rPr>
                              <w:t>c</w:t>
                            </w:r>
                            <w:r w:rsidRPr="00F05D2A">
                              <w:rPr>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66F13B" id="_x0000_s1071" type="#_x0000_t202" style="position:absolute;margin-left:30pt;margin-top:34.55pt;width:29pt;height:110.6pt;z-index:251802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N3TJAIAACUEAAAOAAAAZHJzL2Uyb0RvYy54bWysU9uO2yAQfa/Uf0C8N3a8SZp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" stroked="f">
                <v:textbox style="mso-fit-shape-to-text:t">
                  <w:txbxContent>
                    <w:p w14:paraId="2451A76B" w14:textId="193B2E03" w:rsidR="0001279B" w:rsidRPr="00F05D2A" w:rsidRDefault="0001279B" w:rsidP="00F05D2A">
                      <w:pPr>
                        <w:rPr>
                          <w:b/>
                        </w:rPr>
                      </w:pPr>
                      <w:r w:rsidRPr="00F05D2A">
                        <w:rPr>
                          <w:b/>
                        </w:rPr>
                        <w:t>(</w:t>
                      </w:r>
                      <w:r>
                        <w:rPr>
                          <w:b/>
                        </w:rPr>
                        <w:t>c</w:t>
                      </w:r>
                      <w:r w:rsidRPr="00F05D2A">
                        <w:rPr>
                          <w:b/>
                        </w:rPr>
                        <w:t>)</w:t>
                      </w:r>
                    </w:p>
                  </w:txbxContent>
                </v:textbox>
                <w10:wrap type="square"/>
              </v:shape>
            </w:pict>
          </mc:Fallback>
        </mc:AlternateContent>
      </w:r>
      <w:r w:rsidR="00134888" w:rsidRPr="00134888">
        <w:rPr>
          <w:b/>
          <w:i/>
          <w:noProof/>
          <w:sz w:val="28"/>
          <w:szCs w:val="28"/>
          <w:lang w:eastAsia="en-AU"/>
        </w:rPr>
        <mc:AlternateContent>
          <mc:Choice Requires="wps">
            <w:drawing>
              <wp:anchor distT="45720" distB="45720" distL="114300" distR="114300" simplePos="0" relativeHeight="251798528" behindDoc="0" locked="0" layoutInCell="1" allowOverlap="1" wp14:anchorId="1FBFAE6A" wp14:editId="744662E0">
                <wp:simplePos x="0" y="0"/>
                <wp:positionH relativeFrom="column">
                  <wp:posOffset>546100</wp:posOffset>
                </wp:positionH>
                <wp:positionV relativeFrom="paragraph">
                  <wp:posOffset>2416175</wp:posOffset>
                </wp:positionV>
                <wp:extent cx="2360930" cy="266700"/>
                <wp:effectExtent l="0" t="0" r="0" b="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039E089B" w14:textId="01BDE3E3" w:rsidR="0001279B" w:rsidRDefault="0001279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BFAE6A" id="_x0000_s1072" type="#_x0000_t202" style="position:absolute;margin-left:43pt;margin-top:190.25pt;width:185.9pt;height:21pt;z-index:251798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" stroked="f">
                <v:textbox>
                  <w:txbxContent>
                    <w:p w14:paraId="039E089B" w14:textId="01BDE3E3" w:rsidR="0001279B" w:rsidRDefault="0001279B"/>
                  </w:txbxContent>
                </v:textbox>
                <w10:wrap type="square"/>
              </v:shape>
            </w:pict>
          </mc:Fallback>
        </mc:AlternateContent>
      </w:r>
      <w:r w:rsidR="00134888">
        <w:rPr>
          <w:b/>
          <w:i/>
          <w:noProof/>
          <w:sz w:val="28"/>
          <w:szCs w:val="28"/>
          <w:lang w:eastAsia="en-AU"/>
        </w:rPr>
        <w:drawing>
          <wp:anchor distT="0" distB="0" distL="114300" distR="114300" simplePos="0" relativeHeight="251678208" behindDoc="1" locked="0" layoutInCell="1" allowOverlap="1" wp14:anchorId="718761A1" wp14:editId="79CB3430">
            <wp:simplePos x="0" y="0"/>
            <wp:positionH relativeFrom="column">
              <wp:posOffset>3089936</wp:posOffset>
            </wp:positionH>
            <wp:positionV relativeFrom="paragraph">
              <wp:posOffset>268605</wp:posOffset>
            </wp:positionV>
            <wp:extent cx="3308400" cy="2404800"/>
            <wp:effectExtent l="0" t="0" r="6350" b="0"/>
            <wp:wrapTight wrapText="bothSides">
              <wp:wrapPolygon edited="0">
                <wp:start x="0" y="0"/>
                <wp:lineTo x="0" y="21389"/>
                <wp:lineTo x="21517" y="21389"/>
                <wp:lineTo x="2151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epidorrhachis_mooreana_scat_mat_prec.jpg"/>
                    <pic:cNvPicPr/>
                  </pic:nvPicPr>
                  <pic:blipFill>
                    <a:blip r:embed="rId124">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DC5C0A">
        <w:rPr>
          <w:b/>
          <w:i/>
          <w:noProof/>
          <w:sz w:val="28"/>
          <w:szCs w:val="28"/>
          <w:lang w:eastAsia="en-AU"/>
        </w:rPr>
        <w:drawing>
          <wp:anchor distT="0" distB="0" distL="114300" distR="114300" simplePos="0" relativeHeight="251693568" behindDoc="1" locked="0" layoutInCell="1" allowOverlap="1" wp14:anchorId="6F3AE1D2" wp14:editId="3751257D">
            <wp:simplePos x="0" y="0"/>
            <wp:positionH relativeFrom="column">
              <wp:posOffset>-323850</wp:posOffset>
            </wp:positionH>
            <wp:positionV relativeFrom="paragraph">
              <wp:posOffset>360680</wp:posOffset>
            </wp:positionV>
            <wp:extent cx="3308400" cy="2404800"/>
            <wp:effectExtent l="0" t="0" r="6350" b="0"/>
            <wp:wrapTight wrapText="bothSides">
              <wp:wrapPolygon edited="0">
                <wp:start x="0" y="0"/>
                <wp:lineTo x="0" y="21389"/>
                <wp:lineTo x="21517" y="21389"/>
                <wp:lineTo x="21517"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Lepidorrhachis_mooreana_hist_elev-1.jpg"/>
                    <pic:cNvPicPr/>
                  </pic:nvPicPr>
                  <pic:blipFill>
                    <a:blip r:embed="rId125">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3488B2C7" w14:textId="77777777" w:rsidR="00134888" w:rsidRDefault="00134888" w:rsidP="00CC1D88">
      <w:pPr>
        <w:rPr>
          <w:b/>
        </w:rPr>
      </w:pPr>
    </w:p>
    <w:p w14:paraId="68A2D068" w14:textId="4F5CA3F8" w:rsidR="00CC1D88" w:rsidRPr="00B55F98" w:rsidRDefault="00A14DF2" w:rsidP="00CC1D88">
      <w:pPr>
        <w:rPr>
          <w:b/>
          <w:i/>
          <w:sz w:val="28"/>
          <w:szCs w:val="28"/>
        </w:rPr>
      </w:pPr>
      <w:r w:rsidRPr="00CC1D88">
        <w:rPr>
          <w:b/>
        </w:rPr>
        <w:t>Figure</w:t>
      </w:r>
      <w:r w:rsidR="00CC1D88" w:rsidRPr="00CC1D88">
        <w:rPr>
          <w:b/>
        </w:rPr>
        <w:t xml:space="preserve"> 31.</w:t>
      </w:r>
      <w:r w:rsidRPr="00CC1D88">
        <w:t xml:space="preserve"> Environmental variables for the NSW distribution of </w:t>
      </w:r>
      <w:r w:rsidR="00CC1D88" w:rsidRPr="00CC1D88">
        <w:rPr>
          <w:i/>
        </w:rPr>
        <w:t>Lepidorrhachis mooreana</w:t>
      </w:r>
      <w:r w:rsidR="00CC1D88" w:rsidRPr="00CC1D88">
        <w:t xml:space="preserve"> </w:t>
      </w:r>
      <w:r w:rsidRPr="00CC1D88">
        <w:t>that are outside of</w:t>
      </w:r>
      <w:r w:rsidR="00AE750F">
        <w:t xml:space="preserve"> Saving our Species (SoS)</w:t>
      </w:r>
      <w:r w:rsidRPr="00CC1D88">
        <w:t xml:space="preserve"> management sites (blue bars/dots) and within management sites (green bars/dots): mean annual temperature (MAT) (a); mean annual precipitation (MAP) (b); elevation (c); and scatterplot of MAT and MAP (d).</w:t>
      </w:r>
      <w:r w:rsidR="00CC1D88" w:rsidRPr="00CC1D88">
        <w:t xml:space="preserve"> N.B. </w:t>
      </w:r>
      <w:r w:rsidR="008D408D">
        <w:t>Climate d</w:t>
      </w:r>
      <w:r w:rsidR="00CC1D88" w:rsidRPr="00CC1D88">
        <w:t xml:space="preserve">ata sourced from Bioclim </w:t>
      </w:r>
      <w:hyperlink r:id="rId126" w:history="1">
        <w:r w:rsidR="006E155A" w:rsidRPr="00BD60F5">
          <w:rPr>
            <w:rStyle w:val="Hyperlink"/>
            <w:rFonts w:ascii="Calibri" w:hAnsi="Calibri" w:cs="Calibri"/>
            <w:u w:color="0000E9"/>
            <w:lang w:val="en-US"/>
          </w:rPr>
          <w:t>http://www.worldclim.org/bioclim</w:t>
        </w:r>
      </w:hyperlink>
      <w:r w:rsidR="008D408D" w:rsidRPr="00DF66E8">
        <w:rPr>
          <w:rFonts w:ascii="Calibri" w:hAnsi="Calibri" w:cs="Calibri"/>
          <w:color w:val="0000E9"/>
          <w:lang w:val="en-US"/>
        </w:rPr>
        <w:t>.</w:t>
      </w:r>
      <w:r w:rsidR="00DF66E8">
        <w:rPr>
          <w:rFonts w:ascii="Calibri" w:hAnsi="Calibri" w:cs="Calibri"/>
          <w:color w:val="0000E9"/>
          <w:u w:color="0000E9"/>
          <w:lang w:val="en-US"/>
        </w:rPr>
        <w:t xml:space="preserve"> </w:t>
      </w:r>
      <w:r w:rsidR="00DF66E8" w:rsidRPr="00DF66E8">
        <w:rPr>
          <w:rFonts w:ascii="Calibri" w:hAnsi="Calibri" w:cs="Calibri"/>
          <w:u w:color="0000E9"/>
          <w:lang w:val="en-US"/>
        </w:rPr>
        <w:t>T</w:t>
      </w:r>
      <w:r w:rsidR="006E155A" w:rsidRPr="00DF66E8">
        <w:rPr>
          <w:rFonts w:ascii="Calibri" w:hAnsi="Calibri"/>
          <w:shd w:val="clear" w:color="auto" w:fill="FFFFFF"/>
        </w:rPr>
        <w:t>h</w:t>
      </w:r>
      <w:r w:rsidR="006E155A">
        <w:rPr>
          <w:rFonts w:ascii="Calibri" w:hAnsi="Calibri"/>
          <w:color w:val="000000"/>
          <w:shd w:val="clear" w:color="auto" w:fill="FFFFFF"/>
        </w:rPr>
        <w:t>e resolution for mapping elevation on Lord Howe Island is coarse and</w:t>
      </w:r>
      <w:r w:rsidR="00667511">
        <w:rPr>
          <w:rFonts w:ascii="Calibri" w:hAnsi="Calibri"/>
          <w:color w:val="000000"/>
          <w:shd w:val="clear" w:color="auto" w:fill="FFFFFF"/>
        </w:rPr>
        <w:t xml:space="preserve"> the action of</w:t>
      </w:r>
      <w:r w:rsidR="006E155A">
        <w:rPr>
          <w:rFonts w:ascii="Calibri" w:hAnsi="Calibri"/>
          <w:color w:val="000000"/>
          <w:shd w:val="clear" w:color="auto" w:fill="FFFFFF"/>
        </w:rPr>
        <w:t xml:space="preserve"> </w:t>
      </w:r>
      <w:r w:rsidR="00667511">
        <w:rPr>
          <w:rFonts w:ascii="Calibri" w:hAnsi="Calibri"/>
          <w:color w:val="000000"/>
          <w:shd w:val="clear" w:color="auto" w:fill="FFFFFF"/>
        </w:rPr>
        <w:t>rounding of lat/longs has caused distortions (occurrences at 0m).</w:t>
      </w:r>
    </w:p>
    <w:p w14:paraId="492215E0" w14:textId="77777777" w:rsidR="00B77759" w:rsidRDefault="00B77759" w:rsidP="00AD0492">
      <w:pPr>
        <w:rPr>
          <w:b/>
          <w:i/>
          <w:sz w:val="28"/>
          <w:szCs w:val="28"/>
        </w:rPr>
      </w:pPr>
    </w:p>
    <w:p w14:paraId="1D907D3E" w14:textId="44D4C7BD" w:rsidR="00AD0492" w:rsidRPr="00310DC2" w:rsidRDefault="001B43BF" w:rsidP="00AD0492">
      <w:pPr>
        <w:rPr>
          <w:b/>
          <w:i/>
          <w:sz w:val="24"/>
          <w:szCs w:val="24"/>
        </w:rPr>
      </w:pPr>
      <w:r>
        <w:rPr>
          <w:b/>
          <w:i/>
          <w:sz w:val="28"/>
          <w:szCs w:val="28"/>
        </w:rPr>
        <w:br w:type="page"/>
      </w:r>
      <w:r w:rsidR="00AD0492" w:rsidRPr="00310DC2">
        <w:rPr>
          <w:b/>
          <w:i/>
          <w:sz w:val="24"/>
          <w:szCs w:val="24"/>
        </w:rPr>
        <w:lastRenderedPageBreak/>
        <w:t xml:space="preserve">Name: </w:t>
      </w:r>
      <w:r w:rsidR="00AD0492" w:rsidRPr="00310DC2">
        <w:rPr>
          <w:i/>
          <w:sz w:val="24"/>
          <w:szCs w:val="24"/>
        </w:rPr>
        <w:t>Pomaderris walshii</w:t>
      </w:r>
      <w:r w:rsidR="00AD0492" w:rsidRPr="00310DC2">
        <w:rPr>
          <w:b/>
          <w:i/>
          <w:sz w:val="24"/>
          <w:szCs w:val="24"/>
        </w:rPr>
        <w:t xml:space="preserve"> </w:t>
      </w:r>
      <w:r w:rsidR="00AD0492" w:rsidRPr="00310DC2">
        <w:rPr>
          <w:sz w:val="24"/>
          <w:szCs w:val="24"/>
        </w:rPr>
        <w:t>(</w:t>
      </w:r>
      <w:r w:rsidR="00AD0492" w:rsidRPr="00310DC2">
        <w:rPr>
          <w:rFonts w:ascii="Calibri" w:hAnsi="Calibri"/>
          <w:iCs/>
          <w:color w:val="000000"/>
          <w:sz w:val="24"/>
          <w:szCs w:val="24"/>
        </w:rPr>
        <w:t>Carrington Falls Pomaderris</w:t>
      </w:r>
      <w:r w:rsidR="00AD0492" w:rsidRPr="00310DC2">
        <w:rPr>
          <w:sz w:val="24"/>
          <w:szCs w:val="24"/>
        </w:rPr>
        <w:t>)</w:t>
      </w:r>
    </w:p>
    <w:p w14:paraId="4B217DED" w14:textId="77777777" w:rsidR="00AD0492" w:rsidRPr="00310DC2" w:rsidRDefault="00AD0492" w:rsidP="00AD0492">
      <w:pPr>
        <w:tabs>
          <w:tab w:val="left" w:pos="1230"/>
        </w:tabs>
        <w:rPr>
          <w:sz w:val="24"/>
          <w:szCs w:val="24"/>
        </w:rPr>
      </w:pPr>
      <w:r w:rsidRPr="00310DC2">
        <w:rPr>
          <w:b/>
          <w:i/>
          <w:sz w:val="24"/>
          <w:szCs w:val="24"/>
        </w:rPr>
        <w:t xml:space="preserve">Growth form: </w:t>
      </w:r>
      <w:r w:rsidRPr="00310DC2">
        <w:rPr>
          <w:sz w:val="24"/>
          <w:szCs w:val="24"/>
        </w:rPr>
        <w:t>Shrub/Tree</w:t>
      </w:r>
    </w:p>
    <w:p w14:paraId="5EE8D519" w14:textId="77777777" w:rsidR="00AD0492" w:rsidRPr="00310DC2" w:rsidRDefault="00AD0492" w:rsidP="00AD0492">
      <w:pPr>
        <w:tabs>
          <w:tab w:val="left" w:pos="1230"/>
        </w:tabs>
        <w:rPr>
          <w:sz w:val="24"/>
          <w:szCs w:val="24"/>
        </w:rPr>
      </w:pPr>
      <w:r w:rsidRPr="00310DC2">
        <w:rPr>
          <w:b/>
          <w:i/>
          <w:sz w:val="24"/>
          <w:szCs w:val="24"/>
        </w:rPr>
        <w:t xml:space="preserve">Habitat: </w:t>
      </w:r>
      <w:r w:rsidRPr="00310DC2">
        <w:rPr>
          <w:sz w:val="24"/>
          <w:szCs w:val="24"/>
        </w:rPr>
        <w:t>Riparian habitat varying from shrubland to open grassy forest</w:t>
      </w:r>
    </w:p>
    <w:p w14:paraId="2543FE6B" w14:textId="77777777" w:rsidR="00AD0492" w:rsidRPr="00310DC2" w:rsidRDefault="00AD0492" w:rsidP="00AD0492">
      <w:pPr>
        <w:tabs>
          <w:tab w:val="left" w:pos="1230"/>
        </w:tabs>
        <w:rPr>
          <w:sz w:val="24"/>
          <w:szCs w:val="24"/>
        </w:rPr>
      </w:pPr>
      <w:r w:rsidRPr="00310DC2">
        <w:rPr>
          <w:b/>
          <w:i/>
          <w:sz w:val="24"/>
          <w:szCs w:val="24"/>
        </w:rPr>
        <w:t xml:space="preserve">Distribution: </w:t>
      </w:r>
      <w:r w:rsidRPr="00310DC2">
        <w:rPr>
          <w:sz w:val="24"/>
          <w:szCs w:val="24"/>
        </w:rPr>
        <w:t>Sydney Basin Bioregion</w:t>
      </w:r>
    </w:p>
    <w:p w14:paraId="3C841CA6" w14:textId="77777777" w:rsidR="00AD0492" w:rsidRPr="00310DC2" w:rsidRDefault="00AD0492" w:rsidP="00AD0492">
      <w:pPr>
        <w:rPr>
          <w:b/>
          <w:i/>
          <w:sz w:val="24"/>
          <w:szCs w:val="24"/>
        </w:rPr>
      </w:pPr>
      <w:r w:rsidRPr="00310DC2">
        <w:rPr>
          <w:b/>
          <w:i/>
          <w:sz w:val="24"/>
          <w:szCs w:val="24"/>
        </w:rPr>
        <w:t xml:space="preserve">Threat status: </w:t>
      </w:r>
      <w:r w:rsidRPr="00310DC2">
        <w:rPr>
          <w:sz w:val="24"/>
          <w:szCs w:val="24"/>
        </w:rPr>
        <w:t>Critically</w:t>
      </w:r>
      <w:r w:rsidRPr="00310DC2">
        <w:rPr>
          <w:b/>
          <w:i/>
          <w:sz w:val="24"/>
          <w:szCs w:val="24"/>
        </w:rPr>
        <w:t xml:space="preserve"> </w:t>
      </w:r>
      <w:r w:rsidRPr="00310DC2">
        <w:rPr>
          <w:sz w:val="24"/>
          <w:szCs w:val="24"/>
        </w:rPr>
        <w:t>Endangered</w:t>
      </w:r>
    </w:p>
    <w:p w14:paraId="334BD49D" w14:textId="77777777" w:rsidR="00AD0492" w:rsidRDefault="00AD0492" w:rsidP="00AD0492">
      <w:pPr>
        <w:spacing w:line="360" w:lineRule="auto"/>
        <w:rPr>
          <w:sz w:val="28"/>
        </w:rPr>
      </w:pPr>
    </w:p>
    <w:p w14:paraId="7F28495F" w14:textId="77777777" w:rsidR="00AD0492" w:rsidRDefault="002D4D27" w:rsidP="00AD0492">
      <w:pPr>
        <w:spacing w:line="360" w:lineRule="auto"/>
        <w:rPr>
          <w:sz w:val="28"/>
        </w:rPr>
      </w:pPr>
      <w:r>
        <w:rPr>
          <w:noProof/>
          <w:sz w:val="28"/>
          <w:lang w:eastAsia="en-AU"/>
        </w:rPr>
        <w:drawing>
          <wp:inline distT="0" distB="0" distL="0" distR="0" wp14:anchorId="3F60C0AD" wp14:editId="7DCC90F3">
            <wp:extent cx="5731510" cy="518795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omaderris_walshii_occurrences.jpg"/>
                    <pic:cNvPicPr/>
                  </pic:nvPicPr>
                  <pic:blipFill>
                    <a:blip r:embed="rId127">
                      <a:extLst>
                        <a:ext uri="{28A0092B-C50C-407E-A947-70E740481C1C}">
                          <a14:useLocalDpi xmlns:a14="http://schemas.microsoft.com/office/drawing/2010/main" val="0"/>
                        </a:ext>
                      </a:extLst>
                    </a:blip>
                    <a:stretch>
                      <a:fillRect/>
                    </a:stretch>
                  </pic:blipFill>
                  <pic:spPr>
                    <a:xfrm>
                      <a:off x="0" y="0"/>
                      <a:ext cx="5731510" cy="5187950"/>
                    </a:xfrm>
                    <a:prstGeom prst="rect">
                      <a:avLst/>
                    </a:prstGeom>
                  </pic:spPr>
                </pic:pic>
              </a:graphicData>
            </a:graphic>
          </wp:inline>
        </w:drawing>
      </w:r>
    </w:p>
    <w:p w14:paraId="4793C682" w14:textId="77777777" w:rsidR="00AD0492" w:rsidRDefault="00AD0492" w:rsidP="00AD0492">
      <w:pPr>
        <w:spacing w:line="360" w:lineRule="auto"/>
        <w:rPr>
          <w:sz w:val="28"/>
        </w:rPr>
      </w:pPr>
    </w:p>
    <w:p w14:paraId="0B3352F4" w14:textId="77777777" w:rsidR="00316B4D" w:rsidRDefault="00316B4D" w:rsidP="00AD0492">
      <w:pPr>
        <w:spacing w:line="360" w:lineRule="auto"/>
        <w:rPr>
          <w:sz w:val="28"/>
        </w:rPr>
      </w:pPr>
      <w:r w:rsidRPr="00C62E2C">
        <w:rPr>
          <w:b/>
        </w:rPr>
        <w:t>Fig</w:t>
      </w:r>
      <w:r w:rsidR="00CC1D88">
        <w:rPr>
          <w:b/>
        </w:rPr>
        <w:t>ure 32</w:t>
      </w:r>
      <w:r w:rsidRPr="00C62E2C">
        <w:rPr>
          <w:b/>
        </w:rPr>
        <w:t>.</w:t>
      </w:r>
      <w:r>
        <w:t xml:space="preserve"> </w:t>
      </w:r>
      <w:r w:rsidR="00DE6203">
        <w:t xml:space="preserve">Map of species occurrence records in NSW for </w:t>
      </w:r>
      <w:r w:rsidR="002D4D27" w:rsidRPr="00DF1E82">
        <w:rPr>
          <w:i/>
        </w:rPr>
        <w:t>Pomaderris walshii</w:t>
      </w:r>
      <w:r w:rsidR="002D4D27" w:rsidRPr="00DA0506">
        <w:rPr>
          <w:b/>
          <w:i/>
        </w:rPr>
        <w:t xml:space="preserve"> </w:t>
      </w:r>
      <w:r w:rsidR="002D4D27" w:rsidRPr="00DA0506">
        <w:t>(</w:t>
      </w:r>
      <w:r w:rsidR="002D4D27" w:rsidRPr="00DA0506">
        <w:rPr>
          <w:rFonts w:ascii="Calibri" w:hAnsi="Calibri"/>
          <w:iCs/>
          <w:color w:val="000000"/>
        </w:rPr>
        <w:t>Carrington Falls Pomaderris</w:t>
      </w:r>
      <w:r w:rsidR="002D4D27" w:rsidRPr="00DA0506">
        <w:t xml:space="preserve">). </w:t>
      </w:r>
      <w:r w:rsidR="00DE6203">
        <w:t>Records from Australia’s Virtual Herbarium are shown in red and records from the NSW Wildlife Atlas are shown in blue, with management sites marked in green.</w:t>
      </w:r>
      <w:r w:rsidR="00725F3E">
        <w:rPr>
          <w:sz w:val="28"/>
        </w:rPr>
        <w:br w:type="page"/>
      </w:r>
    </w:p>
    <w:p w14:paraId="4B02196E" w14:textId="006B1B72" w:rsidR="00AD0492" w:rsidRPr="00AD0492" w:rsidRDefault="00AD0492" w:rsidP="00AD0492">
      <w:pPr>
        <w:spacing w:line="360" w:lineRule="auto"/>
      </w:pPr>
      <w:r w:rsidRPr="00AD0492">
        <w:rPr>
          <w:b/>
          <w:i/>
        </w:rPr>
        <w:lastRenderedPageBreak/>
        <w:t xml:space="preserve">Climate change threat(s) identified in </w:t>
      </w:r>
      <w:r w:rsidR="00D36DFC">
        <w:rPr>
          <w:b/>
          <w:i/>
        </w:rPr>
        <w:t xml:space="preserve">Final </w:t>
      </w:r>
      <w:r w:rsidRPr="00AD0492">
        <w:rPr>
          <w:b/>
          <w:i/>
        </w:rPr>
        <w:t>Determination</w:t>
      </w:r>
    </w:p>
    <w:p w14:paraId="2A96730B" w14:textId="77777777" w:rsidR="00AD0492" w:rsidRPr="00AD0492" w:rsidRDefault="00AD0492" w:rsidP="00E3030F">
      <w:pPr>
        <w:pStyle w:val="ListParagraph"/>
        <w:numPr>
          <w:ilvl w:val="0"/>
          <w:numId w:val="8"/>
        </w:numPr>
        <w:spacing w:line="360" w:lineRule="auto"/>
      </w:pPr>
      <w:r w:rsidRPr="00AD0492">
        <w:t>Changes to precipitation (orographic rainfall)</w:t>
      </w:r>
    </w:p>
    <w:p w14:paraId="68C83DEB" w14:textId="77777777" w:rsidR="00EC5A45" w:rsidRDefault="00AD0492" w:rsidP="00E3030F">
      <w:pPr>
        <w:pStyle w:val="ListParagraph"/>
        <w:numPr>
          <w:ilvl w:val="0"/>
          <w:numId w:val="8"/>
        </w:numPr>
        <w:spacing w:line="360" w:lineRule="auto"/>
      </w:pPr>
      <w:r w:rsidRPr="00AD0492">
        <w:t>Reduction in extent of preferred habitat</w:t>
      </w:r>
    </w:p>
    <w:p w14:paraId="64FC40CD" w14:textId="77777777" w:rsidR="00AD0492" w:rsidRDefault="008C14D7" w:rsidP="00EC5A45">
      <w:pPr>
        <w:spacing w:line="360" w:lineRule="auto"/>
      </w:pPr>
      <w:r w:rsidRPr="00FA0C97">
        <w:rPr>
          <w:b/>
          <w:i/>
        </w:rPr>
        <w:t>Number</w:t>
      </w:r>
      <w:r>
        <w:rPr>
          <w:b/>
          <w:i/>
        </w:rPr>
        <w:t xml:space="preserve"> and name(s)</w:t>
      </w:r>
      <w:r w:rsidRPr="00FA0C97">
        <w:rPr>
          <w:b/>
          <w:i/>
        </w:rPr>
        <w:t xml:space="preserve"> of management sites</w:t>
      </w:r>
      <w:r>
        <w:rPr>
          <w:b/>
          <w:i/>
        </w:rPr>
        <w:t>, with estimated population size at each site:</w:t>
      </w:r>
      <w:r w:rsidR="00AD0492" w:rsidRPr="00EC5A45">
        <w:rPr>
          <w:b/>
          <w:i/>
        </w:rPr>
        <w:t xml:space="preserve"> </w:t>
      </w:r>
      <w:r w:rsidR="00AD0492" w:rsidRPr="00AD0492">
        <w:t>One</w:t>
      </w:r>
    </w:p>
    <w:p w14:paraId="3C4EEFE9" w14:textId="77777777" w:rsidR="00E85AA8" w:rsidRDefault="00B96D6F" w:rsidP="00E3030F">
      <w:pPr>
        <w:pStyle w:val="ListParagraph"/>
        <w:numPr>
          <w:ilvl w:val="0"/>
          <w:numId w:val="8"/>
        </w:numPr>
        <w:spacing w:line="360" w:lineRule="auto"/>
      </w:pPr>
      <w:hyperlink r:id="rId128" w:history="1">
        <w:r w:rsidR="00E85AA8" w:rsidRPr="00F026B1">
          <w:t>Carrington Falls</w:t>
        </w:r>
      </w:hyperlink>
      <w:r w:rsidR="00E85AA8">
        <w:t xml:space="preserve">: </w:t>
      </w:r>
      <w:r w:rsidR="00E85AA8" w:rsidRPr="00F026B1">
        <w:t>74</w:t>
      </w:r>
    </w:p>
    <w:p w14:paraId="3B5685A7" w14:textId="77777777" w:rsidR="00EC5A45" w:rsidRDefault="00EC5A45" w:rsidP="00AD0492">
      <w:pPr>
        <w:spacing w:line="360" w:lineRule="auto"/>
      </w:pPr>
    </w:p>
    <w:p w14:paraId="01522081" w14:textId="77777777" w:rsidR="00AD0492" w:rsidRPr="00AD0492" w:rsidRDefault="00AD0492" w:rsidP="00AD0492">
      <w:pPr>
        <w:spacing w:line="360" w:lineRule="auto"/>
      </w:pPr>
      <w:r w:rsidRPr="00AD0492">
        <w:rPr>
          <w:b/>
          <w:i/>
        </w:rPr>
        <w:t xml:space="preserve">Are all extant sites managed? </w:t>
      </w:r>
    </w:p>
    <w:p w14:paraId="46B59741" w14:textId="77777777" w:rsidR="00AD0492" w:rsidRPr="00AD0492" w:rsidRDefault="00AD0492" w:rsidP="00E3030F">
      <w:pPr>
        <w:pStyle w:val="ListParagraph"/>
        <w:numPr>
          <w:ilvl w:val="0"/>
          <w:numId w:val="2"/>
        </w:numPr>
        <w:spacing w:line="360" w:lineRule="auto"/>
      </w:pPr>
      <w:r w:rsidRPr="00AD0492">
        <w:t>Yes</w:t>
      </w:r>
    </w:p>
    <w:p w14:paraId="3F7880C4" w14:textId="77777777" w:rsidR="00AD0492" w:rsidRPr="00AD0492" w:rsidRDefault="00AD0492" w:rsidP="00AD0492">
      <w:pPr>
        <w:pStyle w:val="ListParagraph"/>
        <w:tabs>
          <w:tab w:val="left" w:pos="5385"/>
        </w:tabs>
        <w:spacing w:line="360" w:lineRule="auto"/>
      </w:pPr>
    </w:p>
    <w:p w14:paraId="0CF0B094" w14:textId="77777777" w:rsidR="00AD0492" w:rsidRPr="00AD0492" w:rsidRDefault="00AD0492" w:rsidP="00AD0492">
      <w:pPr>
        <w:tabs>
          <w:tab w:val="left" w:pos="5385"/>
        </w:tabs>
        <w:spacing w:line="360" w:lineRule="auto"/>
        <w:rPr>
          <w:b/>
          <w:i/>
        </w:rPr>
      </w:pPr>
      <w:r w:rsidRPr="00AD0492">
        <w:rPr>
          <w:b/>
          <w:i/>
        </w:rPr>
        <w:t>Is a translocation site suggested?</w:t>
      </w:r>
    </w:p>
    <w:p w14:paraId="08B2DB49" w14:textId="77777777" w:rsidR="00AD0492" w:rsidRPr="00AD0492" w:rsidRDefault="00AD0492" w:rsidP="00E3030F">
      <w:pPr>
        <w:pStyle w:val="ListParagraph"/>
        <w:numPr>
          <w:ilvl w:val="0"/>
          <w:numId w:val="3"/>
        </w:numPr>
        <w:tabs>
          <w:tab w:val="left" w:pos="5385"/>
        </w:tabs>
        <w:spacing w:after="0" w:line="360" w:lineRule="auto"/>
        <w:rPr>
          <w:b/>
          <w:i/>
        </w:rPr>
      </w:pPr>
      <w:r>
        <w:t xml:space="preserve">Yes – suggest two new populations (translocation sites) needed. </w:t>
      </w:r>
      <w:r w:rsidRPr="00EC5A45">
        <w:rPr>
          <w:rFonts w:cs="Arial"/>
        </w:rPr>
        <w:t>Potential sites include Belmore Falls and Fitzroy Falls.</w:t>
      </w:r>
    </w:p>
    <w:p w14:paraId="509337DD" w14:textId="77777777" w:rsidR="00AD0492" w:rsidRPr="00AD0492" w:rsidRDefault="00AD0492" w:rsidP="00AD0492">
      <w:pPr>
        <w:pStyle w:val="ListParagraph"/>
        <w:tabs>
          <w:tab w:val="left" w:pos="5385"/>
        </w:tabs>
        <w:spacing w:after="0" w:line="360" w:lineRule="auto"/>
        <w:rPr>
          <w:b/>
          <w:i/>
        </w:rPr>
      </w:pPr>
    </w:p>
    <w:p w14:paraId="3AD309E7" w14:textId="28088BFA" w:rsidR="00AD0492" w:rsidRPr="00AD0492" w:rsidRDefault="00AD0492" w:rsidP="00AD0492">
      <w:pPr>
        <w:tabs>
          <w:tab w:val="left" w:pos="5385"/>
        </w:tabs>
        <w:spacing w:line="360" w:lineRule="auto"/>
        <w:rPr>
          <w:b/>
          <w:i/>
        </w:rPr>
      </w:pPr>
      <w:r w:rsidRPr="00AD0492">
        <w:rPr>
          <w:b/>
          <w:i/>
        </w:rPr>
        <w:t>How is climate change threat addressed in</w:t>
      </w:r>
      <w:r w:rsidR="00D36DFC">
        <w:rPr>
          <w:b/>
          <w:i/>
        </w:rPr>
        <w:t xml:space="preserve"> SoS</w:t>
      </w:r>
      <w:r w:rsidRPr="00AD0492">
        <w:rPr>
          <w:b/>
          <w:i/>
        </w:rPr>
        <w:t xml:space="preserve"> conservation project?</w:t>
      </w:r>
    </w:p>
    <w:p w14:paraId="4D2FBCFB" w14:textId="77777777" w:rsidR="00AD0492" w:rsidRPr="00AD0492" w:rsidRDefault="00EC5A45" w:rsidP="00E3030F">
      <w:pPr>
        <w:pStyle w:val="ListParagraph"/>
        <w:numPr>
          <w:ilvl w:val="0"/>
          <w:numId w:val="3"/>
        </w:numPr>
        <w:spacing w:line="360" w:lineRule="auto"/>
      </w:pPr>
      <w:r>
        <w:t xml:space="preserve">Notes to justify </w:t>
      </w:r>
      <w:r w:rsidR="00AD0492" w:rsidRPr="00AD0492">
        <w:t>probability of via</w:t>
      </w:r>
      <w:r w:rsidR="004C7203">
        <w:t>bility with management recognition</w:t>
      </w:r>
      <w:r>
        <w:t xml:space="preserve"> that</w:t>
      </w:r>
      <w:r w:rsidR="00AD0492" w:rsidRPr="00AD0492">
        <w:t xml:space="preserve"> climate change is a threat.</w:t>
      </w:r>
    </w:p>
    <w:p w14:paraId="3B71CFC3" w14:textId="77777777" w:rsidR="00AD0492" w:rsidRPr="00AD0492" w:rsidRDefault="00AD0492" w:rsidP="00AD0492">
      <w:pPr>
        <w:pStyle w:val="ListParagraph"/>
        <w:spacing w:line="360" w:lineRule="auto"/>
      </w:pPr>
    </w:p>
    <w:p w14:paraId="183C38DE" w14:textId="77777777" w:rsidR="00AD0492" w:rsidRDefault="00AD0492" w:rsidP="00E3030F">
      <w:pPr>
        <w:pStyle w:val="ListParagraph"/>
        <w:numPr>
          <w:ilvl w:val="0"/>
          <w:numId w:val="3"/>
        </w:numPr>
        <w:spacing w:line="360" w:lineRule="auto"/>
      </w:pPr>
      <w:r w:rsidRPr="00AD0492">
        <w:t>There is a management action to supplement</w:t>
      </w:r>
      <w:r>
        <w:t xml:space="preserve"> the</w:t>
      </w:r>
      <w:r w:rsidRPr="00AD0492">
        <w:t xml:space="preserve"> extant population with </w:t>
      </w:r>
      <w:r w:rsidRPr="00B84D29">
        <w:t>ex-situ</w:t>
      </w:r>
      <w:r w:rsidRPr="00AD0492">
        <w:t xml:space="preserve"> material</w:t>
      </w:r>
      <w:r>
        <w:t xml:space="preserve"> which</w:t>
      </w:r>
      <w:r w:rsidRPr="00AD0492">
        <w:t xml:space="preserve"> will increase </w:t>
      </w:r>
      <w:r>
        <w:t xml:space="preserve">the </w:t>
      </w:r>
      <w:r w:rsidR="00EC5A45">
        <w:t>resilience to climate change.</w:t>
      </w:r>
      <w:r w:rsidRPr="00AD0492">
        <w:t xml:space="preserve"> </w:t>
      </w:r>
    </w:p>
    <w:p w14:paraId="595E6BFF" w14:textId="77777777" w:rsidR="005101B3" w:rsidRDefault="005101B3" w:rsidP="005101B3">
      <w:pPr>
        <w:pStyle w:val="ListParagraph"/>
      </w:pPr>
    </w:p>
    <w:p w14:paraId="1661FD31" w14:textId="77777777" w:rsidR="00123D91" w:rsidRPr="00385E4C" w:rsidRDefault="00385E4C" w:rsidP="00E3030F">
      <w:pPr>
        <w:pStyle w:val="ListParagraph"/>
        <w:numPr>
          <w:ilvl w:val="0"/>
          <w:numId w:val="3"/>
        </w:numPr>
        <w:spacing w:line="360" w:lineRule="auto"/>
      </w:pPr>
      <w:r w:rsidRPr="00385E4C">
        <w:t xml:space="preserve">Current work includes survey and </w:t>
      </w:r>
      <w:r w:rsidR="00960746" w:rsidRPr="00385E4C">
        <w:t>seed banking</w:t>
      </w:r>
      <w:r w:rsidRPr="00385E4C">
        <w:t xml:space="preserve"> (</w:t>
      </w:r>
      <w:r w:rsidR="006E107F">
        <w:t>A</w:t>
      </w:r>
      <w:r w:rsidRPr="00385E4C">
        <w:t xml:space="preserve">NU) so </w:t>
      </w:r>
      <w:r>
        <w:t xml:space="preserve">that species </w:t>
      </w:r>
      <w:r w:rsidRPr="00385E4C">
        <w:t>can</w:t>
      </w:r>
      <w:r>
        <w:t xml:space="preserve"> be reintroduced into new locations based on survey work/habitat modelling to identify preferred habitat</w:t>
      </w:r>
      <w:r w:rsidR="006E107F">
        <w:t>.</w:t>
      </w:r>
    </w:p>
    <w:p w14:paraId="483AF553" w14:textId="77777777" w:rsidR="00123D91" w:rsidRDefault="00123D91" w:rsidP="00123D91">
      <w:pPr>
        <w:rPr>
          <w:b/>
          <w:i/>
        </w:rPr>
      </w:pPr>
    </w:p>
    <w:p w14:paraId="18E257A8" w14:textId="77777777" w:rsidR="001B43BF" w:rsidRDefault="001B43BF" w:rsidP="001B43BF">
      <w:pPr>
        <w:spacing w:line="360" w:lineRule="auto"/>
        <w:rPr>
          <w:b/>
          <w:i/>
        </w:rPr>
      </w:pPr>
      <w:r w:rsidRPr="00AD0492">
        <w:rPr>
          <w:b/>
          <w:i/>
        </w:rPr>
        <w:t>Suggestions to improve species adaptive capacity and resilience to climate change</w:t>
      </w:r>
    </w:p>
    <w:p w14:paraId="3E498E17" w14:textId="77777777" w:rsidR="001B43BF" w:rsidRPr="001A5EE0" w:rsidRDefault="001B43BF" w:rsidP="00E3030F">
      <w:pPr>
        <w:pStyle w:val="ListParagraph"/>
        <w:numPr>
          <w:ilvl w:val="0"/>
          <w:numId w:val="3"/>
        </w:numPr>
        <w:spacing w:line="360" w:lineRule="auto"/>
      </w:pPr>
      <w:r w:rsidRPr="001A5EE0">
        <w:rPr>
          <w:b/>
        </w:rPr>
        <w:t>Species distribution modelling results for site selection</w:t>
      </w:r>
      <w:r w:rsidRPr="00344D1D">
        <w:t xml:space="preserve">. </w:t>
      </w:r>
      <w:r w:rsidR="00344D1D" w:rsidRPr="00344D1D">
        <w:t>By 2030, low to high quality habitat is likely to remain across Carrington Falls under all scenarios except warm/dry. Highest quality habitat is projected under the warm/wet scenario, and this is likely to be retained until at least 2070</w:t>
      </w:r>
      <w:r w:rsidR="00B84D29">
        <w:t xml:space="preserve"> (Figure 33)</w:t>
      </w:r>
      <w:r w:rsidR="00344D1D" w:rsidRPr="00344D1D">
        <w:t>. Under the other scenarios, climate suitability is projected to be poor. Few occurrence records were available for species distribution modelling, meaning that model results should be treated with caution</w:t>
      </w:r>
      <w:r w:rsidR="00B84D29">
        <w:t>. However, t</w:t>
      </w:r>
      <w:r w:rsidR="00B84D29" w:rsidRPr="00DA0506">
        <w:t xml:space="preserve">hese results suggest that the </w:t>
      </w:r>
      <w:r w:rsidR="00B84D29" w:rsidRPr="00DA0506">
        <w:lastRenderedPageBreak/>
        <w:t xml:space="preserve">location and number of current management sites may not be suitable in the future and sites currently outside of the species distribution may have to be considered. </w:t>
      </w:r>
      <w:r w:rsidR="00B41CEB" w:rsidRPr="00DA0506">
        <w:t xml:space="preserve">Use </w:t>
      </w:r>
      <w:r w:rsidR="00B41CEB" w:rsidRPr="00123ABD">
        <w:t xml:space="preserve">species distribution </w:t>
      </w:r>
      <w:r w:rsidR="00960746" w:rsidRPr="00123ABD">
        <w:t>modelling,</w:t>
      </w:r>
      <w:r w:rsidR="00B41CEB">
        <w:t xml:space="preserve"> </w:t>
      </w:r>
      <w:r w:rsidR="00B41CEB" w:rsidRPr="00123ABD">
        <w:t>knowledge of</w:t>
      </w:r>
      <w:r w:rsidR="00B41CEB">
        <w:t xml:space="preserve"> </w:t>
      </w:r>
      <w:r w:rsidR="00B41CEB" w:rsidRPr="00123ABD">
        <w:t>species’ requirements</w:t>
      </w:r>
      <w:r w:rsidR="00B41CEB">
        <w:t xml:space="preserve">, </w:t>
      </w:r>
      <w:r w:rsidR="00B41CEB" w:rsidRPr="00DA0506">
        <w:t xml:space="preserve">environmental variation data (Figure 34) and </w:t>
      </w:r>
      <w:hyperlink r:id="rId129" w:history="1">
        <w:r w:rsidR="00B41CEB" w:rsidRPr="00DA0506">
          <w:t>http://www.nswthreatenedspecies.net/</w:t>
        </w:r>
      </w:hyperlink>
      <w:r w:rsidR="00B41CEB" w:rsidRPr="00DA0506">
        <w:t xml:space="preserve">) to </w:t>
      </w:r>
      <w:r w:rsidR="00B41CEB" w:rsidRPr="00123ABD">
        <w:t xml:space="preserve">select appropriate </w:t>
      </w:r>
      <w:r w:rsidR="00960746" w:rsidRPr="00123ABD">
        <w:t>sites</w:t>
      </w:r>
      <w:r w:rsidR="00960746">
        <w:t>.</w:t>
      </w:r>
      <w:r w:rsidR="00960746" w:rsidRPr="00AD0492">
        <w:t xml:space="preserve"> As</w:t>
      </w:r>
      <w:r w:rsidRPr="00AD0492">
        <w:t xml:space="preserve"> well as climate, need to consider habitat (riparian shrubland dominated by </w:t>
      </w:r>
      <w:r w:rsidRPr="00DA0506">
        <w:rPr>
          <w:i/>
          <w:iCs/>
        </w:rPr>
        <w:t>Callicoma serratifolia</w:t>
      </w:r>
      <w:r w:rsidRPr="00AD0492">
        <w:t xml:space="preserve">, </w:t>
      </w:r>
      <w:r w:rsidRPr="00DA0506">
        <w:rPr>
          <w:i/>
          <w:iCs/>
        </w:rPr>
        <w:t>Ceratopetalum apetalum</w:t>
      </w:r>
      <w:r w:rsidRPr="00AD0492">
        <w:t xml:space="preserve">, and </w:t>
      </w:r>
      <w:r w:rsidRPr="00DA0506">
        <w:rPr>
          <w:i/>
          <w:iCs/>
        </w:rPr>
        <w:t xml:space="preserve">Grevillea rivularis and </w:t>
      </w:r>
      <w:r w:rsidRPr="00AD0492">
        <w:t xml:space="preserve">disturbed open grassy forest dominated by </w:t>
      </w:r>
      <w:r w:rsidRPr="00DA0506">
        <w:rPr>
          <w:i/>
          <w:iCs/>
        </w:rPr>
        <w:t>Eucalyptus fastigata</w:t>
      </w:r>
      <w:r w:rsidRPr="00AD0492">
        <w:t xml:space="preserve">, partly cleared for grazing), soil type (sandy alluvium), land tenure </w:t>
      </w:r>
      <w:r w:rsidRPr="001A5EE0">
        <w:t>and other threats.</w:t>
      </w:r>
    </w:p>
    <w:p w14:paraId="26DCDBD4" w14:textId="77777777" w:rsidR="00B41CEB" w:rsidRPr="001A5EE0" w:rsidRDefault="00B41CEB" w:rsidP="00B41CEB">
      <w:pPr>
        <w:pStyle w:val="ListParagraph"/>
      </w:pPr>
    </w:p>
    <w:p w14:paraId="01EA14D5" w14:textId="77777777" w:rsidR="00B84D29" w:rsidRPr="00DF66E8" w:rsidRDefault="00B84D29" w:rsidP="00E3030F">
      <w:pPr>
        <w:pStyle w:val="ListParagraph"/>
        <w:numPr>
          <w:ilvl w:val="0"/>
          <w:numId w:val="17"/>
        </w:numPr>
        <w:spacing w:line="360" w:lineRule="auto"/>
      </w:pPr>
      <w:r w:rsidRPr="00DF66E8">
        <w:t>In preparation for supplementation/translocation, determine population genetic parameters: within-population genetic diversity and inbreeding.</w:t>
      </w:r>
    </w:p>
    <w:p w14:paraId="6A927A5C" w14:textId="77777777" w:rsidR="001A5EE0" w:rsidRPr="00DF66E8" w:rsidRDefault="001A5EE0" w:rsidP="001A5EE0">
      <w:pPr>
        <w:pStyle w:val="ListParagraph"/>
        <w:spacing w:line="360" w:lineRule="auto"/>
      </w:pPr>
    </w:p>
    <w:p w14:paraId="1602EE9F" w14:textId="77777777" w:rsidR="001A5EE0" w:rsidRPr="001A5EE0" w:rsidRDefault="001A5EE0" w:rsidP="001A5EE0">
      <w:pPr>
        <w:pStyle w:val="ListParagraph"/>
        <w:spacing w:line="360" w:lineRule="auto"/>
      </w:pPr>
    </w:p>
    <w:p w14:paraId="0C2DE76E" w14:textId="77777777" w:rsidR="00B84D29" w:rsidRPr="00B84D29" w:rsidRDefault="00B84D29" w:rsidP="00DA0506">
      <w:pPr>
        <w:pStyle w:val="ListParagraph"/>
      </w:pPr>
    </w:p>
    <w:p w14:paraId="58141558" w14:textId="77777777" w:rsidR="001B43BF" w:rsidRPr="00F62967" w:rsidRDefault="001B43BF" w:rsidP="001B43BF">
      <w:pPr>
        <w:pStyle w:val="ListParagraph"/>
        <w:spacing w:line="360" w:lineRule="auto"/>
        <w:rPr>
          <w:b/>
        </w:rPr>
      </w:pPr>
    </w:p>
    <w:p w14:paraId="776FFA87" w14:textId="77777777" w:rsidR="00123D91" w:rsidRDefault="00123D91" w:rsidP="00123D91">
      <w:pPr>
        <w:rPr>
          <w:b/>
          <w:i/>
        </w:rPr>
      </w:pPr>
    </w:p>
    <w:p w14:paraId="1DEB0D3F" w14:textId="77777777" w:rsidR="00E77EBD" w:rsidRDefault="00E77EBD" w:rsidP="00123D91">
      <w:pPr>
        <w:rPr>
          <w:b/>
          <w:i/>
        </w:rPr>
      </w:pPr>
    </w:p>
    <w:p w14:paraId="5D67FBA2" w14:textId="77777777" w:rsidR="00E77EBD" w:rsidRDefault="00E77EBD" w:rsidP="00123D91">
      <w:pPr>
        <w:rPr>
          <w:b/>
          <w:i/>
        </w:rPr>
      </w:pPr>
    </w:p>
    <w:p w14:paraId="792D5635" w14:textId="77777777" w:rsidR="00E77EBD" w:rsidRDefault="00E77EBD" w:rsidP="00123D91">
      <w:pPr>
        <w:rPr>
          <w:b/>
          <w:i/>
        </w:rPr>
      </w:pPr>
    </w:p>
    <w:p w14:paraId="5B511FB8" w14:textId="77777777" w:rsidR="00E77EBD" w:rsidRDefault="00E77EBD" w:rsidP="00123D91">
      <w:pPr>
        <w:rPr>
          <w:b/>
          <w:i/>
        </w:rPr>
      </w:pPr>
    </w:p>
    <w:p w14:paraId="523AC869" w14:textId="77777777" w:rsidR="00E77EBD" w:rsidRDefault="00E77EBD" w:rsidP="00123D91">
      <w:pPr>
        <w:rPr>
          <w:b/>
          <w:i/>
        </w:rPr>
      </w:pPr>
    </w:p>
    <w:p w14:paraId="34273392" w14:textId="77777777" w:rsidR="00E77EBD" w:rsidRDefault="00E77EBD" w:rsidP="00123D91">
      <w:pPr>
        <w:rPr>
          <w:b/>
          <w:i/>
        </w:rPr>
      </w:pPr>
    </w:p>
    <w:p w14:paraId="5EF23032" w14:textId="77777777" w:rsidR="00E77EBD" w:rsidRDefault="00E77EBD" w:rsidP="00123D91">
      <w:pPr>
        <w:rPr>
          <w:b/>
          <w:i/>
        </w:rPr>
      </w:pPr>
    </w:p>
    <w:p w14:paraId="0C2FC4EF" w14:textId="77777777" w:rsidR="00E77EBD" w:rsidRDefault="00E77EBD" w:rsidP="00123D91">
      <w:pPr>
        <w:rPr>
          <w:b/>
          <w:i/>
        </w:rPr>
      </w:pPr>
    </w:p>
    <w:p w14:paraId="1FA2C557" w14:textId="77777777" w:rsidR="00E77EBD" w:rsidRDefault="00E77EBD" w:rsidP="00123D91">
      <w:pPr>
        <w:rPr>
          <w:b/>
          <w:i/>
        </w:rPr>
      </w:pPr>
    </w:p>
    <w:p w14:paraId="42795D24" w14:textId="77777777" w:rsidR="00E77EBD" w:rsidRDefault="00E77EBD" w:rsidP="00123D91">
      <w:pPr>
        <w:rPr>
          <w:b/>
          <w:i/>
        </w:rPr>
      </w:pPr>
    </w:p>
    <w:p w14:paraId="5BD73F44" w14:textId="77777777" w:rsidR="009C3612" w:rsidRDefault="009C3612" w:rsidP="00123D91">
      <w:pPr>
        <w:rPr>
          <w:b/>
          <w:i/>
        </w:rPr>
        <w:sectPr w:rsidR="009C3612" w:rsidSect="004E4A73">
          <w:pgSz w:w="11906" w:h="16838"/>
          <w:pgMar w:top="1440" w:right="1440" w:bottom="1440" w:left="1440" w:header="708" w:footer="708" w:gutter="0"/>
          <w:cols w:space="708"/>
          <w:docGrid w:linePitch="360"/>
        </w:sectPr>
      </w:pPr>
    </w:p>
    <w:p w14:paraId="677404FE" w14:textId="1939DCC5" w:rsidR="006522B8" w:rsidRDefault="006522B8" w:rsidP="00123D91">
      <w:pPr>
        <w:rPr>
          <w:b/>
          <w:i/>
        </w:rPr>
      </w:pPr>
    </w:p>
    <w:p w14:paraId="68F0787C" w14:textId="77777777" w:rsidR="006522B8" w:rsidRDefault="006522B8" w:rsidP="00123D91">
      <w:pPr>
        <w:rPr>
          <w:b/>
          <w:i/>
        </w:rPr>
      </w:pPr>
      <w:r>
        <w:rPr>
          <w:b/>
          <w:i/>
          <w:noProof/>
          <w:lang w:eastAsia="en-AU"/>
        </w:rPr>
        <w:drawing>
          <wp:inline distT="0" distB="0" distL="0" distR="0" wp14:anchorId="2BE1ADE5" wp14:editId="0BD8E829">
            <wp:extent cx="6174000" cy="701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a:extLst>
                        <a:ext uri="{28A0092B-C50C-407E-A947-70E740481C1C}">
                          <a14:useLocalDpi xmlns:a14="http://schemas.microsoft.com/office/drawing/2010/main" val="0"/>
                        </a:ext>
                      </a:extLst>
                    </a:blip>
                    <a:srcRect b="14801"/>
                    <a:stretch/>
                  </pic:blipFill>
                  <pic:spPr bwMode="auto">
                    <a:xfrm>
                      <a:off x="0" y="0"/>
                      <a:ext cx="6174000" cy="7012800"/>
                    </a:xfrm>
                    <a:prstGeom prst="rect">
                      <a:avLst/>
                    </a:prstGeom>
                    <a:noFill/>
                    <a:ln>
                      <a:noFill/>
                    </a:ln>
                    <a:extLst>
                      <a:ext uri="{53640926-AAD7-44D8-BBD7-CCE9431645EC}">
                        <a14:shadowObscured xmlns:a14="http://schemas.microsoft.com/office/drawing/2010/main"/>
                      </a:ext>
                    </a:extLst>
                  </pic:spPr>
                </pic:pic>
              </a:graphicData>
            </a:graphic>
          </wp:inline>
        </w:drawing>
      </w:r>
    </w:p>
    <w:p w14:paraId="6C4B22AF" w14:textId="77777777" w:rsidR="006522B8" w:rsidRDefault="006522B8" w:rsidP="00123D91">
      <w:pPr>
        <w:rPr>
          <w:b/>
          <w:i/>
        </w:rPr>
      </w:pPr>
    </w:p>
    <w:p w14:paraId="197E7429" w14:textId="77777777" w:rsidR="006522B8" w:rsidRDefault="006522B8" w:rsidP="00123D91">
      <w:pPr>
        <w:rPr>
          <w:b/>
          <w:i/>
        </w:rPr>
      </w:pPr>
    </w:p>
    <w:p w14:paraId="233B019E" w14:textId="77777777" w:rsidR="00B84D29" w:rsidRPr="00D63D04" w:rsidRDefault="00B84D29" w:rsidP="00B84D29">
      <w:pPr>
        <w:tabs>
          <w:tab w:val="left" w:pos="1467"/>
        </w:tabs>
        <w:spacing w:line="360" w:lineRule="auto"/>
        <w:rPr>
          <w:sz w:val="20"/>
          <w:szCs w:val="20"/>
        </w:rPr>
      </w:pPr>
      <w:r>
        <w:rPr>
          <w:b/>
          <w:sz w:val="20"/>
          <w:szCs w:val="20"/>
        </w:rPr>
        <w:t>Figure 33</w:t>
      </w:r>
      <w:r w:rsidRPr="00CA07AD">
        <w:rPr>
          <w:b/>
          <w:sz w:val="20"/>
          <w:szCs w:val="20"/>
        </w:rPr>
        <w:t>.</w:t>
      </w:r>
      <w:r w:rsidRPr="00CA07AD">
        <w:rPr>
          <w:sz w:val="20"/>
          <w:szCs w:val="20"/>
        </w:rPr>
        <w:t xml:space="preserve"> Maps of projected current and future (2030, 2070) suitable habitat for </w:t>
      </w:r>
      <w:r w:rsidRPr="00CA07AD">
        <w:rPr>
          <w:i/>
          <w:sz w:val="20"/>
          <w:szCs w:val="20"/>
        </w:rPr>
        <w:t xml:space="preserve">Pomaderris walshii </w:t>
      </w:r>
      <w:r w:rsidRPr="00CA07AD">
        <w:rPr>
          <w:sz w:val="20"/>
          <w:szCs w:val="20"/>
        </w:rPr>
        <w:t>(</w:t>
      </w:r>
      <w:r w:rsidRPr="00CA07AD">
        <w:rPr>
          <w:rFonts w:ascii="Calibri" w:hAnsi="Calibri"/>
          <w:iCs/>
          <w:color w:val="000000"/>
          <w:sz w:val="20"/>
          <w:szCs w:val="20"/>
        </w:rPr>
        <w:t>Carrington Falls Pomaderris</w:t>
      </w:r>
      <w:r w:rsidRPr="00CA07AD">
        <w:rPr>
          <w:sz w:val="20"/>
          <w:szCs w:val="20"/>
        </w:rPr>
        <w:t>) across its site-managed location, highlighted in red in the top right panel.</w:t>
      </w:r>
    </w:p>
    <w:p w14:paraId="6693873E" w14:textId="77777777" w:rsidR="009C3612" w:rsidRDefault="009C3612" w:rsidP="00123D91">
      <w:pPr>
        <w:rPr>
          <w:b/>
          <w:i/>
        </w:rPr>
        <w:sectPr w:rsidR="009C3612" w:rsidSect="004E4A73">
          <w:pgSz w:w="11906" w:h="16838"/>
          <w:pgMar w:top="1440" w:right="1440" w:bottom="1440" w:left="1440" w:header="708" w:footer="708" w:gutter="0"/>
          <w:cols w:space="708"/>
          <w:docGrid w:linePitch="360"/>
        </w:sectPr>
      </w:pPr>
    </w:p>
    <w:p w14:paraId="29B9D122" w14:textId="7A1CF8D9" w:rsidR="00E77EBD" w:rsidRDefault="009C3612" w:rsidP="00123D91">
      <w:pPr>
        <w:rPr>
          <w:b/>
          <w:i/>
        </w:rPr>
      </w:pPr>
      <w:r w:rsidRPr="009C3612">
        <w:rPr>
          <w:b/>
          <w:i/>
          <w:noProof/>
          <w:lang w:eastAsia="en-AU"/>
        </w:rPr>
        <w:lastRenderedPageBreak/>
        <mc:AlternateContent>
          <mc:Choice Requires="wps">
            <w:drawing>
              <wp:anchor distT="45720" distB="45720" distL="114300" distR="114300" simplePos="0" relativeHeight="251808768" behindDoc="0" locked="0" layoutInCell="1" allowOverlap="1" wp14:anchorId="572B18D4" wp14:editId="37703DA5">
                <wp:simplePos x="0" y="0"/>
                <wp:positionH relativeFrom="column">
                  <wp:posOffset>76200</wp:posOffset>
                </wp:positionH>
                <wp:positionV relativeFrom="paragraph">
                  <wp:posOffset>381000</wp:posOffset>
                </wp:positionV>
                <wp:extent cx="368300" cy="1404620"/>
                <wp:effectExtent l="0" t="0" r="0" b="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04620"/>
                        </a:xfrm>
                        <a:prstGeom prst="rect">
                          <a:avLst/>
                        </a:prstGeom>
                        <a:solidFill>
                          <a:srgbClr val="FFFFFF"/>
                        </a:solidFill>
                        <a:ln w="9525">
                          <a:noFill/>
                          <a:miter lim="800000"/>
                          <a:headEnd/>
                          <a:tailEnd/>
                        </a:ln>
                      </wps:spPr>
                      <wps:txbx>
                        <w:txbxContent>
                          <w:p w14:paraId="17236E0F" w14:textId="56547B4A" w:rsidR="0001279B" w:rsidRDefault="0001279B">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2B18D4" id="_x0000_s1073" type="#_x0000_t202" style="position:absolute;margin-left:6pt;margin-top:30pt;width:29pt;height:110.6pt;z-index:25180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" stroked="f">
                <v:textbox style="mso-fit-shape-to-text:t">
                  <w:txbxContent>
                    <w:p w14:paraId="17236E0F" w14:textId="56547B4A" w:rsidR="0001279B" w:rsidRDefault="0001279B">
                      <w:r>
                        <w:t>(a)</w:t>
                      </w:r>
                    </w:p>
                  </w:txbxContent>
                </v:textbox>
                <w10:wrap type="square"/>
              </v:shape>
            </w:pict>
          </mc:Fallback>
        </mc:AlternateContent>
      </w:r>
      <w:r w:rsidRPr="009C3612">
        <w:rPr>
          <w:b/>
          <w:i/>
          <w:noProof/>
          <w:lang w:eastAsia="en-AU"/>
        </w:rPr>
        <mc:AlternateContent>
          <mc:Choice Requires="wps">
            <w:drawing>
              <wp:anchor distT="45720" distB="45720" distL="114300" distR="114300" simplePos="0" relativeHeight="251814912" behindDoc="0" locked="0" layoutInCell="1" allowOverlap="1" wp14:anchorId="4B769E4A" wp14:editId="4483A115">
                <wp:simplePos x="0" y="0"/>
                <wp:positionH relativeFrom="column">
                  <wp:posOffset>3517900</wp:posOffset>
                </wp:positionH>
                <wp:positionV relativeFrom="paragraph">
                  <wp:posOffset>381000</wp:posOffset>
                </wp:positionV>
                <wp:extent cx="368300" cy="1404620"/>
                <wp:effectExtent l="0" t="0" r="0" b="0"/>
                <wp:wrapSquare wrapText="bothSides"/>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04620"/>
                        </a:xfrm>
                        <a:prstGeom prst="rect">
                          <a:avLst/>
                        </a:prstGeom>
                        <a:solidFill>
                          <a:srgbClr val="FFFFFF"/>
                        </a:solidFill>
                        <a:ln w="9525">
                          <a:noFill/>
                          <a:miter lim="800000"/>
                          <a:headEnd/>
                          <a:tailEnd/>
                        </a:ln>
                      </wps:spPr>
                      <wps:txbx>
                        <w:txbxContent>
                          <w:p w14:paraId="6713AB12" w14:textId="7A51ED06" w:rsidR="0001279B" w:rsidRDefault="0001279B" w:rsidP="009C3612">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769E4A" id="_x0000_s1074" type="#_x0000_t202" style="position:absolute;margin-left:277pt;margin-top:30pt;width:29pt;height:110.6pt;z-index:251814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" stroked="f">
                <v:textbox style="mso-fit-shape-to-text:t">
                  <w:txbxContent>
                    <w:p w14:paraId="6713AB12" w14:textId="7A51ED06" w:rsidR="0001279B" w:rsidRDefault="0001279B" w:rsidP="009C3612">
                      <w:r>
                        <w:t>(b)</w:t>
                      </w:r>
                    </w:p>
                  </w:txbxContent>
                </v:textbox>
                <w10:wrap type="square"/>
              </v:shape>
            </w:pict>
          </mc:Fallback>
        </mc:AlternateContent>
      </w:r>
      <w:r>
        <w:rPr>
          <w:b/>
          <w:i/>
          <w:noProof/>
          <w:lang w:eastAsia="en-AU"/>
        </w:rPr>
        <w:drawing>
          <wp:anchor distT="0" distB="0" distL="114300" distR="114300" simplePos="0" relativeHeight="251670528" behindDoc="1" locked="0" layoutInCell="1" allowOverlap="1" wp14:anchorId="1B4F28B1" wp14:editId="2C5EF5A5">
            <wp:simplePos x="0" y="0"/>
            <wp:positionH relativeFrom="column">
              <wp:posOffset>3140710</wp:posOffset>
            </wp:positionH>
            <wp:positionV relativeFrom="paragraph">
              <wp:posOffset>285750</wp:posOffset>
            </wp:positionV>
            <wp:extent cx="3308400" cy="2404800"/>
            <wp:effectExtent l="0" t="0" r="6350" b="0"/>
            <wp:wrapTight wrapText="bothSides">
              <wp:wrapPolygon edited="0">
                <wp:start x="0" y="0"/>
                <wp:lineTo x="0" y="21389"/>
                <wp:lineTo x="21517" y="21389"/>
                <wp:lineTo x="21517"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omaderris_walshii_hist_prec.jpg"/>
                    <pic:cNvPicPr/>
                  </pic:nvPicPr>
                  <pic:blipFill>
                    <a:blip r:embed="rId131">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3A1FE2E2" w14:textId="3CE2FDCE" w:rsidR="00E77EBD" w:rsidRDefault="00E77EBD" w:rsidP="00123D91">
      <w:pPr>
        <w:rPr>
          <w:b/>
          <w:i/>
        </w:rPr>
      </w:pPr>
      <w:r>
        <w:rPr>
          <w:b/>
          <w:i/>
          <w:noProof/>
          <w:lang w:eastAsia="en-AU"/>
        </w:rPr>
        <w:drawing>
          <wp:anchor distT="0" distB="0" distL="114300" distR="114300" simplePos="0" relativeHeight="251669504" behindDoc="1" locked="0" layoutInCell="1" allowOverlap="1" wp14:anchorId="04440455" wp14:editId="1E3A716F">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omaderris_walshii_hist_mat.jpg"/>
                    <pic:cNvPicPr/>
                  </pic:nvPicPr>
                  <pic:blipFill>
                    <a:blip r:embed="rId132">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744FB970" w14:textId="55271F4A" w:rsidR="00E77EBD" w:rsidRDefault="009C3612" w:rsidP="00123D91">
      <w:pPr>
        <w:rPr>
          <w:b/>
          <w:i/>
        </w:rPr>
      </w:pPr>
      <w:r>
        <w:rPr>
          <w:b/>
          <w:i/>
          <w:noProof/>
          <w:lang w:eastAsia="en-AU"/>
        </w:rPr>
        <w:drawing>
          <wp:anchor distT="0" distB="0" distL="114300" distR="114300" simplePos="0" relativeHeight="251671552" behindDoc="1" locked="0" layoutInCell="1" allowOverlap="1" wp14:anchorId="45115737" wp14:editId="5EEFB38F">
            <wp:simplePos x="0" y="0"/>
            <wp:positionH relativeFrom="column">
              <wp:posOffset>1460500</wp:posOffset>
            </wp:positionH>
            <wp:positionV relativeFrom="paragraph">
              <wp:posOffset>102870</wp:posOffset>
            </wp:positionV>
            <wp:extent cx="2990088" cy="347472"/>
            <wp:effectExtent l="0" t="0" r="1270" b="0"/>
            <wp:wrapTight wrapText="bothSides">
              <wp:wrapPolygon edited="0">
                <wp:start x="0" y="0"/>
                <wp:lineTo x="0" y="20139"/>
                <wp:lineTo x="21472" y="20139"/>
                <wp:lineTo x="21472"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3189E683" w14:textId="3DB3C3C3" w:rsidR="00E77EBD" w:rsidRDefault="00E77EBD" w:rsidP="00123D91">
      <w:pPr>
        <w:rPr>
          <w:b/>
          <w:i/>
        </w:rPr>
      </w:pPr>
    </w:p>
    <w:p w14:paraId="125D0DED" w14:textId="3469E842" w:rsidR="00E77EBD" w:rsidRDefault="009C3612" w:rsidP="00123D91">
      <w:pPr>
        <w:rPr>
          <w:b/>
          <w:i/>
        </w:rPr>
      </w:pPr>
      <w:r w:rsidRPr="009C3612">
        <w:rPr>
          <w:b/>
          <w:i/>
          <w:noProof/>
          <w:lang w:eastAsia="en-AU"/>
        </w:rPr>
        <mc:AlternateContent>
          <mc:Choice Requires="wps">
            <w:drawing>
              <wp:anchor distT="45720" distB="45720" distL="114300" distR="114300" simplePos="0" relativeHeight="251810816" behindDoc="0" locked="0" layoutInCell="1" allowOverlap="1" wp14:anchorId="4CC95C5C" wp14:editId="7265E049">
                <wp:simplePos x="0" y="0"/>
                <wp:positionH relativeFrom="column">
                  <wp:posOffset>76200</wp:posOffset>
                </wp:positionH>
                <wp:positionV relativeFrom="paragraph">
                  <wp:posOffset>521335</wp:posOffset>
                </wp:positionV>
                <wp:extent cx="368300" cy="1404620"/>
                <wp:effectExtent l="0" t="0" r="0" b="0"/>
                <wp:wrapSquare wrapText="bothSides"/>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04620"/>
                        </a:xfrm>
                        <a:prstGeom prst="rect">
                          <a:avLst/>
                        </a:prstGeom>
                        <a:solidFill>
                          <a:srgbClr val="FFFFFF"/>
                        </a:solidFill>
                        <a:ln w="9525">
                          <a:noFill/>
                          <a:miter lim="800000"/>
                          <a:headEnd/>
                          <a:tailEnd/>
                        </a:ln>
                      </wps:spPr>
                      <wps:txbx>
                        <w:txbxContent>
                          <w:p w14:paraId="2A1C95E8" w14:textId="487A4467" w:rsidR="0001279B" w:rsidRDefault="0001279B" w:rsidP="009C3612">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C95C5C" id="_x0000_s1075" type="#_x0000_t202" style="position:absolute;margin-left:6pt;margin-top:41.05pt;width:29pt;height:110.6pt;z-index:251810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" stroked="f">
                <v:textbox style="mso-fit-shape-to-text:t">
                  <w:txbxContent>
                    <w:p w14:paraId="2A1C95E8" w14:textId="487A4467" w:rsidR="0001279B" w:rsidRDefault="0001279B" w:rsidP="009C3612">
                      <w:r>
                        <w:t>(c)</w:t>
                      </w:r>
                    </w:p>
                  </w:txbxContent>
                </v:textbox>
                <w10:wrap type="square"/>
              </v:shape>
            </w:pict>
          </mc:Fallback>
        </mc:AlternateContent>
      </w:r>
      <w:r w:rsidRPr="009C3612">
        <w:rPr>
          <w:b/>
          <w:i/>
          <w:noProof/>
          <w:lang w:eastAsia="en-AU"/>
        </w:rPr>
        <mc:AlternateContent>
          <mc:Choice Requires="wps">
            <w:drawing>
              <wp:anchor distT="45720" distB="45720" distL="114300" distR="114300" simplePos="0" relativeHeight="251812864" behindDoc="0" locked="0" layoutInCell="1" allowOverlap="1" wp14:anchorId="2A4C7410" wp14:editId="2193B14E">
                <wp:simplePos x="0" y="0"/>
                <wp:positionH relativeFrom="column">
                  <wp:posOffset>3632200</wp:posOffset>
                </wp:positionH>
                <wp:positionV relativeFrom="paragraph">
                  <wp:posOffset>521335</wp:posOffset>
                </wp:positionV>
                <wp:extent cx="368300" cy="1404620"/>
                <wp:effectExtent l="0" t="0" r="0" b="0"/>
                <wp:wrapSquare wrapText="bothSides"/>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404620"/>
                        </a:xfrm>
                        <a:prstGeom prst="rect">
                          <a:avLst/>
                        </a:prstGeom>
                        <a:solidFill>
                          <a:srgbClr val="FFFFFF"/>
                        </a:solidFill>
                        <a:ln w="9525">
                          <a:noFill/>
                          <a:miter lim="800000"/>
                          <a:headEnd/>
                          <a:tailEnd/>
                        </a:ln>
                      </wps:spPr>
                      <wps:txbx>
                        <w:txbxContent>
                          <w:p w14:paraId="38C2F1F0" w14:textId="0A162740" w:rsidR="0001279B" w:rsidRDefault="0001279B" w:rsidP="009C3612">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4C7410" id="_x0000_s1076" type="#_x0000_t202" style="position:absolute;margin-left:286pt;margin-top:41.05pt;width:29pt;height:110.6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" stroked="f">
                <v:textbox style="mso-fit-shape-to-text:t">
                  <w:txbxContent>
                    <w:p w14:paraId="38C2F1F0" w14:textId="0A162740" w:rsidR="0001279B" w:rsidRDefault="0001279B" w:rsidP="009C3612">
                      <w:r>
                        <w:t>(d)</w:t>
                      </w:r>
                    </w:p>
                  </w:txbxContent>
                </v:textbox>
                <w10:wrap type="square"/>
              </v:shape>
            </w:pict>
          </mc:Fallback>
        </mc:AlternateContent>
      </w:r>
      <w:r>
        <w:rPr>
          <w:b/>
          <w:i/>
          <w:noProof/>
          <w:lang w:eastAsia="en-AU"/>
        </w:rPr>
        <w:drawing>
          <wp:anchor distT="0" distB="0" distL="114300" distR="114300" simplePos="0" relativeHeight="251672576" behindDoc="1" locked="0" layoutInCell="1" allowOverlap="1" wp14:anchorId="306CEBBB" wp14:editId="440E128C">
            <wp:simplePos x="0" y="0"/>
            <wp:positionH relativeFrom="column">
              <wp:posOffset>-323850</wp:posOffset>
            </wp:positionH>
            <wp:positionV relativeFrom="paragraph">
              <wp:posOffset>421005</wp:posOffset>
            </wp:positionV>
            <wp:extent cx="3308400" cy="2404800"/>
            <wp:effectExtent l="0" t="0" r="6350" b="0"/>
            <wp:wrapTight wrapText="bothSides">
              <wp:wrapPolygon edited="0">
                <wp:start x="0" y="0"/>
                <wp:lineTo x="0" y="21389"/>
                <wp:lineTo x="21517" y="21389"/>
                <wp:lineTo x="2151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omaderris_walshii_hist_elev.jpg"/>
                    <pic:cNvPicPr/>
                  </pic:nvPicPr>
                  <pic:blipFill>
                    <a:blip r:embed="rId133">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16EC0AE0" w14:textId="27CECFFE" w:rsidR="00E77EBD" w:rsidRDefault="009C3612" w:rsidP="00123D91">
      <w:pPr>
        <w:rPr>
          <w:b/>
          <w:i/>
        </w:rPr>
      </w:pPr>
      <w:r>
        <w:rPr>
          <w:b/>
          <w:i/>
          <w:noProof/>
          <w:lang w:eastAsia="en-AU"/>
        </w:rPr>
        <w:drawing>
          <wp:anchor distT="0" distB="0" distL="114300" distR="114300" simplePos="0" relativeHeight="251702272" behindDoc="1" locked="0" layoutInCell="1" allowOverlap="1" wp14:anchorId="0434B2AC" wp14:editId="02315B0C">
            <wp:simplePos x="0" y="0"/>
            <wp:positionH relativeFrom="column">
              <wp:posOffset>3134360</wp:posOffset>
            </wp:positionH>
            <wp:positionV relativeFrom="paragraph">
              <wp:posOffset>137160</wp:posOffset>
            </wp:positionV>
            <wp:extent cx="3308350" cy="2404745"/>
            <wp:effectExtent l="0" t="0" r="6350" b="0"/>
            <wp:wrapTight wrapText="bothSides">
              <wp:wrapPolygon edited="0">
                <wp:start x="0" y="0"/>
                <wp:lineTo x="0" y="21389"/>
                <wp:lineTo x="21517" y="21389"/>
                <wp:lineTo x="2151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omaderris_walshii_scat_mat_prec.jpg"/>
                    <pic:cNvPicPr/>
                  </pic:nvPicPr>
                  <pic:blipFill>
                    <a:blip r:embed="rId134">
                      <a:extLst>
                        <a:ext uri="{28A0092B-C50C-407E-A947-70E740481C1C}">
                          <a14:useLocalDpi xmlns:a14="http://schemas.microsoft.com/office/drawing/2010/main" val="0"/>
                        </a:ext>
                      </a:extLst>
                    </a:blip>
                    <a:stretch>
                      <a:fillRect/>
                    </a:stretch>
                  </pic:blipFill>
                  <pic:spPr>
                    <a:xfrm>
                      <a:off x="0" y="0"/>
                      <a:ext cx="3308350" cy="2404745"/>
                    </a:xfrm>
                    <a:prstGeom prst="rect">
                      <a:avLst/>
                    </a:prstGeom>
                  </pic:spPr>
                </pic:pic>
              </a:graphicData>
            </a:graphic>
            <wp14:sizeRelH relativeFrom="margin">
              <wp14:pctWidth>0</wp14:pctWidth>
            </wp14:sizeRelH>
            <wp14:sizeRelV relativeFrom="margin">
              <wp14:pctHeight>0</wp14:pctHeight>
            </wp14:sizeRelV>
          </wp:anchor>
        </w:drawing>
      </w:r>
    </w:p>
    <w:p w14:paraId="11B9FA70" w14:textId="38AC68BE" w:rsidR="001B43BF" w:rsidRDefault="001B43BF" w:rsidP="00123D91">
      <w:pPr>
        <w:rPr>
          <w:b/>
          <w:i/>
        </w:rPr>
      </w:pPr>
    </w:p>
    <w:p w14:paraId="26C9677E" w14:textId="77777777" w:rsidR="00A14DF2" w:rsidRPr="00CC1D88" w:rsidRDefault="00A14DF2" w:rsidP="00A14DF2">
      <w:r w:rsidRPr="00CC1D88">
        <w:rPr>
          <w:b/>
        </w:rPr>
        <w:t>Figure</w:t>
      </w:r>
      <w:r w:rsidR="00B84D29">
        <w:rPr>
          <w:b/>
        </w:rPr>
        <w:t xml:space="preserve"> 34</w:t>
      </w:r>
      <w:r w:rsidR="00CC1D88" w:rsidRPr="00CC1D88">
        <w:rPr>
          <w:b/>
        </w:rPr>
        <w:t>.</w:t>
      </w:r>
      <w:r w:rsidRPr="00CC1D88">
        <w:t xml:space="preserve"> Environmental variables for the NSW distribution of </w:t>
      </w:r>
      <w:r w:rsidR="00CC1D88" w:rsidRPr="00CC1D88">
        <w:rPr>
          <w:i/>
        </w:rPr>
        <w:t>Pomaderris walshii</w:t>
      </w:r>
      <w:r w:rsidR="00CC1D88" w:rsidRPr="00CC1D88">
        <w:rPr>
          <w:b/>
          <w:i/>
        </w:rPr>
        <w:t xml:space="preserve"> </w:t>
      </w:r>
      <w:r w:rsidRPr="00CC1D88">
        <w:t xml:space="preserve">that are outside of </w:t>
      </w:r>
      <w:r w:rsidR="00AE750F">
        <w:t xml:space="preserve">Saving our Species (SoS) </w:t>
      </w:r>
      <w:r w:rsidRPr="00CC1D88">
        <w:t>management sites (blue bars/dots) and within management sites (green bars/dots): mean annual temperature (MAT) (a); mean annual precipitation (MAP) (b); elevation (c); and scatterplot of MAT and MAP (d).</w:t>
      </w:r>
    </w:p>
    <w:p w14:paraId="17940738" w14:textId="77777777" w:rsidR="00123D91" w:rsidRDefault="00123D91" w:rsidP="00123D91">
      <w:pPr>
        <w:rPr>
          <w:b/>
          <w:i/>
        </w:rPr>
      </w:pPr>
    </w:p>
    <w:p w14:paraId="24E5BCE6" w14:textId="77777777" w:rsidR="00123D91" w:rsidRDefault="00123D91" w:rsidP="00123D91">
      <w:pPr>
        <w:rPr>
          <w:b/>
          <w:i/>
        </w:rPr>
      </w:pPr>
    </w:p>
    <w:p w14:paraId="1C8C76F5" w14:textId="77777777" w:rsidR="00123D91" w:rsidRPr="00B84D29" w:rsidRDefault="00E77EBD" w:rsidP="00B808BC">
      <w:pPr>
        <w:rPr>
          <w:b/>
          <w:i/>
        </w:rPr>
      </w:pPr>
      <w:r>
        <w:rPr>
          <w:b/>
          <w:i/>
        </w:rPr>
        <w:br w:type="page"/>
      </w:r>
    </w:p>
    <w:p w14:paraId="53BC5FB5" w14:textId="77777777" w:rsidR="0016058C" w:rsidRPr="00310DC2" w:rsidRDefault="0016058C" w:rsidP="0016058C">
      <w:pPr>
        <w:rPr>
          <w:b/>
          <w:sz w:val="24"/>
          <w:szCs w:val="24"/>
        </w:rPr>
      </w:pPr>
      <w:r w:rsidRPr="00310DC2">
        <w:rPr>
          <w:b/>
          <w:i/>
          <w:sz w:val="24"/>
          <w:szCs w:val="24"/>
        </w:rPr>
        <w:lastRenderedPageBreak/>
        <w:t xml:space="preserve">Name: </w:t>
      </w:r>
      <w:r w:rsidRPr="00310DC2">
        <w:rPr>
          <w:i/>
          <w:sz w:val="24"/>
          <w:szCs w:val="24"/>
        </w:rPr>
        <w:t>Prasophyllum keltonii</w:t>
      </w:r>
      <w:r w:rsidRPr="00310DC2">
        <w:rPr>
          <w:sz w:val="24"/>
          <w:szCs w:val="24"/>
        </w:rPr>
        <w:t xml:space="preserve"> (</w:t>
      </w:r>
      <w:r w:rsidRPr="00310DC2">
        <w:rPr>
          <w:rFonts w:ascii="Calibri" w:hAnsi="Calibri"/>
          <w:iCs/>
          <w:color w:val="000000"/>
          <w:sz w:val="24"/>
          <w:szCs w:val="24"/>
        </w:rPr>
        <w:t>Kelton's Leek Orchid</w:t>
      </w:r>
      <w:r w:rsidRPr="00310DC2">
        <w:rPr>
          <w:sz w:val="24"/>
          <w:szCs w:val="24"/>
        </w:rPr>
        <w:t>)</w:t>
      </w:r>
    </w:p>
    <w:p w14:paraId="7CB08043" w14:textId="77777777" w:rsidR="0016058C" w:rsidRPr="00310DC2" w:rsidRDefault="0016058C" w:rsidP="0016058C">
      <w:pPr>
        <w:tabs>
          <w:tab w:val="left" w:pos="1230"/>
        </w:tabs>
        <w:rPr>
          <w:sz w:val="24"/>
          <w:szCs w:val="24"/>
        </w:rPr>
      </w:pPr>
      <w:r w:rsidRPr="00310DC2">
        <w:rPr>
          <w:b/>
          <w:i/>
          <w:sz w:val="24"/>
          <w:szCs w:val="24"/>
        </w:rPr>
        <w:t xml:space="preserve">Growth form: </w:t>
      </w:r>
      <w:r w:rsidRPr="00310DC2">
        <w:rPr>
          <w:sz w:val="24"/>
          <w:szCs w:val="24"/>
        </w:rPr>
        <w:t>Herb</w:t>
      </w:r>
    </w:p>
    <w:p w14:paraId="1A357E8E" w14:textId="77777777" w:rsidR="0016058C" w:rsidRPr="00310DC2" w:rsidRDefault="0016058C" w:rsidP="0016058C">
      <w:pPr>
        <w:tabs>
          <w:tab w:val="left" w:pos="1230"/>
        </w:tabs>
        <w:rPr>
          <w:sz w:val="24"/>
          <w:szCs w:val="24"/>
        </w:rPr>
      </w:pPr>
      <w:r w:rsidRPr="00310DC2">
        <w:rPr>
          <w:b/>
          <w:i/>
          <w:sz w:val="24"/>
          <w:szCs w:val="24"/>
        </w:rPr>
        <w:t xml:space="preserve">Habitat: </w:t>
      </w:r>
      <w:r w:rsidRPr="00310DC2">
        <w:rPr>
          <w:sz w:val="24"/>
          <w:szCs w:val="24"/>
        </w:rPr>
        <w:t>Highly restricted habitat on the treeless McPhersons Plain, an area that includes sub-alpine grassland, sphagnum bogs, and open heathland, at an elevation of 1</w:t>
      </w:r>
      <w:r w:rsidR="00ED355E" w:rsidRPr="00310DC2">
        <w:rPr>
          <w:sz w:val="24"/>
          <w:szCs w:val="24"/>
        </w:rPr>
        <w:t>,</w:t>
      </w:r>
      <w:r w:rsidRPr="00310DC2">
        <w:rPr>
          <w:sz w:val="24"/>
          <w:szCs w:val="24"/>
        </w:rPr>
        <w:t>100</w:t>
      </w:r>
      <w:r w:rsidR="00274E11" w:rsidRPr="00310DC2">
        <w:rPr>
          <w:sz w:val="24"/>
          <w:szCs w:val="24"/>
        </w:rPr>
        <w:t xml:space="preserve"> </w:t>
      </w:r>
      <w:r w:rsidRPr="00310DC2">
        <w:rPr>
          <w:sz w:val="24"/>
          <w:szCs w:val="24"/>
        </w:rPr>
        <w:t>m. The species has a preference for grassland</w:t>
      </w:r>
    </w:p>
    <w:p w14:paraId="1144DCF0" w14:textId="77777777" w:rsidR="0016058C" w:rsidRPr="00310DC2" w:rsidRDefault="0016058C" w:rsidP="0016058C">
      <w:pPr>
        <w:tabs>
          <w:tab w:val="left" w:pos="1230"/>
        </w:tabs>
        <w:rPr>
          <w:sz w:val="24"/>
          <w:szCs w:val="24"/>
        </w:rPr>
      </w:pPr>
      <w:r w:rsidRPr="00310DC2">
        <w:rPr>
          <w:b/>
          <w:i/>
          <w:sz w:val="24"/>
          <w:szCs w:val="24"/>
        </w:rPr>
        <w:t xml:space="preserve">Distribution: </w:t>
      </w:r>
      <w:r w:rsidRPr="00310DC2">
        <w:rPr>
          <w:sz w:val="24"/>
          <w:szCs w:val="24"/>
        </w:rPr>
        <w:t>South Eastern Highlands Bioregion</w:t>
      </w:r>
    </w:p>
    <w:p w14:paraId="19DCA461" w14:textId="77777777" w:rsidR="0016058C" w:rsidRPr="00310DC2" w:rsidRDefault="0016058C" w:rsidP="0016058C">
      <w:pPr>
        <w:rPr>
          <w:b/>
          <w:i/>
          <w:sz w:val="24"/>
          <w:szCs w:val="24"/>
        </w:rPr>
      </w:pPr>
      <w:r w:rsidRPr="00310DC2">
        <w:rPr>
          <w:b/>
          <w:i/>
          <w:sz w:val="24"/>
          <w:szCs w:val="24"/>
        </w:rPr>
        <w:t xml:space="preserve">Threat status: </w:t>
      </w:r>
      <w:r w:rsidRPr="00310DC2">
        <w:rPr>
          <w:sz w:val="24"/>
          <w:szCs w:val="24"/>
        </w:rPr>
        <w:t>Critically</w:t>
      </w:r>
      <w:r w:rsidRPr="00310DC2">
        <w:rPr>
          <w:b/>
          <w:i/>
          <w:sz w:val="24"/>
          <w:szCs w:val="24"/>
        </w:rPr>
        <w:t xml:space="preserve"> </w:t>
      </w:r>
      <w:r w:rsidRPr="00310DC2">
        <w:rPr>
          <w:sz w:val="24"/>
          <w:szCs w:val="24"/>
        </w:rPr>
        <w:t>Endangered</w:t>
      </w:r>
    </w:p>
    <w:p w14:paraId="409AD1C3" w14:textId="77777777" w:rsidR="00316B4D" w:rsidRDefault="00316B4D" w:rsidP="00B808BC">
      <w:pPr>
        <w:rPr>
          <w:b/>
          <w:i/>
          <w:sz w:val="36"/>
          <w:szCs w:val="36"/>
        </w:rPr>
      </w:pPr>
    </w:p>
    <w:p w14:paraId="0E6E0C58" w14:textId="77777777" w:rsidR="00316B4D" w:rsidRDefault="002D4D27" w:rsidP="00B808BC">
      <w:pPr>
        <w:rPr>
          <w:b/>
          <w:i/>
          <w:sz w:val="36"/>
          <w:szCs w:val="36"/>
        </w:rPr>
      </w:pPr>
      <w:r>
        <w:rPr>
          <w:b/>
          <w:i/>
          <w:noProof/>
          <w:sz w:val="36"/>
          <w:szCs w:val="36"/>
          <w:lang w:eastAsia="en-AU"/>
        </w:rPr>
        <w:drawing>
          <wp:inline distT="0" distB="0" distL="0" distR="0" wp14:anchorId="4C831639" wp14:editId="5BF87414">
            <wp:extent cx="5731510" cy="5362575"/>
            <wp:effectExtent l="0" t="0" r="254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rasophyllum_keltonii_occurrences.jpg"/>
                    <pic:cNvPicPr/>
                  </pic:nvPicPr>
                  <pic:blipFill>
                    <a:blip r:embed="rId135">
                      <a:extLst>
                        <a:ext uri="{28A0092B-C50C-407E-A947-70E740481C1C}">
                          <a14:useLocalDpi xmlns:a14="http://schemas.microsoft.com/office/drawing/2010/main" val="0"/>
                        </a:ext>
                      </a:extLst>
                    </a:blip>
                    <a:stretch>
                      <a:fillRect/>
                    </a:stretch>
                  </pic:blipFill>
                  <pic:spPr>
                    <a:xfrm>
                      <a:off x="0" y="0"/>
                      <a:ext cx="5731510" cy="5362575"/>
                    </a:xfrm>
                    <a:prstGeom prst="rect">
                      <a:avLst/>
                    </a:prstGeom>
                  </pic:spPr>
                </pic:pic>
              </a:graphicData>
            </a:graphic>
          </wp:inline>
        </w:drawing>
      </w:r>
    </w:p>
    <w:p w14:paraId="2EDC5207" w14:textId="77777777" w:rsidR="00B77759" w:rsidRDefault="00316B4D" w:rsidP="00B77759">
      <w:pPr>
        <w:tabs>
          <w:tab w:val="left" w:pos="1467"/>
        </w:tabs>
        <w:spacing w:line="360" w:lineRule="auto"/>
        <w:rPr>
          <w:sz w:val="28"/>
        </w:rPr>
      </w:pPr>
      <w:r w:rsidRPr="00C62E2C">
        <w:rPr>
          <w:b/>
        </w:rPr>
        <w:t>Fig</w:t>
      </w:r>
      <w:r w:rsidR="00CC1D88">
        <w:rPr>
          <w:b/>
        </w:rPr>
        <w:t>ure 35</w:t>
      </w:r>
      <w:r w:rsidRPr="00C62E2C">
        <w:rPr>
          <w:b/>
        </w:rPr>
        <w:t>.</w:t>
      </w:r>
      <w:r>
        <w:t xml:space="preserve"> </w:t>
      </w:r>
      <w:r w:rsidR="00DE6203">
        <w:t xml:space="preserve">Map of species occurrence records in NSW for </w:t>
      </w:r>
      <w:r w:rsidR="002D4D27" w:rsidRPr="002D4D27">
        <w:rPr>
          <w:i/>
        </w:rPr>
        <w:t>Prasophyllum keltonii</w:t>
      </w:r>
      <w:r w:rsidR="002D4D27" w:rsidRPr="002D4D27">
        <w:t xml:space="preserve"> (</w:t>
      </w:r>
      <w:r w:rsidR="002D4D27" w:rsidRPr="002D4D27">
        <w:rPr>
          <w:rFonts w:ascii="Calibri" w:hAnsi="Calibri"/>
          <w:iCs/>
          <w:color w:val="000000"/>
        </w:rPr>
        <w:t>Kelton's Leek Orchid</w:t>
      </w:r>
      <w:r w:rsidR="002D4D27" w:rsidRPr="00310DC2">
        <w:rPr>
          <w:sz w:val="24"/>
          <w:szCs w:val="24"/>
        </w:rPr>
        <w:t>)</w:t>
      </w:r>
      <w:r w:rsidR="002D4D27">
        <w:rPr>
          <w:sz w:val="24"/>
          <w:szCs w:val="24"/>
        </w:rPr>
        <w:t xml:space="preserve">. </w:t>
      </w:r>
      <w:r w:rsidR="00DE6203">
        <w:t>Records from Australia’s Virtual Herbarium are shown in red and records from the NSW Wildlife Atlas are shown in blue, with management sites marked in green.</w:t>
      </w:r>
    </w:p>
    <w:p w14:paraId="5543AA03" w14:textId="72BB1031" w:rsidR="00391728" w:rsidRPr="00B77759" w:rsidRDefault="00391728" w:rsidP="00B77759">
      <w:pPr>
        <w:tabs>
          <w:tab w:val="left" w:pos="1467"/>
        </w:tabs>
        <w:spacing w:line="360" w:lineRule="auto"/>
        <w:rPr>
          <w:sz w:val="28"/>
        </w:rPr>
      </w:pPr>
      <w:r w:rsidRPr="00815CEB">
        <w:rPr>
          <w:b/>
          <w:i/>
        </w:rPr>
        <w:lastRenderedPageBreak/>
        <w:t xml:space="preserve">Climate change threat(s) identified in </w:t>
      </w:r>
      <w:r w:rsidR="00D36DFC">
        <w:rPr>
          <w:b/>
          <w:i/>
        </w:rPr>
        <w:t xml:space="preserve">Final </w:t>
      </w:r>
      <w:r w:rsidRPr="00815CEB">
        <w:rPr>
          <w:b/>
          <w:i/>
        </w:rPr>
        <w:t>Determination</w:t>
      </w:r>
    </w:p>
    <w:p w14:paraId="1FDE1C45" w14:textId="77777777" w:rsidR="00815CEB" w:rsidRPr="00815CEB" w:rsidRDefault="00815CEB" w:rsidP="00E3030F">
      <w:pPr>
        <w:pStyle w:val="ListParagraph"/>
        <w:numPr>
          <w:ilvl w:val="0"/>
          <w:numId w:val="8"/>
        </w:numPr>
        <w:spacing w:line="360" w:lineRule="auto"/>
      </w:pPr>
      <w:r w:rsidRPr="00815CEB">
        <w:t>Altered hydrology</w:t>
      </w:r>
    </w:p>
    <w:p w14:paraId="26EF3B1D" w14:textId="77777777" w:rsidR="00815CEB" w:rsidRPr="00815CEB" w:rsidRDefault="00815CEB" w:rsidP="00815CEB">
      <w:pPr>
        <w:pStyle w:val="ListParagraph"/>
        <w:spacing w:line="360" w:lineRule="auto"/>
      </w:pPr>
    </w:p>
    <w:p w14:paraId="42BB9C47" w14:textId="77777777" w:rsidR="00391728" w:rsidRDefault="008C14D7" w:rsidP="00815CEB">
      <w:pPr>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391728" w:rsidRPr="00815CEB">
        <w:t>One</w:t>
      </w:r>
    </w:p>
    <w:p w14:paraId="32673A58" w14:textId="77777777" w:rsidR="00391728" w:rsidRPr="00815CEB" w:rsidRDefault="008750A6" w:rsidP="00815CEB">
      <w:pPr>
        <w:spacing w:line="360" w:lineRule="auto"/>
      </w:pPr>
      <w:r w:rsidRPr="006C1916">
        <w:rPr>
          <w:rFonts w:cs="Arial"/>
          <w:lang w:val="en-US"/>
        </w:rPr>
        <w:t>McPhersons Plain</w:t>
      </w:r>
      <w:r w:rsidRPr="006C1916">
        <w:rPr>
          <w:rStyle w:val="label"/>
        </w:rPr>
        <w:t>:</w:t>
      </w:r>
      <w:r>
        <w:rPr>
          <w:rStyle w:val="label"/>
        </w:rPr>
        <w:t xml:space="preserve"> </w:t>
      </w:r>
      <w:r w:rsidR="00F026B1">
        <w:rPr>
          <w:rStyle w:val="label"/>
        </w:rPr>
        <w:t>400</w:t>
      </w:r>
    </w:p>
    <w:p w14:paraId="3D3600AF" w14:textId="77777777" w:rsidR="001E0BBD" w:rsidRDefault="001E0BBD" w:rsidP="00815CEB">
      <w:pPr>
        <w:spacing w:line="360" w:lineRule="auto"/>
        <w:rPr>
          <w:b/>
          <w:i/>
        </w:rPr>
      </w:pPr>
    </w:p>
    <w:p w14:paraId="5BC514B0" w14:textId="77777777" w:rsidR="00391728" w:rsidRPr="00815CEB" w:rsidRDefault="00391728" w:rsidP="00815CEB">
      <w:pPr>
        <w:spacing w:line="360" w:lineRule="auto"/>
      </w:pPr>
      <w:r w:rsidRPr="00815CEB">
        <w:rPr>
          <w:b/>
          <w:i/>
        </w:rPr>
        <w:t xml:space="preserve">Are all extant sites managed? </w:t>
      </w:r>
    </w:p>
    <w:p w14:paraId="32B778FB" w14:textId="77777777" w:rsidR="00391728" w:rsidRPr="00815CEB" w:rsidRDefault="00391728" w:rsidP="00E3030F">
      <w:pPr>
        <w:pStyle w:val="ListParagraph"/>
        <w:numPr>
          <w:ilvl w:val="0"/>
          <w:numId w:val="2"/>
        </w:numPr>
        <w:spacing w:line="360" w:lineRule="auto"/>
      </w:pPr>
      <w:r w:rsidRPr="00815CEB">
        <w:t>Yes</w:t>
      </w:r>
    </w:p>
    <w:p w14:paraId="43A9153E" w14:textId="77777777" w:rsidR="00391728" w:rsidRPr="00815CEB" w:rsidRDefault="00391728" w:rsidP="00815CEB">
      <w:pPr>
        <w:pStyle w:val="ListParagraph"/>
        <w:tabs>
          <w:tab w:val="left" w:pos="5385"/>
        </w:tabs>
        <w:spacing w:line="360" w:lineRule="auto"/>
      </w:pPr>
    </w:p>
    <w:p w14:paraId="48A0C01E" w14:textId="77777777" w:rsidR="00391728" w:rsidRPr="00815CEB" w:rsidRDefault="00391728" w:rsidP="00815CEB">
      <w:pPr>
        <w:tabs>
          <w:tab w:val="left" w:pos="5385"/>
        </w:tabs>
        <w:spacing w:line="360" w:lineRule="auto"/>
        <w:rPr>
          <w:b/>
          <w:i/>
        </w:rPr>
      </w:pPr>
      <w:r w:rsidRPr="00815CEB">
        <w:rPr>
          <w:b/>
          <w:i/>
        </w:rPr>
        <w:t>Is a translocation site suggested?</w:t>
      </w:r>
    </w:p>
    <w:p w14:paraId="59F71B82" w14:textId="77777777" w:rsidR="00391728" w:rsidRPr="00815CEB" w:rsidRDefault="00815CEB" w:rsidP="00E3030F">
      <w:pPr>
        <w:pStyle w:val="ListParagraph"/>
        <w:numPr>
          <w:ilvl w:val="0"/>
          <w:numId w:val="3"/>
        </w:numPr>
        <w:tabs>
          <w:tab w:val="left" w:pos="5385"/>
        </w:tabs>
        <w:spacing w:after="0" w:line="360" w:lineRule="auto"/>
        <w:rPr>
          <w:b/>
          <w:i/>
        </w:rPr>
      </w:pPr>
      <w:r w:rsidRPr="00815CEB">
        <w:t>No</w:t>
      </w:r>
    </w:p>
    <w:p w14:paraId="77E7378B" w14:textId="77777777" w:rsidR="00391728" w:rsidRPr="00815CEB" w:rsidRDefault="00391728" w:rsidP="00815CEB">
      <w:pPr>
        <w:pStyle w:val="ListParagraph"/>
        <w:tabs>
          <w:tab w:val="left" w:pos="5385"/>
        </w:tabs>
        <w:spacing w:after="0" w:line="360" w:lineRule="auto"/>
        <w:rPr>
          <w:b/>
          <w:i/>
        </w:rPr>
      </w:pPr>
    </w:p>
    <w:p w14:paraId="7C4AD038" w14:textId="0D692229" w:rsidR="00391728" w:rsidRPr="00815CEB" w:rsidRDefault="00391728" w:rsidP="00815CEB">
      <w:pPr>
        <w:tabs>
          <w:tab w:val="left" w:pos="5385"/>
        </w:tabs>
        <w:spacing w:line="360" w:lineRule="auto"/>
        <w:rPr>
          <w:b/>
          <w:i/>
        </w:rPr>
      </w:pPr>
      <w:r w:rsidRPr="00815CEB">
        <w:rPr>
          <w:b/>
          <w:i/>
        </w:rPr>
        <w:t>How is climate change threat addressed in</w:t>
      </w:r>
      <w:r w:rsidR="00D36DFC">
        <w:rPr>
          <w:b/>
          <w:i/>
        </w:rPr>
        <w:t xml:space="preserve"> SoS</w:t>
      </w:r>
      <w:r w:rsidRPr="00815CEB">
        <w:rPr>
          <w:b/>
          <w:i/>
        </w:rPr>
        <w:t xml:space="preserve"> conservation project?</w:t>
      </w:r>
    </w:p>
    <w:p w14:paraId="21686C78" w14:textId="19AC182A" w:rsidR="00D36A24" w:rsidRDefault="00815CEB" w:rsidP="00D36A24">
      <w:pPr>
        <w:pStyle w:val="ListParagraph"/>
        <w:spacing w:line="360" w:lineRule="auto"/>
      </w:pPr>
      <w:r w:rsidRPr="00D36A24">
        <w:t>There is a management action to prevent future damming projects which may restrict water to McPhersons Plain</w:t>
      </w:r>
      <w:r w:rsidR="001E0BBD">
        <w:t xml:space="preserve">. </w:t>
      </w:r>
    </w:p>
    <w:p w14:paraId="3E16072B" w14:textId="77777777" w:rsidR="001E0BBD" w:rsidRPr="00D36A24" w:rsidRDefault="001E0BBD" w:rsidP="00D36A24">
      <w:pPr>
        <w:pStyle w:val="ListParagraph"/>
        <w:spacing w:line="360" w:lineRule="auto"/>
      </w:pPr>
    </w:p>
    <w:p w14:paraId="6E1DD2B6" w14:textId="77777777" w:rsidR="00D36A24" w:rsidRDefault="00D36A24" w:rsidP="00E3030F">
      <w:pPr>
        <w:pStyle w:val="ListParagraph"/>
        <w:numPr>
          <w:ilvl w:val="0"/>
          <w:numId w:val="2"/>
        </w:numPr>
        <w:spacing w:line="360" w:lineRule="auto"/>
      </w:pPr>
      <w:r w:rsidRPr="00D36A24">
        <w:t xml:space="preserve">There is a management action to supplement </w:t>
      </w:r>
      <w:r>
        <w:t xml:space="preserve">the </w:t>
      </w:r>
      <w:r w:rsidRPr="00D36A24">
        <w:t xml:space="preserve">extant population with </w:t>
      </w:r>
      <w:r w:rsidRPr="00D36A24">
        <w:rPr>
          <w:i/>
        </w:rPr>
        <w:t>ex-situ</w:t>
      </w:r>
      <w:r w:rsidRPr="00D36A24">
        <w:t xml:space="preserve"> material</w:t>
      </w:r>
      <w:r>
        <w:t xml:space="preserve"> which</w:t>
      </w:r>
      <w:r w:rsidRPr="00D36A24">
        <w:t xml:space="preserve"> will</w:t>
      </w:r>
      <w:r w:rsidR="0081689B">
        <w:t xml:space="preserve"> also</w:t>
      </w:r>
      <w:r w:rsidRPr="00D36A24">
        <w:t xml:space="preserve"> increase resilience to climate change</w:t>
      </w:r>
      <w:r>
        <w:t>.</w:t>
      </w:r>
    </w:p>
    <w:p w14:paraId="09298502" w14:textId="77777777" w:rsidR="00D36A24" w:rsidRPr="00D36A24" w:rsidRDefault="00D36A24" w:rsidP="00D36A24">
      <w:pPr>
        <w:pStyle w:val="ListParagraph"/>
        <w:rPr>
          <w:b/>
          <w:i/>
        </w:rPr>
      </w:pPr>
    </w:p>
    <w:p w14:paraId="18E05EFE" w14:textId="77777777" w:rsidR="00391728" w:rsidRPr="00D36A24" w:rsidRDefault="00D36A24" w:rsidP="00D36A24">
      <w:pPr>
        <w:spacing w:line="360" w:lineRule="auto"/>
      </w:pPr>
      <w:r>
        <w:t>S</w:t>
      </w:r>
      <w:r w:rsidR="00391728" w:rsidRPr="00D36A24">
        <w:rPr>
          <w:b/>
          <w:i/>
        </w:rPr>
        <w:t>uggestions to improve species adaptive capacity and resilience to climate change</w:t>
      </w:r>
    </w:p>
    <w:p w14:paraId="72A8F1C4" w14:textId="77777777" w:rsidR="00316B4D" w:rsidRDefault="00274E11" w:rsidP="00E3030F">
      <w:pPr>
        <w:pStyle w:val="ListParagraph"/>
        <w:numPr>
          <w:ilvl w:val="0"/>
          <w:numId w:val="9"/>
        </w:numPr>
        <w:spacing w:line="360" w:lineRule="auto"/>
      </w:pPr>
      <w:r w:rsidRPr="00274E11">
        <w:t xml:space="preserve">Monitoring/management of water availability </w:t>
      </w:r>
      <w:r w:rsidR="0081689B">
        <w:t xml:space="preserve">at </w:t>
      </w:r>
      <w:r w:rsidRPr="00274E11">
        <w:t>extant site</w:t>
      </w:r>
      <w:r w:rsidR="0081689B">
        <w:t xml:space="preserve"> is essential.</w:t>
      </w:r>
    </w:p>
    <w:p w14:paraId="564FCE95" w14:textId="77777777" w:rsidR="006C1916" w:rsidRPr="00B76454" w:rsidRDefault="006C1916" w:rsidP="006C1916">
      <w:pPr>
        <w:pStyle w:val="ListParagraph"/>
        <w:spacing w:line="360" w:lineRule="auto"/>
      </w:pPr>
    </w:p>
    <w:p w14:paraId="4EB51700" w14:textId="77777777" w:rsidR="006A0CC9" w:rsidRPr="00B76454" w:rsidRDefault="006C1916" w:rsidP="002D4A86">
      <w:pPr>
        <w:pStyle w:val="ListParagraph"/>
        <w:numPr>
          <w:ilvl w:val="0"/>
          <w:numId w:val="9"/>
        </w:numPr>
        <w:spacing w:line="360" w:lineRule="auto"/>
        <w:rPr>
          <w:szCs w:val="20"/>
        </w:rPr>
      </w:pPr>
      <w:r w:rsidRPr="00B76454">
        <w:t>Consider appropriate strategies to a</w:t>
      </w:r>
      <w:r w:rsidR="008669B5" w:rsidRPr="00B76454">
        <w:t xml:space="preserve">llow for dependence on moisture </w:t>
      </w:r>
      <w:r w:rsidRPr="00B76454">
        <w:t xml:space="preserve">including: </w:t>
      </w:r>
      <w:r w:rsidRPr="00B76454">
        <w:rPr>
          <w:szCs w:val="20"/>
        </w:rPr>
        <w:t>protect and restore moist environments; change land use and vegetation retention and restoration in catchments to reduce runoff and to increase rainfall retention in soils and vegetation; manufactured strategies e.g. the creation of artificial water bodies, use of portable irrigation frames or pumps, misting/ sprinklers; use of water storage devices</w:t>
      </w:r>
      <w:r w:rsidR="006A0CC9" w:rsidRPr="00B76454">
        <w:rPr>
          <w:szCs w:val="20"/>
        </w:rPr>
        <w:t xml:space="preserve"> </w:t>
      </w:r>
      <w:r w:rsidR="00AA19A8" w:rsidRPr="00B76454">
        <w:rPr>
          <w:szCs w:val="20"/>
        </w:rPr>
        <w:fldChar w:fldCharType="begin"/>
      </w:r>
      <w:r w:rsidR="006A0CC9" w:rsidRPr="00B76454">
        <w:rPr>
          <w:szCs w:val="20"/>
        </w:rPr>
        <w:instrText xml:space="preserve"> ADDIN EN.CITE &lt;EndNote&gt;&lt;Cite&gt;&lt;Author&gt;Lee&lt;/Author&gt;&lt;Year&gt;2015&lt;/Year&gt;&lt;RecNum&gt;99&lt;/RecNum&gt;&lt;DisplayText&gt;(Lee&lt;style face="italic"&gt; et al.&lt;/style&gt; 2015)&lt;/DisplayText&gt;&lt;record&gt;&lt;rec-number&gt;99&lt;/rec-number&gt;&lt;foreign-keys&gt;&lt;key app="EN" db-id="wr0pz5e5hdzrd3e0wt7pdz5f95x2fpve0pz9"&gt;99&lt;/key&gt;&lt;/foreign-keys&gt;&lt;ref-type name="Journal Article"&gt;17&lt;/ref-type&gt;&lt;contributors&gt;&lt;authors&gt;&lt;author&gt;Lee, J. R.&lt;/author&gt;&lt;author&gt;Maggini, R.&lt;/author&gt;&lt;author&gt;Taylor, M. F. J.&lt;/author&gt;&lt;author&gt;Fuller, R. A.&lt;/author&gt;&lt;/authors&gt;&lt;/contributors&gt;&lt;titles&gt;&lt;title&gt;Mapping the drivers of climate change vulnerability for Australia&amp;apos;s threatened species&lt;/title&gt;&lt;secondary-title&gt;PLoS ONE&lt;/secondary-title&gt;&lt;/titles&gt;&lt;periodical&gt;&lt;full-title&gt;PLoS ONE&lt;/full-title&gt;&lt;/periodical&gt;&lt;volume&gt;10&lt;/volume&gt;&lt;number&gt;5&lt;/number&gt;&lt;dates&gt;&lt;year&gt;2015&lt;/year&gt;&lt;/dates&gt;&lt;work-type&gt;Article&lt;/work-type&gt;&lt;urls&gt;&lt;related-urls&gt;&lt;url&gt;http://www.scopus.com/inward/record.url?eid=2-s2.0-84959256552&amp;amp;partnerID=40&amp;amp;md5=cb1fe8ffe0daaf2b4bdf89e1249e3df1&lt;/url&gt;&lt;/related-urls&gt;&lt;/urls&gt;&lt;custom7&gt;e0124766&lt;/custom7&gt;&lt;electronic-resource-num&gt;10.1371/journal.pone.0124766&lt;/electronic-resource-num&gt;&lt;remote-database-name&gt;Scopus&lt;/remote-database-name&gt;&lt;/record&gt;&lt;/Cite&gt;&lt;/EndNote&gt;</w:instrText>
      </w:r>
      <w:r w:rsidR="00AA19A8" w:rsidRPr="00B76454">
        <w:rPr>
          <w:szCs w:val="20"/>
        </w:rPr>
        <w:fldChar w:fldCharType="separate"/>
      </w:r>
      <w:r w:rsidR="006A0CC9" w:rsidRPr="00B76454">
        <w:rPr>
          <w:noProof/>
          <w:szCs w:val="20"/>
        </w:rPr>
        <w:t>(Lee</w:t>
      </w:r>
      <w:r w:rsidR="006A0CC9" w:rsidRPr="00B76454">
        <w:rPr>
          <w:i/>
          <w:noProof/>
          <w:szCs w:val="20"/>
        </w:rPr>
        <w:t xml:space="preserve"> et al.</w:t>
      </w:r>
      <w:r w:rsidR="006A0CC9" w:rsidRPr="00B76454">
        <w:rPr>
          <w:noProof/>
          <w:szCs w:val="20"/>
        </w:rPr>
        <w:t xml:space="preserve"> 2015)</w:t>
      </w:r>
      <w:r w:rsidR="00AA19A8" w:rsidRPr="00B76454">
        <w:rPr>
          <w:szCs w:val="20"/>
        </w:rPr>
        <w:fldChar w:fldCharType="end"/>
      </w:r>
      <w:r w:rsidR="006A0CC9" w:rsidRPr="00B76454">
        <w:rPr>
          <w:szCs w:val="20"/>
        </w:rPr>
        <w:t xml:space="preserve">. </w:t>
      </w:r>
    </w:p>
    <w:p w14:paraId="144031EB" w14:textId="77777777" w:rsidR="006A0CC9" w:rsidRPr="00B76454" w:rsidRDefault="006A0CC9" w:rsidP="006A0CC9">
      <w:pPr>
        <w:pStyle w:val="ListParagraph"/>
        <w:spacing w:line="480" w:lineRule="auto"/>
        <w:rPr>
          <w:szCs w:val="20"/>
        </w:rPr>
      </w:pPr>
    </w:p>
    <w:p w14:paraId="7DC7D2D1" w14:textId="71538D91" w:rsidR="006A0CC9" w:rsidRPr="00B76454" w:rsidRDefault="00274E11" w:rsidP="002D4A86">
      <w:pPr>
        <w:pStyle w:val="ListParagraph"/>
        <w:numPr>
          <w:ilvl w:val="0"/>
          <w:numId w:val="9"/>
        </w:numPr>
        <w:spacing w:line="360" w:lineRule="auto"/>
        <w:rPr>
          <w:szCs w:val="20"/>
        </w:rPr>
      </w:pPr>
      <w:r w:rsidRPr="00B76454">
        <w:t xml:space="preserve">Identify translocation sites. </w:t>
      </w:r>
      <w:r w:rsidR="006A0CC9" w:rsidRPr="00B76454">
        <w:t xml:space="preserve">Not enough occurrence records for species distribution modelling but use knowledge of predicted future climate and species’ requirements, </w:t>
      </w:r>
      <w:r w:rsidR="006A0CC9" w:rsidRPr="00B76454">
        <w:lastRenderedPageBreak/>
        <w:t>environmental variation data (Figure</w:t>
      </w:r>
      <w:r w:rsidR="00592055" w:rsidRPr="00B76454">
        <w:t xml:space="preserve"> 36</w:t>
      </w:r>
      <w:r w:rsidR="006A0CC9" w:rsidRPr="00B76454">
        <w:t xml:space="preserve">) and </w:t>
      </w:r>
      <w:hyperlink r:id="rId136" w:history="1">
        <w:r w:rsidR="006A0CC9" w:rsidRPr="00B76454">
          <w:rPr>
            <w:rStyle w:val="Hyperlink"/>
            <w:color w:val="auto"/>
          </w:rPr>
          <w:t>http://www.nswthreatenedspecies.net/</w:t>
        </w:r>
      </w:hyperlink>
      <w:r w:rsidR="006A0CC9" w:rsidRPr="00B76454">
        <w:t>) to select appropriate sites</w:t>
      </w:r>
      <w:r w:rsidR="006A0CC9" w:rsidRPr="002D4A86">
        <w:t xml:space="preserve">. </w:t>
      </w:r>
      <w:r w:rsidR="00B76454" w:rsidRPr="002D4A86">
        <w:t xml:space="preserve">Some sites at higher elevations may be available (Figure 36c). </w:t>
      </w:r>
      <w:r w:rsidR="006A0CC9" w:rsidRPr="002D4A86">
        <w:t xml:space="preserve">As </w:t>
      </w:r>
      <w:r w:rsidR="006A0CC9" w:rsidRPr="00B76454">
        <w:t>well as climate, need to consider habitat (tall wet sphagnum heath, fens, and open heathland adjacent to aquatic sedgelands, at 1,100 m elevation, preference for moderately boggy ground), soil type (moisture retentive brown loam), land tenure and other threats. Species also requires symbiotic fungus to reproduce.</w:t>
      </w:r>
    </w:p>
    <w:p w14:paraId="75EFA2F2" w14:textId="77777777" w:rsidR="006A0CC9" w:rsidRDefault="006A0CC9" w:rsidP="006A0CC9">
      <w:pPr>
        <w:pStyle w:val="ListParagraph"/>
      </w:pPr>
    </w:p>
    <w:p w14:paraId="650C03FB" w14:textId="77777777" w:rsidR="002D4A86" w:rsidRDefault="00274E11" w:rsidP="002D4A86">
      <w:pPr>
        <w:pStyle w:val="ListParagraph"/>
        <w:numPr>
          <w:ilvl w:val="0"/>
          <w:numId w:val="9"/>
        </w:numPr>
        <w:spacing w:line="360" w:lineRule="auto"/>
        <w:ind w:left="714" w:hanging="357"/>
      </w:pPr>
      <w:r w:rsidRPr="00274E11">
        <w:t>Collection and storage of seeds/plant material</w:t>
      </w:r>
      <w:r w:rsidR="0081689B">
        <w:t xml:space="preserve"> is</w:t>
      </w:r>
      <w:r w:rsidRPr="00274E11">
        <w:t xml:space="preserve"> already factored into </w:t>
      </w:r>
      <w:r w:rsidR="0081689B">
        <w:t xml:space="preserve">the </w:t>
      </w:r>
      <w:r w:rsidRPr="00274E11">
        <w:t xml:space="preserve">management action to supplement </w:t>
      </w:r>
      <w:r w:rsidR="0081689B">
        <w:t xml:space="preserve">the </w:t>
      </w:r>
      <w:r w:rsidRPr="00274E11">
        <w:t>population a</w:t>
      </w:r>
      <w:r w:rsidR="0081689B">
        <w:t>t McPhersons Plain</w:t>
      </w:r>
      <w:r w:rsidRPr="00274E11">
        <w:t xml:space="preserve">. </w:t>
      </w:r>
      <w:r w:rsidR="00A14DF2">
        <w:t>D</w:t>
      </w:r>
      <w:r w:rsidRPr="00274E11">
        <w:t xml:space="preserve">etermine germination/propagation requirements (including mycorrhizal associations) so are ready for supplementation/translocation (Australian PlantBank). </w:t>
      </w:r>
    </w:p>
    <w:p w14:paraId="6C44E741" w14:textId="77777777" w:rsidR="002D4A86" w:rsidRDefault="002D4A86" w:rsidP="002D4A86">
      <w:pPr>
        <w:pStyle w:val="ListParagraph"/>
      </w:pPr>
    </w:p>
    <w:p w14:paraId="19B8465A" w14:textId="190191D9" w:rsidR="00A14DF2" w:rsidRPr="00B76454" w:rsidRDefault="00A14DF2" w:rsidP="002D4A86">
      <w:pPr>
        <w:pStyle w:val="ListParagraph"/>
        <w:numPr>
          <w:ilvl w:val="0"/>
          <w:numId w:val="9"/>
        </w:numPr>
        <w:spacing w:line="360" w:lineRule="auto"/>
        <w:ind w:left="714" w:hanging="357"/>
      </w:pPr>
      <w:r w:rsidRPr="00B76454">
        <w:t xml:space="preserve">Determine </w:t>
      </w:r>
      <w:r w:rsidR="00960746" w:rsidRPr="002D4A86">
        <w:rPr>
          <w:szCs w:val="20"/>
        </w:rPr>
        <w:t>population</w:t>
      </w:r>
      <w:r w:rsidRPr="002D4A86">
        <w:rPr>
          <w:szCs w:val="20"/>
        </w:rPr>
        <w:t xml:space="preserve"> genetic diversity and level of inbreeding in preparation for translocation. </w:t>
      </w:r>
    </w:p>
    <w:p w14:paraId="5B4EFFE9" w14:textId="77777777" w:rsidR="00B76454" w:rsidRDefault="00B76454" w:rsidP="00B76454">
      <w:pPr>
        <w:pStyle w:val="ListParagraph"/>
      </w:pPr>
    </w:p>
    <w:p w14:paraId="238C6016" w14:textId="77777777" w:rsidR="00B76454" w:rsidRPr="00B76454" w:rsidRDefault="00B76454" w:rsidP="00EB1EF6">
      <w:pPr>
        <w:pStyle w:val="ListParagraph"/>
        <w:spacing w:line="360" w:lineRule="auto"/>
      </w:pPr>
    </w:p>
    <w:p w14:paraId="4D6FA583" w14:textId="77777777" w:rsidR="006C1916" w:rsidRDefault="006C1916" w:rsidP="006C1916">
      <w:pPr>
        <w:spacing w:line="360" w:lineRule="auto"/>
      </w:pPr>
    </w:p>
    <w:p w14:paraId="4F2D82FB" w14:textId="77777777" w:rsidR="006C1916" w:rsidRDefault="006C1916" w:rsidP="006C1916">
      <w:pPr>
        <w:spacing w:line="360" w:lineRule="auto"/>
      </w:pPr>
    </w:p>
    <w:p w14:paraId="2006C2B5" w14:textId="77777777" w:rsidR="006C1916" w:rsidRDefault="006C1916" w:rsidP="006C1916">
      <w:pPr>
        <w:spacing w:line="360" w:lineRule="auto"/>
      </w:pPr>
    </w:p>
    <w:p w14:paraId="3E686655" w14:textId="77777777" w:rsidR="006C1916" w:rsidRDefault="006C1916" w:rsidP="006C1916">
      <w:pPr>
        <w:spacing w:line="360" w:lineRule="auto"/>
      </w:pPr>
    </w:p>
    <w:p w14:paraId="7A493368" w14:textId="77777777" w:rsidR="0076026F" w:rsidRDefault="0076026F" w:rsidP="006C1916">
      <w:pPr>
        <w:spacing w:line="360" w:lineRule="auto"/>
        <w:sectPr w:rsidR="0076026F" w:rsidSect="004E4A73">
          <w:pgSz w:w="11906" w:h="16838"/>
          <w:pgMar w:top="1440" w:right="1440" w:bottom="1440" w:left="1440" w:header="708" w:footer="708" w:gutter="0"/>
          <w:cols w:space="708"/>
          <w:docGrid w:linePitch="360"/>
        </w:sectPr>
      </w:pPr>
    </w:p>
    <w:p w14:paraId="73913627" w14:textId="159008BC" w:rsidR="006C1916" w:rsidRDefault="00C4074E" w:rsidP="006C1916">
      <w:pPr>
        <w:spacing w:line="360" w:lineRule="auto"/>
      </w:pPr>
      <w:r>
        <w:rPr>
          <w:noProof/>
          <w:lang w:eastAsia="en-AU"/>
        </w:rPr>
        <w:lastRenderedPageBreak/>
        <mc:AlternateContent>
          <mc:Choice Requires="wps">
            <w:drawing>
              <wp:anchor distT="45720" distB="45720" distL="114300" distR="114300" simplePos="0" relativeHeight="251816960" behindDoc="0" locked="0" layoutInCell="1" allowOverlap="1" wp14:anchorId="1FF2F19C" wp14:editId="14919400">
                <wp:simplePos x="0" y="0"/>
                <wp:positionH relativeFrom="column">
                  <wp:posOffset>0</wp:posOffset>
                </wp:positionH>
                <wp:positionV relativeFrom="paragraph">
                  <wp:posOffset>495300</wp:posOffset>
                </wp:positionV>
                <wp:extent cx="381000" cy="1404620"/>
                <wp:effectExtent l="0" t="0" r="0" b="0"/>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solidFill>
                          <a:srgbClr val="FFFFFF"/>
                        </a:solidFill>
                        <a:ln w="9525">
                          <a:noFill/>
                          <a:miter lim="800000"/>
                          <a:headEnd/>
                          <a:tailEnd/>
                        </a:ln>
                      </wps:spPr>
                      <wps:txbx>
                        <w:txbxContent>
                          <w:p w14:paraId="1A0CEB3B" w14:textId="121AC6EA" w:rsidR="0001279B" w:rsidRDefault="0001279B">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2F19C" id="_x0000_s1077" type="#_x0000_t202" style="position:absolute;margin-left:0;margin-top:39pt;width:30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" stroked="f">
                <v:textbox style="mso-fit-shape-to-text:t">
                  <w:txbxContent>
                    <w:p w14:paraId="1A0CEB3B" w14:textId="121AC6EA" w:rsidR="0001279B" w:rsidRDefault="0001279B">
                      <w:r>
                        <w:t>(a)</w:t>
                      </w:r>
                    </w:p>
                  </w:txbxContent>
                </v:textbox>
                <w10:wrap type="square"/>
              </v:shape>
            </w:pict>
          </mc:Fallback>
        </mc:AlternateContent>
      </w:r>
      <w:r>
        <w:rPr>
          <w:noProof/>
          <w:lang w:eastAsia="en-AU"/>
        </w:rPr>
        <mc:AlternateContent>
          <mc:Choice Requires="wps">
            <w:drawing>
              <wp:anchor distT="45720" distB="45720" distL="114300" distR="114300" simplePos="0" relativeHeight="251823104" behindDoc="0" locked="0" layoutInCell="1" allowOverlap="1" wp14:anchorId="017ECA14" wp14:editId="51ABC766">
                <wp:simplePos x="0" y="0"/>
                <wp:positionH relativeFrom="column">
                  <wp:posOffset>3467100</wp:posOffset>
                </wp:positionH>
                <wp:positionV relativeFrom="paragraph">
                  <wp:posOffset>495300</wp:posOffset>
                </wp:positionV>
                <wp:extent cx="381000" cy="1404620"/>
                <wp:effectExtent l="0" t="0" r="0" b="0"/>
                <wp:wrapSquare wrapText="bothSides"/>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solidFill>
                          <a:srgbClr val="FFFFFF"/>
                        </a:solidFill>
                        <a:ln w="9525">
                          <a:noFill/>
                          <a:miter lim="800000"/>
                          <a:headEnd/>
                          <a:tailEnd/>
                        </a:ln>
                      </wps:spPr>
                      <wps:txbx>
                        <w:txbxContent>
                          <w:p w14:paraId="383D9D4B" w14:textId="41E3623E" w:rsidR="0001279B" w:rsidRDefault="0001279B" w:rsidP="00C4074E">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ECA14" id="_x0000_s1078" type="#_x0000_t202" style="position:absolute;margin-left:273pt;margin-top:39pt;width:30pt;height:110.6pt;z-index:25182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" stroked="f">
                <v:textbox style="mso-fit-shape-to-text:t">
                  <w:txbxContent>
                    <w:p w14:paraId="383D9D4B" w14:textId="41E3623E" w:rsidR="0001279B" w:rsidRDefault="0001279B" w:rsidP="00C4074E">
                      <w:r>
                        <w:t>(b)</w:t>
                      </w:r>
                    </w:p>
                  </w:txbxContent>
                </v:textbox>
                <w10:wrap type="square"/>
              </v:shape>
            </w:pict>
          </mc:Fallback>
        </mc:AlternateContent>
      </w:r>
      <w:r w:rsidR="0076026F">
        <w:rPr>
          <w:noProof/>
          <w:lang w:eastAsia="en-AU"/>
        </w:rPr>
        <w:drawing>
          <wp:anchor distT="0" distB="0" distL="114300" distR="114300" simplePos="0" relativeHeight="251676672" behindDoc="1" locked="0" layoutInCell="1" allowOverlap="1" wp14:anchorId="658A0844" wp14:editId="5387AAE2">
            <wp:simplePos x="0" y="0"/>
            <wp:positionH relativeFrom="column">
              <wp:posOffset>3115310</wp:posOffset>
            </wp:positionH>
            <wp:positionV relativeFrom="paragraph">
              <wp:posOffset>410210</wp:posOffset>
            </wp:positionV>
            <wp:extent cx="3308400" cy="2404800"/>
            <wp:effectExtent l="0" t="0" r="6350" b="0"/>
            <wp:wrapTight wrapText="bothSides">
              <wp:wrapPolygon edited="0">
                <wp:start x="0" y="0"/>
                <wp:lineTo x="0" y="21389"/>
                <wp:lineTo x="21517" y="21389"/>
                <wp:lineTo x="2151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rasophyllum_keltonii_hist_prec.jpg"/>
                    <pic:cNvPicPr/>
                  </pic:nvPicPr>
                  <pic:blipFill>
                    <a:blip r:embed="rId137">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76026F">
        <w:rPr>
          <w:noProof/>
          <w:lang w:eastAsia="en-AU"/>
        </w:rPr>
        <w:drawing>
          <wp:anchor distT="0" distB="0" distL="114300" distR="114300" simplePos="0" relativeHeight="251673600" behindDoc="1" locked="0" layoutInCell="1" allowOverlap="1" wp14:anchorId="7C29D7C7" wp14:editId="18BBEB57">
            <wp:simplePos x="0" y="0"/>
            <wp:positionH relativeFrom="column">
              <wp:posOffset>-342874</wp:posOffset>
            </wp:positionH>
            <wp:positionV relativeFrom="paragraph">
              <wp:posOffset>410210</wp:posOffset>
            </wp:positionV>
            <wp:extent cx="3308400" cy="2404800"/>
            <wp:effectExtent l="0" t="0" r="6350" b="0"/>
            <wp:wrapTight wrapText="bothSides">
              <wp:wrapPolygon edited="0">
                <wp:start x="0" y="0"/>
                <wp:lineTo x="0" y="21389"/>
                <wp:lineTo x="21517" y="21389"/>
                <wp:lineTo x="21517"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asophyllum_keltonii_hist_mat.jpg"/>
                    <pic:cNvPicPr/>
                  </pic:nvPicPr>
                  <pic:blipFill>
                    <a:blip r:embed="rId138">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24D760A5" w14:textId="6CD37076" w:rsidR="00270DBD" w:rsidRDefault="0076026F" w:rsidP="006C1916">
      <w:pPr>
        <w:spacing w:line="360" w:lineRule="auto"/>
      </w:pPr>
      <w:r>
        <w:rPr>
          <w:noProof/>
          <w:lang w:eastAsia="en-AU"/>
        </w:rPr>
        <w:drawing>
          <wp:anchor distT="0" distB="0" distL="114300" distR="114300" simplePos="0" relativeHeight="251677696" behindDoc="1" locked="0" layoutInCell="1" allowOverlap="1" wp14:anchorId="1F54E88A" wp14:editId="1BD42A77">
            <wp:simplePos x="0" y="0"/>
            <wp:positionH relativeFrom="column">
              <wp:posOffset>1651000</wp:posOffset>
            </wp:positionH>
            <wp:positionV relativeFrom="paragraph">
              <wp:posOffset>2670810</wp:posOffset>
            </wp:positionV>
            <wp:extent cx="2990088" cy="347472"/>
            <wp:effectExtent l="0" t="0" r="1270" b="0"/>
            <wp:wrapTight wrapText="bothSides">
              <wp:wrapPolygon edited="0">
                <wp:start x="0" y="0"/>
                <wp:lineTo x="0" y="20139"/>
                <wp:lineTo x="21472" y="20139"/>
                <wp:lineTo x="2147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7544C714" w14:textId="5F78B9A9" w:rsidR="00270DBD" w:rsidRDefault="00270DBD" w:rsidP="0076026F"/>
    <w:p w14:paraId="6A96314A" w14:textId="35776E5F" w:rsidR="00270DBD" w:rsidRDefault="00C4074E" w:rsidP="006C1916">
      <w:pPr>
        <w:spacing w:line="360" w:lineRule="auto"/>
      </w:pPr>
      <w:r>
        <w:rPr>
          <w:noProof/>
          <w:lang w:eastAsia="en-AU"/>
        </w:rPr>
        <mc:AlternateContent>
          <mc:Choice Requires="wps">
            <w:drawing>
              <wp:anchor distT="45720" distB="45720" distL="114300" distR="114300" simplePos="0" relativeHeight="251819008" behindDoc="0" locked="0" layoutInCell="1" allowOverlap="1" wp14:anchorId="1CB46B49" wp14:editId="11FBE643">
                <wp:simplePos x="0" y="0"/>
                <wp:positionH relativeFrom="column">
                  <wp:posOffset>25400</wp:posOffset>
                </wp:positionH>
                <wp:positionV relativeFrom="paragraph">
                  <wp:posOffset>340360</wp:posOffset>
                </wp:positionV>
                <wp:extent cx="381000" cy="1404620"/>
                <wp:effectExtent l="0" t="0" r="0" b="0"/>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solidFill>
                          <a:srgbClr val="FFFFFF"/>
                        </a:solidFill>
                        <a:ln w="9525">
                          <a:noFill/>
                          <a:miter lim="800000"/>
                          <a:headEnd/>
                          <a:tailEnd/>
                        </a:ln>
                      </wps:spPr>
                      <wps:txbx>
                        <w:txbxContent>
                          <w:p w14:paraId="26A59412" w14:textId="2348A354" w:rsidR="0001279B" w:rsidRDefault="0001279B" w:rsidP="00C4074E">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46B49" id="_x0000_s1079" type="#_x0000_t202" style="position:absolute;margin-left:2pt;margin-top:26.8pt;width:30pt;height:110.6pt;z-index:25181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" stroked="f">
                <v:textbox style="mso-fit-shape-to-text:t">
                  <w:txbxContent>
                    <w:p w14:paraId="26A59412" w14:textId="2348A354" w:rsidR="0001279B" w:rsidRDefault="0001279B" w:rsidP="00C4074E">
                      <w:r>
                        <w:t>(c)</w:t>
                      </w:r>
                    </w:p>
                  </w:txbxContent>
                </v:textbox>
                <w10:wrap type="square"/>
              </v:shape>
            </w:pict>
          </mc:Fallback>
        </mc:AlternateContent>
      </w:r>
      <w:r>
        <w:rPr>
          <w:noProof/>
          <w:lang w:eastAsia="en-AU"/>
        </w:rPr>
        <mc:AlternateContent>
          <mc:Choice Requires="wps">
            <w:drawing>
              <wp:anchor distT="45720" distB="45720" distL="114300" distR="114300" simplePos="0" relativeHeight="251821056" behindDoc="0" locked="0" layoutInCell="1" allowOverlap="1" wp14:anchorId="7C1A480D" wp14:editId="29F3F494">
                <wp:simplePos x="0" y="0"/>
                <wp:positionH relativeFrom="column">
                  <wp:posOffset>3568700</wp:posOffset>
                </wp:positionH>
                <wp:positionV relativeFrom="paragraph">
                  <wp:posOffset>492760</wp:posOffset>
                </wp:positionV>
                <wp:extent cx="381000" cy="1404620"/>
                <wp:effectExtent l="0" t="0" r="0" b="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solidFill>
                          <a:srgbClr val="FFFFFF"/>
                        </a:solidFill>
                        <a:ln w="9525">
                          <a:noFill/>
                          <a:miter lim="800000"/>
                          <a:headEnd/>
                          <a:tailEnd/>
                        </a:ln>
                      </wps:spPr>
                      <wps:txbx>
                        <w:txbxContent>
                          <w:p w14:paraId="07F2932E" w14:textId="21598A28" w:rsidR="0001279B" w:rsidRDefault="0001279B" w:rsidP="00C4074E">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1A480D" id="_x0000_s1080" type="#_x0000_t202" style="position:absolute;margin-left:281pt;margin-top:38.8pt;width:30pt;height:110.6pt;z-index:251821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" stroked="f">
                <v:textbox style="mso-fit-shape-to-text:t">
                  <w:txbxContent>
                    <w:p w14:paraId="07F2932E" w14:textId="21598A28" w:rsidR="0001279B" w:rsidRDefault="0001279B" w:rsidP="00C4074E">
                      <w:r>
                        <w:t>(d)</w:t>
                      </w:r>
                    </w:p>
                  </w:txbxContent>
                </v:textbox>
                <w10:wrap type="square"/>
              </v:shape>
            </w:pict>
          </mc:Fallback>
        </mc:AlternateContent>
      </w:r>
      <w:r w:rsidR="0076026F">
        <w:rPr>
          <w:noProof/>
          <w:lang w:eastAsia="en-AU"/>
        </w:rPr>
        <w:drawing>
          <wp:anchor distT="0" distB="0" distL="114300" distR="114300" simplePos="0" relativeHeight="251703296" behindDoc="1" locked="0" layoutInCell="1" allowOverlap="1" wp14:anchorId="4EEF7110" wp14:editId="6B18994A">
            <wp:simplePos x="0" y="0"/>
            <wp:positionH relativeFrom="column">
              <wp:posOffset>3115310</wp:posOffset>
            </wp:positionH>
            <wp:positionV relativeFrom="paragraph">
              <wp:posOffset>272415</wp:posOffset>
            </wp:positionV>
            <wp:extent cx="3308350" cy="2404745"/>
            <wp:effectExtent l="0" t="0" r="6350" b="0"/>
            <wp:wrapTight wrapText="bothSides">
              <wp:wrapPolygon edited="0">
                <wp:start x="0" y="0"/>
                <wp:lineTo x="0" y="21389"/>
                <wp:lineTo x="21517" y="21389"/>
                <wp:lineTo x="21517"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rasophyllum_keltonii_scat_mat_prec.jpg"/>
                    <pic:cNvPicPr/>
                  </pic:nvPicPr>
                  <pic:blipFill>
                    <a:blip r:embed="rId139">
                      <a:extLst>
                        <a:ext uri="{28A0092B-C50C-407E-A947-70E740481C1C}">
                          <a14:useLocalDpi xmlns:a14="http://schemas.microsoft.com/office/drawing/2010/main" val="0"/>
                        </a:ext>
                      </a:extLst>
                    </a:blip>
                    <a:stretch>
                      <a:fillRect/>
                    </a:stretch>
                  </pic:blipFill>
                  <pic:spPr>
                    <a:xfrm>
                      <a:off x="0" y="0"/>
                      <a:ext cx="3308350" cy="2404745"/>
                    </a:xfrm>
                    <a:prstGeom prst="rect">
                      <a:avLst/>
                    </a:prstGeom>
                  </pic:spPr>
                </pic:pic>
              </a:graphicData>
            </a:graphic>
            <wp14:sizeRelH relativeFrom="margin">
              <wp14:pctWidth>0</wp14:pctWidth>
            </wp14:sizeRelH>
            <wp14:sizeRelV relativeFrom="margin">
              <wp14:pctHeight>0</wp14:pctHeight>
            </wp14:sizeRelV>
          </wp:anchor>
        </w:drawing>
      </w:r>
      <w:r w:rsidR="0076026F">
        <w:rPr>
          <w:noProof/>
          <w:lang w:eastAsia="en-AU"/>
        </w:rPr>
        <w:drawing>
          <wp:anchor distT="0" distB="0" distL="114300" distR="114300" simplePos="0" relativeHeight="251679744" behindDoc="1" locked="0" layoutInCell="1" allowOverlap="1" wp14:anchorId="439027AA" wp14:editId="5ACAE702">
            <wp:simplePos x="0" y="0"/>
            <wp:positionH relativeFrom="column">
              <wp:posOffset>-323850</wp:posOffset>
            </wp:positionH>
            <wp:positionV relativeFrom="paragraph">
              <wp:posOffset>272415</wp:posOffset>
            </wp:positionV>
            <wp:extent cx="3308400" cy="2404800"/>
            <wp:effectExtent l="0" t="0" r="6350" b="0"/>
            <wp:wrapTight wrapText="bothSides">
              <wp:wrapPolygon edited="0">
                <wp:start x="0" y="0"/>
                <wp:lineTo x="0" y="21389"/>
                <wp:lineTo x="21517" y="21389"/>
                <wp:lineTo x="21517"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rasophyllum_keltonii_hist_elev.jpg"/>
                    <pic:cNvPicPr/>
                  </pic:nvPicPr>
                  <pic:blipFill>
                    <a:blip r:embed="rId140">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1F4D4B1D" w14:textId="64C25169" w:rsidR="00270DBD" w:rsidRDefault="00270DBD" w:rsidP="006C1916">
      <w:pPr>
        <w:spacing w:line="360" w:lineRule="auto"/>
      </w:pPr>
    </w:p>
    <w:p w14:paraId="734758DF" w14:textId="5D781055" w:rsidR="00270DBD" w:rsidRPr="00CC1D88" w:rsidRDefault="00A14DF2" w:rsidP="00A14DF2">
      <w:r w:rsidRPr="00CC1D88">
        <w:rPr>
          <w:b/>
        </w:rPr>
        <w:t>Figure</w:t>
      </w:r>
      <w:r w:rsidR="00CC1D88">
        <w:rPr>
          <w:b/>
        </w:rPr>
        <w:t xml:space="preserve"> 36.</w:t>
      </w:r>
      <w:r w:rsidRPr="00CC1D88">
        <w:t xml:space="preserve"> Environmental variables for the NSW distribution of </w:t>
      </w:r>
      <w:r w:rsidRPr="00CC1D88">
        <w:rPr>
          <w:i/>
        </w:rPr>
        <w:t>Prasophyllum keltonii</w:t>
      </w:r>
      <w:r w:rsidRPr="00CC1D88">
        <w:t xml:space="preserve"> that are outside of </w:t>
      </w:r>
      <w:r w:rsidR="00AE750F">
        <w:t xml:space="preserve">Saving our Species (SoS) </w:t>
      </w:r>
      <w:r w:rsidRPr="00CC1D88">
        <w:t>management sites (blue bars/dots) and within management sites (green bars/dots): mean annual temperature (MAT) (a); mean annual precipitation (MAP) (b); elevation (c); and scatterplot of MAT and MAP (d).</w:t>
      </w:r>
    </w:p>
    <w:p w14:paraId="132962D8" w14:textId="77777777" w:rsidR="00270DBD" w:rsidRDefault="00270DBD" w:rsidP="006C1916">
      <w:pPr>
        <w:spacing w:line="360" w:lineRule="auto"/>
      </w:pPr>
    </w:p>
    <w:p w14:paraId="35C1A773" w14:textId="77777777" w:rsidR="006C1916" w:rsidRDefault="006C1916" w:rsidP="006C1916">
      <w:r>
        <w:br w:type="page"/>
      </w:r>
    </w:p>
    <w:p w14:paraId="6141BC58" w14:textId="77777777" w:rsidR="00FA1353" w:rsidRPr="00310DC2" w:rsidRDefault="00FA1353" w:rsidP="00B77759">
      <w:pPr>
        <w:spacing w:line="360" w:lineRule="auto"/>
        <w:rPr>
          <w:sz w:val="24"/>
          <w:szCs w:val="24"/>
        </w:rPr>
      </w:pPr>
      <w:r w:rsidRPr="00310DC2">
        <w:rPr>
          <w:b/>
          <w:i/>
          <w:sz w:val="24"/>
          <w:szCs w:val="24"/>
        </w:rPr>
        <w:lastRenderedPageBreak/>
        <w:t xml:space="preserve">Name: </w:t>
      </w:r>
      <w:r w:rsidRPr="00310DC2">
        <w:rPr>
          <w:i/>
          <w:sz w:val="24"/>
          <w:szCs w:val="24"/>
        </w:rPr>
        <w:t>Thelymitra kangaloonica</w:t>
      </w:r>
      <w:r w:rsidRPr="00310DC2">
        <w:rPr>
          <w:sz w:val="24"/>
          <w:szCs w:val="24"/>
        </w:rPr>
        <w:t xml:space="preserve"> (</w:t>
      </w:r>
      <w:r w:rsidR="00132BF5" w:rsidRPr="00310DC2">
        <w:rPr>
          <w:rFonts w:ascii="Calibri" w:hAnsi="Calibri"/>
          <w:iCs/>
          <w:color w:val="000000"/>
          <w:sz w:val="24"/>
          <w:szCs w:val="24"/>
        </w:rPr>
        <w:t>Kangaloon Sun Orchid</w:t>
      </w:r>
      <w:r w:rsidRPr="00310DC2">
        <w:rPr>
          <w:sz w:val="24"/>
          <w:szCs w:val="24"/>
        </w:rPr>
        <w:t>)</w:t>
      </w:r>
    </w:p>
    <w:p w14:paraId="31E36671" w14:textId="77777777" w:rsidR="00FA1353" w:rsidRPr="00310DC2" w:rsidRDefault="00FA1353" w:rsidP="00FA1353">
      <w:pPr>
        <w:tabs>
          <w:tab w:val="left" w:pos="1230"/>
        </w:tabs>
        <w:rPr>
          <w:sz w:val="24"/>
          <w:szCs w:val="24"/>
        </w:rPr>
      </w:pPr>
      <w:r w:rsidRPr="00310DC2">
        <w:rPr>
          <w:b/>
          <w:i/>
          <w:sz w:val="24"/>
          <w:szCs w:val="24"/>
        </w:rPr>
        <w:t xml:space="preserve">Growth form: </w:t>
      </w:r>
      <w:r w:rsidRPr="00310DC2">
        <w:rPr>
          <w:sz w:val="24"/>
          <w:szCs w:val="24"/>
        </w:rPr>
        <w:t>Herb</w:t>
      </w:r>
    </w:p>
    <w:p w14:paraId="7BDDDB28" w14:textId="77777777" w:rsidR="00FA1353" w:rsidRPr="00310DC2" w:rsidRDefault="00FA1353" w:rsidP="00FA1353">
      <w:pPr>
        <w:tabs>
          <w:tab w:val="left" w:pos="1230"/>
        </w:tabs>
        <w:rPr>
          <w:sz w:val="24"/>
          <w:szCs w:val="24"/>
        </w:rPr>
      </w:pPr>
      <w:r w:rsidRPr="00310DC2">
        <w:rPr>
          <w:b/>
          <w:i/>
          <w:sz w:val="24"/>
          <w:szCs w:val="24"/>
        </w:rPr>
        <w:t xml:space="preserve">Habitat: </w:t>
      </w:r>
      <w:r w:rsidR="00686CC1" w:rsidRPr="00310DC2">
        <w:rPr>
          <w:sz w:val="24"/>
          <w:szCs w:val="24"/>
        </w:rPr>
        <w:t>Swamps in sedgelands over grey silty grey loam soils</w:t>
      </w:r>
    </w:p>
    <w:p w14:paraId="092D9322" w14:textId="77777777" w:rsidR="00FA1353" w:rsidRPr="00310DC2" w:rsidRDefault="00FA1353" w:rsidP="00FA1353">
      <w:pPr>
        <w:tabs>
          <w:tab w:val="left" w:pos="1230"/>
        </w:tabs>
        <w:rPr>
          <w:sz w:val="24"/>
          <w:szCs w:val="24"/>
        </w:rPr>
      </w:pPr>
      <w:r w:rsidRPr="00310DC2">
        <w:rPr>
          <w:b/>
          <w:i/>
          <w:sz w:val="24"/>
          <w:szCs w:val="24"/>
        </w:rPr>
        <w:t xml:space="preserve">Distribution: </w:t>
      </w:r>
      <w:r w:rsidR="00686CC1" w:rsidRPr="00310DC2">
        <w:rPr>
          <w:sz w:val="24"/>
          <w:szCs w:val="24"/>
        </w:rPr>
        <w:t xml:space="preserve">Sydney Basin </w:t>
      </w:r>
      <w:r w:rsidRPr="00310DC2">
        <w:rPr>
          <w:sz w:val="24"/>
          <w:szCs w:val="24"/>
        </w:rPr>
        <w:t>Bioregion</w:t>
      </w:r>
    </w:p>
    <w:p w14:paraId="34722DBC" w14:textId="77777777" w:rsidR="00FA1353" w:rsidRPr="00310DC2" w:rsidRDefault="00FA1353" w:rsidP="00FA1353">
      <w:pPr>
        <w:rPr>
          <w:b/>
          <w:i/>
          <w:sz w:val="24"/>
          <w:szCs w:val="24"/>
        </w:rPr>
      </w:pPr>
      <w:r w:rsidRPr="00310DC2">
        <w:rPr>
          <w:b/>
          <w:i/>
          <w:sz w:val="24"/>
          <w:szCs w:val="24"/>
        </w:rPr>
        <w:t xml:space="preserve">Threat status: </w:t>
      </w:r>
      <w:r w:rsidRPr="00310DC2">
        <w:rPr>
          <w:sz w:val="24"/>
          <w:szCs w:val="24"/>
        </w:rPr>
        <w:t>Critically</w:t>
      </w:r>
      <w:r w:rsidRPr="00310DC2">
        <w:rPr>
          <w:b/>
          <w:i/>
          <w:sz w:val="24"/>
          <w:szCs w:val="24"/>
        </w:rPr>
        <w:t xml:space="preserve"> </w:t>
      </w:r>
      <w:r w:rsidRPr="00310DC2">
        <w:rPr>
          <w:sz w:val="24"/>
          <w:szCs w:val="24"/>
        </w:rPr>
        <w:t>Endangered</w:t>
      </w:r>
    </w:p>
    <w:p w14:paraId="1B51497C" w14:textId="77777777" w:rsidR="00316B4D" w:rsidRPr="00316B4D" w:rsidRDefault="00316B4D" w:rsidP="00316B4D">
      <w:pPr>
        <w:rPr>
          <w:sz w:val="28"/>
        </w:rPr>
      </w:pPr>
    </w:p>
    <w:p w14:paraId="187CD8C4" w14:textId="77777777" w:rsidR="00316B4D" w:rsidRPr="00316B4D" w:rsidRDefault="002D4D27" w:rsidP="00316B4D">
      <w:pPr>
        <w:rPr>
          <w:sz w:val="28"/>
        </w:rPr>
      </w:pPr>
      <w:r>
        <w:rPr>
          <w:noProof/>
          <w:sz w:val="28"/>
          <w:lang w:eastAsia="en-AU"/>
        </w:rPr>
        <w:drawing>
          <wp:inline distT="0" distB="0" distL="0" distR="0" wp14:anchorId="3D01E6BC" wp14:editId="0CFD8634">
            <wp:extent cx="5731510" cy="5419725"/>
            <wp:effectExtent l="0" t="0" r="254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helymitra_kangaloonica_occurrences.jpg"/>
                    <pic:cNvPicPr/>
                  </pic:nvPicPr>
                  <pic:blipFill>
                    <a:blip r:embed="rId141">
                      <a:extLst>
                        <a:ext uri="{28A0092B-C50C-407E-A947-70E740481C1C}">
                          <a14:useLocalDpi xmlns:a14="http://schemas.microsoft.com/office/drawing/2010/main" val="0"/>
                        </a:ext>
                      </a:extLst>
                    </a:blip>
                    <a:stretch>
                      <a:fillRect/>
                    </a:stretch>
                  </pic:blipFill>
                  <pic:spPr>
                    <a:xfrm>
                      <a:off x="0" y="0"/>
                      <a:ext cx="5731510" cy="5419725"/>
                    </a:xfrm>
                    <a:prstGeom prst="rect">
                      <a:avLst/>
                    </a:prstGeom>
                  </pic:spPr>
                </pic:pic>
              </a:graphicData>
            </a:graphic>
          </wp:inline>
        </w:drawing>
      </w:r>
    </w:p>
    <w:p w14:paraId="08948BF5" w14:textId="77777777" w:rsidR="00EC728D" w:rsidRPr="0005286A" w:rsidRDefault="00EC728D" w:rsidP="007F0474">
      <w:pPr>
        <w:spacing w:line="360" w:lineRule="auto"/>
        <w:rPr>
          <w:sz w:val="28"/>
        </w:rPr>
      </w:pPr>
      <w:r w:rsidRPr="00C62E2C">
        <w:rPr>
          <w:b/>
        </w:rPr>
        <w:t>Fig</w:t>
      </w:r>
      <w:r w:rsidR="00CC1D88">
        <w:rPr>
          <w:b/>
        </w:rPr>
        <w:t>ure 37</w:t>
      </w:r>
      <w:r w:rsidRPr="00C62E2C">
        <w:rPr>
          <w:b/>
        </w:rPr>
        <w:t>.</w:t>
      </w:r>
      <w:r>
        <w:t xml:space="preserve"> </w:t>
      </w:r>
      <w:r w:rsidR="00DE6203">
        <w:t xml:space="preserve">Map of species occurrence records in NSW for </w:t>
      </w:r>
      <w:r w:rsidR="002D4D27" w:rsidRPr="002D4D27">
        <w:rPr>
          <w:i/>
        </w:rPr>
        <w:t>Thelymitra kangaloonica</w:t>
      </w:r>
      <w:r w:rsidR="002D4D27" w:rsidRPr="002D4D27">
        <w:t xml:space="preserve"> (</w:t>
      </w:r>
      <w:r w:rsidR="002D4D27" w:rsidRPr="002D4D27">
        <w:rPr>
          <w:rFonts w:ascii="Calibri" w:hAnsi="Calibri"/>
          <w:iCs/>
          <w:color w:val="000000"/>
        </w:rPr>
        <w:t>Kangaloon Sun Orchid</w:t>
      </w:r>
      <w:r w:rsidR="002D4D27" w:rsidRPr="002D4D27">
        <w:t>).</w:t>
      </w:r>
      <w:r w:rsidR="002D4D27">
        <w:rPr>
          <w:sz w:val="24"/>
          <w:szCs w:val="24"/>
        </w:rPr>
        <w:t xml:space="preserve"> </w:t>
      </w:r>
      <w:r w:rsidR="00DE6203">
        <w:t>Records from Australia’s Virtual Herbarium are shown in red and records from the NSW Wildlife Atlas are shown in blue, with management sites marked in green.</w:t>
      </w:r>
    </w:p>
    <w:p w14:paraId="45C9E4AF" w14:textId="77777777" w:rsidR="007F0474" w:rsidRDefault="007F0474" w:rsidP="0005286A">
      <w:pPr>
        <w:spacing w:line="360" w:lineRule="auto"/>
      </w:pPr>
    </w:p>
    <w:p w14:paraId="6D56EDA1" w14:textId="77777777" w:rsidR="002D4D27" w:rsidRDefault="002D4D27" w:rsidP="0005286A">
      <w:pPr>
        <w:spacing w:line="360" w:lineRule="auto"/>
      </w:pPr>
    </w:p>
    <w:p w14:paraId="3AE73472" w14:textId="4D3FFBE9" w:rsidR="0005286A" w:rsidRPr="0005286A" w:rsidRDefault="0005286A" w:rsidP="0005286A">
      <w:pPr>
        <w:spacing w:line="360" w:lineRule="auto"/>
      </w:pPr>
      <w:r w:rsidRPr="0005286A">
        <w:rPr>
          <w:b/>
          <w:i/>
        </w:rPr>
        <w:t xml:space="preserve">Climate change threat(s) identified in </w:t>
      </w:r>
      <w:r w:rsidR="00D36DFC">
        <w:rPr>
          <w:b/>
          <w:i/>
        </w:rPr>
        <w:t xml:space="preserve">Final </w:t>
      </w:r>
      <w:r w:rsidRPr="0005286A">
        <w:rPr>
          <w:b/>
          <w:i/>
        </w:rPr>
        <w:t>Determination</w:t>
      </w:r>
    </w:p>
    <w:p w14:paraId="52D3D619" w14:textId="77777777" w:rsidR="0005286A" w:rsidRPr="0005286A" w:rsidRDefault="0005286A" w:rsidP="00E3030F">
      <w:pPr>
        <w:pStyle w:val="ListParagraph"/>
        <w:numPr>
          <w:ilvl w:val="0"/>
          <w:numId w:val="8"/>
        </w:numPr>
        <w:spacing w:line="360" w:lineRule="auto"/>
      </w:pPr>
      <w:r w:rsidRPr="0005286A">
        <w:t>Altered hydrology (drying of swamp habitat)</w:t>
      </w:r>
    </w:p>
    <w:p w14:paraId="23C9715F" w14:textId="77777777" w:rsidR="0005286A" w:rsidRPr="0005286A" w:rsidRDefault="0005286A" w:rsidP="0005286A">
      <w:pPr>
        <w:pStyle w:val="ListParagraph"/>
        <w:spacing w:line="360" w:lineRule="auto"/>
      </w:pPr>
    </w:p>
    <w:p w14:paraId="020F1FC2" w14:textId="77777777" w:rsidR="0005286A" w:rsidRDefault="008C14D7" w:rsidP="0005286A">
      <w:pPr>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81689B">
        <w:t>Two</w:t>
      </w:r>
    </w:p>
    <w:p w14:paraId="19420B94" w14:textId="77777777" w:rsidR="00F026B1" w:rsidRPr="00F026B1" w:rsidRDefault="00B96D6F" w:rsidP="00E3030F">
      <w:pPr>
        <w:pStyle w:val="ListParagraph"/>
        <w:numPr>
          <w:ilvl w:val="0"/>
          <w:numId w:val="8"/>
        </w:numPr>
        <w:spacing w:line="360" w:lineRule="auto"/>
      </w:pPr>
      <w:hyperlink r:id="rId142" w:history="1">
        <w:r w:rsidR="00F026B1" w:rsidRPr="00F026B1">
          <w:t>Butlers Swamp</w:t>
        </w:r>
      </w:hyperlink>
      <w:r w:rsidR="00F026B1">
        <w:t xml:space="preserve">: </w:t>
      </w:r>
      <w:r w:rsidR="00F026B1" w:rsidRPr="00F026B1">
        <w:t>50</w:t>
      </w:r>
    </w:p>
    <w:p w14:paraId="15C2E5CB" w14:textId="77777777" w:rsidR="00F026B1" w:rsidRDefault="00B96D6F" w:rsidP="00E3030F">
      <w:pPr>
        <w:pStyle w:val="ListParagraph"/>
        <w:numPr>
          <w:ilvl w:val="0"/>
          <w:numId w:val="8"/>
        </w:numPr>
        <w:spacing w:line="360" w:lineRule="auto"/>
      </w:pPr>
      <w:hyperlink r:id="rId143" w:history="1">
        <w:r w:rsidR="00F026B1" w:rsidRPr="00F026B1">
          <w:t>Molly Morgans Swamp</w:t>
        </w:r>
      </w:hyperlink>
      <w:r w:rsidR="00F026B1">
        <w:t>: n/a</w:t>
      </w:r>
    </w:p>
    <w:p w14:paraId="70F649A0" w14:textId="77777777" w:rsidR="0081689B" w:rsidRPr="0005286A" w:rsidRDefault="0081689B" w:rsidP="0081689B">
      <w:pPr>
        <w:spacing w:after="0" w:line="360" w:lineRule="auto"/>
      </w:pPr>
    </w:p>
    <w:p w14:paraId="337377C3" w14:textId="77777777" w:rsidR="0005286A" w:rsidRPr="0005286A" w:rsidRDefault="0005286A" w:rsidP="0005286A">
      <w:pPr>
        <w:spacing w:line="360" w:lineRule="auto"/>
      </w:pPr>
      <w:r w:rsidRPr="0005286A">
        <w:rPr>
          <w:b/>
          <w:i/>
        </w:rPr>
        <w:t xml:space="preserve">Are all extant sites managed? </w:t>
      </w:r>
    </w:p>
    <w:p w14:paraId="6FC63866" w14:textId="77777777" w:rsidR="0005286A" w:rsidRPr="0005286A" w:rsidRDefault="0005286A" w:rsidP="00E3030F">
      <w:pPr>
        <w:pStyle w:val="ListParagraph"/>
        <w:numPr>
          <w:ilvl w:val="0"/>
          <w:numId w:val="2"/>
        </w:numPr>
        <w:spacing w:line="360" w:lineRule="auto"/>
      </w:pPr>
      <w:r w:rsidRPr="0005286A">
        <w:t>Yes</w:t>
      </w:r>
      <w:r w:rsidR="00DD16C8">
        <w:t xml:space="preserve"> </w:t>
      </w:r>
      <w:r w:rsidR="00DD16C8" w:rsidRPr="00DD16C8">
        <w:t>(</w:t>
      </w:r>
      <w:r w:rsidR="00DD16C8" w:rsidRPr="00DD16C8">
        <w:rPr>
          <w:rFonts w:cs="Arial"/>
          <w:color w:val="4A4A4A"/>
          <w:lang w:val="en-US"/>
        </w:rPr>
        <w:t>the current existence of two of the four recorded populations are doubtful)</w:t>
      </w:r>
    </w:p>
    <w:p w14:paraId="226E829D" w14:textId="77777777" w:rsidR="0005286A" w:rsidRPr="0005286A" w:rsidRDefault="0005286A" w:rsidP="0005286A">
      <w:pPr>
        <w:pStyle w:val="ListParagraph"/>
        <w:tabs>
          <w:tab w:val="left" w:pos="5385"/>
        </w:tabs>
        <w:spacing w:line="360" w:lineRule="auto"/>
      </w:pPr>
    </w:p>
    <w:p w14:paraId="049587B2" w14:textId="77777777" w:rsidR="0005286A" w:rsidRPr="0005286A" w:rsidRDefault="0005286A" w:rsidP="0005286A">
      <w:pPr>
        <w:tabs>
          <w:tab w:val="left" w:pos="5385"/>
        </w:tabs>
        <w:spacing w:line="360" w:lineRule="auto"/>
        <w:rPr>
          <w:b/>
          <w:i/>
        </w:rPr>
      </w:pPr>
      <w:r w:rsidRPr="0005286A">
        <w:rPr>
          <w:b/>
          <w:i/>
        </w:rPr>
        <w:t>Is a translocation site suggested?</w:t>
      </w:r>
    </w:p>
    <w:p w14:paraId="77837627" w14:textId="77777777" w:rsidR="0005286A" w:rsidRPr="0005286A" w:rsidRDefault="0005286A" w:rsidP="00E3030F">
      <w:pPr>
        <w:pStyle w:val="ListParagraph"/>
        <w:numPr>
          <w:ilvl w:val="0"/>
          <w:numId w:val="3"/>
        </w:numPr>
        <w:tabs>
          <w:tab w:val="left" w:pos="5385"/>
        </w:tabs>
        <w:spacing w:after="0" w:line="360" w:lineRule="auto"/>
        <w:rPr>
          <w:b/>
          <w:i/>
        </w:rPr>
      </w:pPr>
      <w:r w:rsidRPr="0005286A">
        <w:t>No</w:t>
      </w:r>
    </w:p>
    <w:p w14:paraId="0958A2BE" w14:textId="77777777" w:rsidR="0005286A" w:rsidRPr="0005286A" w:rsidRDefault="0005286A" w:rsidP="0005286A">
      <w:pPr>
        <w:pStyle w:val="ListParagraph"/>
        <w:tabs>
          <w:tab w:val="left" w:pos="5385"/>
        </w:tabs>
        <w:spacing w:after="0" w:line="360" w:lineRule="auto"/>
        <w:rPr>
          <w:b/>
          <w:i/>
        </w:rPr>
      </w:pPr>
    </w:p>
    <w:p w14:paraId="28680E25" w14:textId="3BD1C592" w:rsidR="0005286A" w:rsidRPr="0005286A" w:rsidRDefault="0005286A" w:rsidP="0005286A">
      <w:pPr>
        <w:tabs>
          <w:tab w:val="left" w:pos="5385"/>
        </w:tabs>
        <w:spacing w:line="360" w:lineRule="auto"/>
        <w:rPr>
          <w:b/>
          <w:i/>
        </w:rPr>
      </w:pPr>
      <w:r w:rsidRPr="0005286A">
        <w:rPr>
          <w:b/>
          <w:i/>
        </w:rPr>
        <w:t>How is climate change threat addressed in</w:t>
      </w:r>
      <w:r w:rsidR="00D36DFC">
        <w:rPr>
          <w:b/>
          <w:i/>
        </w:rPr>
        <w:t xml:space="preserve"> SoS</w:t>
      </w:r>
      <w:r w:rsidRPr="0005286A">
        <w:rPr>
          <w:b/>
          <w:i/>
        </w:rPr>
        <w:t xml:space="preserve"> conservation project?</w:t>
      </w:r>
    </w:p>
    <w:p w14:paraId="3AF360FB" w14:textId="77777777" w:rsidR="0005286A" w:rsidRPr="0005286A" w:rsidRDefault="0005286A" w:rsidP="00E3030F">
      <w:pPr>
        <w:pStyle w:val="ListParagraph"/>
        <w:numPr>
          <w:ilvl w:val="0"/>
          <w:numId w:val="2"/>
        </w:numPr>
        <w:spacing w:line="360" w:lineRule="auto"/>
      </w:pPr>
      <w:r w:rsidRPr="0005286A">
        <w:t>Climate change threat (future drying out of swamps)</w:t>
      </w:r>
      <w:r w:rsidR="0081689B">
        <w:t xml:space="preserve"> is</w:t>
      </w:r>
      <w:r w:rsidRPr="0005286A">
        <w:t xml:space="preserve"> directly addressed at both management sites. There are actions to monitor and manage environmental water levels to meet species’ requirements.</w:t>
      </w:r>
    </w:p>
    <w:p w14:paraId="25DC5839" w14:textId="77777777" w:rsidR="0005286A" w:rsidRPr="0005286A" w:rsidRDefault="0005286A" w:rsidP="0005286A">
      <w:pPr>
        <w:pStyle w:val="ListParagraph"/>
        <w:spacing w:line="360" w:lineRule="auto"/>
        <w:rPr>
          <w:b/>
          <w:i/>
        </w:rPr>
      </w:pPr>
    </w:p>
    <w:p w14:paraId="113150C9" w14:textId="77777777" w:rsidR="00EC728D" w:rsidRPr="00962A69" w:rsidRDefault="0005286A" w:rsidP="0005286A">
      <w:pPr>
        <w:tabs>
          <w:tab w:val="left" w:pos="1467"/>
        </w:tabs>
        <w:spacing w:line="360" w:lineRule="auto"/>
      </w:pPr>
      <w:r w:rsidRPr="00962A69">
        <w:t>S</w:t>
      </w:r>
      <w:r w:rsidRPr="00962A69">
        <w:rPr>
          <w:b/>
          <w:i/>
        </w:rPr>
        <w:t>uggestions to improve species adaptive capacity and resilience to climate change</w:t>
      </w:r>
    </w:p>
    <w:p w14:paraId="2BF4ECD6" w14:textId="2D6AF155" w:rsidR="0005286A" w:rsidRPr="00962A69" w:rsidRDefault="0005286A" w:rsidP="00E3030F">
      <w:pPr>
        <w:pStyle w:val="ListParagraph"/>
        <w:numPr>
          <w:ilvl w:val="0"/>
          <w:numId w:val="2"/>
        </w:numPr>
        <w:spacing w:line="360" w:lineRule="auto"/>
        <w:rPr>
          <w:szCs w:val="20"/>
        </w:rPr>
      </w:pPr>
      <w:r w:rsidRPr="00962A69">
        <w:rPr>
          <w:szCs w:val="20"/>
        </w:rPr>
        <w:t xml:space="preserve">Supplement </w:t>
      </w:r>
      <w:r w:rsidR="0081689B" w:rsidRPr="00962A69">
        <w:rPr>
          <w:szCs w:val="20"/>
        </w:rPr>
        <w:t>both extant populations</w:t>
      </w:r>
      <w:r w:rsidR="00156752" w:rsidRPr="00962A69">
        <w:rPr>
          <w:szCs w:val="20"/>
        </w:rPr>
        <w:t xml:space="preserve"> and consider translocation</w:t>
      </w:r>
      <w:r w:rsidR="00B76454" w:rsidRPr="00962A69">
        <w:rPr>
          <w:szCs w:val="20"/>
        </w:rPr>
        <w:t>s</w:t>
      </w:r>
      <w:r w:rsidR="0081689B" w:rsidRPr="00962A69">
        <w:rPr>
          <w:szCs w:val="20"/>
        </w:rPr>
        <w:t>.</w:t>
      </w:r>
    </w:p>
    <w:p w14:paraId="6E2EA1F6" w14:textId="77777777" w:rsidR="00D3726E" w:rsidRPr="00962A69" w:rsidRDefault="00D3726E" w:rsidP="00D3726E">
      <w:pPr>
        <w:pStyle w:val="ListParagraph"/>
        <w:spacing w:line="360" w:lineRule="auto"/>
        <w:rPr>
          <w:szCs w:val="20"/>
        </w:rPr>
      </w:pPr>
    </w:p>
    <w:p w14:paraId="0E083A81" w14:textId="77777777" w:rsidR="00D10D94" w:rsidRPr="00962A69" w:rsidRDefault="0005286A" w:rsidP="00E3030F">
      <w:pPr>
        <w:pStyle w:val="ListParagraph"/>
        <w:numPr>
          <w:ilvl w:val="0"/>
          <w:numId w:val="2"/>
        </w:numPr>
        <w:spacing w:line="360" w:lineRule="auto"/>
        <w:rPr>
          <w:szCs w:val="20"/>
        </w:rPr>
      </w:pPr>
      <w:r w:rsidRPr="00962A69">
        <w:rPr>
          <w:szCs w:val="20"/>
        </w:rPr>
        <w:t>Not enough occurrence records for spec</w:t>
      </w:r>
      <w:r w:rsidR="00DD16C8" w:rsidRPr="00962A69">
        <w:rPr>
          <w:szCs w:val="20"/>
        </w:rPr>
        <w:t xml:space="preserve">ies distribution modelling but </w:t>
      </w:r>
      <w:r w:rsidRPr="00962A69">
        <w:rPr>
          <w:szCs w:val="20"/>
        </w:rPr>
        <w:t xml:space="preserve">use knowledge of predicted future climate and species’ requirements to select appropriate translocation sites. As well as climate, need to consider habitat/soil type (swamps in sedgelands over grey silty grey loam soils at 550-700 m altitude), </w:t>
      </w:r>
      <w:r w:rsidR="00156752" w:rsidRPr="00962A69">
        <w:rPr>
          <w:szCs w:val="20"/>
        </w:rPr>
        <w:t>land tenure and other threats.</w:t>
      </w:r>
    </w:p>
    <w:p w14:paraId="6CB91C23" w14:textId="77777777" w:rsidR="00D3726E" w:rsidRPr="00962A69" w:rsidRDefault="00D3726E" w:rsidP="00D3726E">
      <w:pPr>
        <w:pStyle w:val="ListParagraph"/>
        <w:rPr>
          <w:szCs w:val="20"/>
        </w:rPr>
      </w:pPr>
    </w:p>
    <w:p w14:paraId="02F5469D" w14:textId="77777777" w:rsidR="00EB73C2" w:rsidRPr="00EB73C2" w:rsidRDefault="00B76454" w:rsidP="00EB73C2">
      <w:pPr>
        <w:pStyle w:val="ListParagraph"/>
        <w:numPr>
          <w:ilvl w:val="0"/>
          <w:numId w:val="2"/>
        </w:numPr>
        <w:spacing w:line="360" w:lineRule="auto"/>
        <w:rPr>
          <w:szCs w:val="20"/>
        </w:rPr>
      </w:pPr>
      <w:r w:rsidRPr="00962A69">
        <w:rPr>
          <w:szCs w:val="20"/>
        </w:rPr>
        <w:t>Enter all outstanding occurrence records into database to enable environmenta</w:t>
      </w:r>
      <w:r w:rsidRPr="00B76454">
        <w:rPr>
          <w:szCs w:val="20"/>
        </w:rPr>
        <w:t xml:space="preserve">l variation data (Figure 38 and </w:t>
      </w:r>
      <w:hyperlink r:id="rId144" w:history="1">
        <w:r w:rsidRPr="00B76454">
          <w:rPr>
            <w:szCs w:val="20"/>
          </w:rPr>
          <w:t>http://www.nswthreatenedspecies.net/</w:t>
        </w:r>
      </w:hyperlink>
      <w:r w:rsidRPr="00B76454">
        <w:rPr>
          <w:szCs w:val="20"/>
        </w:rPr>
        <w:t xml:space="preserve">) to be analysed to assist with </w:t>
      </w:r>
      <w:r w:rsidRPr="00226AD2">
        <w:rPr>
          <w:szCs w:val="20"/>
        </w:rPr>
        <w:lastRenderedPageBreak/>
        <w:t xml:space="preserve">site selection, e.g. </w:t>
      </w:r>
      <w:r w:rsidR="00F41EB7" w:rsidRPr="00226AD2">
        <w:rPr>
          <w:szCs w:val="20"/>
        </w:rPr>
        <w:t>select</w:t>
      </w:r>
      <w:r w:rsidRPr="00226AD2">
        <w:rPr>
          <w:szCs w:val="20"/>
        </w:rPr>
        <w:t xml:space="preserve"> the highest elevation sites </w:t>
      </w:r>
      <w:r w:rsidR="00F41EB7" w:rsidRPr="00226AD2">
        <w:rPr>
          <w:szCs w:val="20"/>
        </w:rPr>
        <w:t xml:space="preserve">and </w:t>
      </w:r>
      <w:r w:rsidR="00D3726E" w:rsidRPr="00226AD2">
        <w:rPr>
          <w:szCs w:val="20"/>
        </w:rPr>
        <w:t>capture the species’ broad range of environmental conditions.</w:t>
      </w:r>
    </w:p>
    <w:p w14:paraId="7A246FE1" w14:textId="77777777" w:rsidR="00EB73C2" w:rsidRPr="00EB73C2" w:rsidRDefault="00EB73C2" w:rsidP="00EB73C2">
      <w:pPr>
        <w:pStyle w:val="ListParagraph"/>
        <w:rPr>
          <w:szCs w:val="20"/>
        </w:rPr>
      </w:pPr>
    </w:p>
    <w:p w14:paraId="6031F63E" w14:textId="77777777" w:rsidR="00EB73C2" w:rsidRDefault="00D3726E" w:rsidP="00EB73C2">
      <w:pPr>
        <w:pStyle w:val="ListParagraph"/>
        <w:numPr>
          <w:ilvl w:val="0"/>
          <w:numId w:val="2"/>
        </w:numPr>
        <w:spacing w:line="360" w:lineRule="auto"/>
        <w:rPr>
          <w:szCs w:val="20"/>
        </w:rPr>
      </w:pPr>
      <w:r w:rsidRPr="00EB73C2">
        <w:rPr>
          <w:szCs w:val="20"/>
        </w:rPr>
        <w:t>Collect seed from both extant populations. Determine germination/propagation requirements (including mycorrhizal associations) in preparation for supplementation/translocation (Australian PlantBank).</w:t>
      </w:r>
    </w:p>
    <w:p w14:paraId="334F8DAD" w14:textId="77777777" w:rsidR="00EB73C2" w:rsidRPr="00EB73C2" w:rsidRDefault="00EB73C2" w:rsidP="00EB73C2">
      <w:pPr>
        <w:pStyle w:val="ListParagraph"/>
        <w:rPr>
          <w:szCs w:val="20"/>
        </w:rPr>
      </w:pPr>
    </w:p>
    <w:p w14:paraId="1904EB83" w14:textId="77C09CE2" w:rsidR="003F3073" w:rsidRPr="00EB73C2" w:rsidRDefault="003F3073" w:rsidP="00EB73C2">
      <w:pPr>
        <w:pStyle w:val="ListParagraph"/>
        <w:numPr>
          <w:ilvl w:val="0"/>
          <w:numId w:val="2"/>
        </w:numPr>
        <w:spacing w:line="360" w:lineRule="auto"/>
        <w:rPr>
          <w:szCs w:val="20"/>
        </w:rPr>
      </w:pPr>
      <w:r w:rsidRPr="00EB73C2">
        <w:rPr>
          <w:szCs w:val="20"/>
        </w:rPr>
        <w:t>In preparation for supplementation/translocation, determine population genetic parameters: between-population genetic differences, within-</w:t>
      </w:r>
      <w:r w:rsidR="00960746" w:rsidRPr="00EB73C2">
        <w:rPr>
          <w:szCs w:val="20"/>
        </w:rPr>
        <w:t>population</w:t>
      </w:r>
      <w:r w:rsidRPr="00EB73C2">
        <w:rPr>
          <w:szCs w:val="20"/>
        </w:rPr>
        <w:t xml:space="preserve"> genetic diversity and inbreeding. </w:t>
      </w:r>
    </w:p>
    <w:p w14:paraId="6CCBC898" w14:textId="77777777" w:rsidR="003F3073" w:rsidRPr="00B76454" w:rsidRDefault="003F3073" w:rsidP="003F3073">
      <w:pPr>
        <w:pStyle w:val="ListParagraph"/>
      </w:pPr>
    </w:p>
    <w:p w14:paraId="60DB5E69" w14:textId="77777777" w:rsidR="003F3073" w:rsidRPr="00226AD2" w:rsidRDefault="00D10D94" w:rsidP="00E3030F">
      <w:pPr>
        <w:pStyle w:val="ListParagraph"/>
        <w:numPr>
          <w:ilvl w:val="0"/>
          <w:numId w:val="2"/>
        </w:numPr>
        <w:spacing w:line="360" w:lineRule="auto"/>
        <w:rPr>
          <w:szCs w:val="20"/>
        </w:rPr>
      </w:pPr>
      <w:r w:rsidRPr="00B76454">
        <w:t>Consider appropriate strategies to a</w:t>
      </w:r>
      <w:r w:rsidR="008669B5" w:rsidRPr="00B76454">
        <w:t xml:space="preserve">llow for dependence on moisture </w:t>
      </w:r>
      <w:r w:rsidRPr="00B76454">
        <w:t xml:space="preserve">including: </w:t>
      </w:r>
      <w:r w:rsidRPr="00B76454">
        <w:rPr>
          <w:szCs w:val="20"/>
        </w:rPr>
        <w:t>protect and restore moist environments; change land use and vegetation retention and restoration in catchments to reduce runoff and to increase rainfall retention in soils and veget</w:t>
      </w:r>
      <w:r w:rsidR="003F3073" w:rsidRPr="00B76454">
        <w:rPr>
          <w:szCs w:val="20"/>
        </w:rPr>
        <w:t xml:space="preserve">ation; </w:t>
      </w:r>
      <w:r w:rsidR="003F3073" w:rsidRPr="00226AD2">
        <w:rPr>
          <w:szCs w:val="20"/>
        </w:rPr>
        <w:t>manufactured strategies</w:t>
      </w:r>
      <w:r w:rsidRPr="00226AD2">
        <w:rPr>
          <w:szCs w:val="20"/>
        </w:rPr>
        <w:t xml:space="preserve"> </w:t>
      </w:r>
      <w:r w:rsidR="00AA19A8" w:rsidRPr="00226AD2">
        <w:rPr>
          <w:szCs w:val="20"/>
        </w:rPr>
        <w:fldChar w:fldCharType="begin"/>
      </w:r>
      <w:r w:rsidR="00D3726E" w:rsidRPr="00226AD2">
        <w:rPr>
          <w:szCs w:val="20"/>
        </w:rPr>
        <w:instrText xml:space="preserve"> ADDIN EN.CITE &lt;EndNote&gt;&lt;Cite&gt;&lt;Author&gt;Lee&lt;/Author&gt;&lt;Year&gt;2015&lt;/Year&gt;&lt;RecNum&gt;99&lt;/RecNum&gt;&lt;DisplayText&gt;(Lee&lt;style face="italic"&gt; et al.&lt;/style&gt; 2015)&lt;/DisplayText&gt;&lt;record&gt;&lt;rec-number&gt;99&lt;/rec-number&gt;&lt;foreign-keys&gt;&lt;key app="EN" db-id="wr0pz5e5hdzrd3e0wt7pdz5f95x2fpve0pz9"&gt;99&lt;/key&gt;&lt;/foreign-keys&gt;&lt;ref-type name="Journal Article"&gt;17&lt;/ref-type&gt;&lt;contributors&gt;&lt;authors&gt;&lt;author&gt;Lee, J. R.&lt;/author&gt;&lt;author&gt;Maggini, R.&lt;/author&gt;&lt;author&gt;Taylor, M. F. J.&lt;/author&gt;&lt;author&gt;Fuller, R. A.&lt;/author&gt;&lt;/authors&gt;&lt;/contributors&gt;&lt;titles&gt;&lt;title&gt;Mapping the drivers of climate change vulnerability for Australia&amp;apos;s threatened species&lt;/title&gt;&lt;secondary-title&gt;PLoS ONE&lt;/secondary-title&gt;&lt;/titles&gt;&lt;periodical&gt;&lt;full-title&gt;PLoS ONE&lt;/full-title&gt;&lt;/periodical&gt;&lt;volume&gt;10&lt;/volume&gt;&lt;number&gt;5&lt;/number&gt;&lt;dates&gt;&lt;year&gt;2015&lt;/year&gt;&lt;/dates&gt;&lt;work-type&gt;Article&lt;/work-type&gt;&lt;urls&gt;&lt;related-urls&gt;&lt;url&gt;http://www.scopus.com/inward/record.url?eid=2-s2.0-84959256552&amp;amp;partnerID=40&amp;amp;md5=cb1fe8ffe0daaf2b4bdf89e1249e3df1&lt;/url&gt;&lt;/related-urls&gt;&lt;/urls&gt;&lt;custom7&gt;e0124766&lt;/custom7&gt;&lt;electronic-resource-num&gt;10.1371/journal.pone.0124766&lt;/electronic-resource-num&gt;&lt;remote-database-name&gt;Scopus&lt;/remote-database-name&gt;&lt;/record&gt;&lt;/Cite&gt;&lt;/EndNote&gt;</w:instrText>
      </w:r>
      <w:r w:rsidR="00AA19A8" w:rsidRPr="00226AD2">
        <w:rPr>
          <w:szCs w:val="20"/>
        </w:rPr>
        <w:fldChar w:fldCharType="separate"/>
      </w:r>
      <w:r w:rsidR="00D3726E" w:rsidRPr="00226AD2">
        <w:rPr>
          <w:noProof/>
          <w:szCs w:val="20"/>
        </w:rPr>
        <w:t>(Lee</w:t>
      </w:r>
      <w:r w:rsidR="00D3726E" w:rsidRPr="00226AD2">
        <w:rPr>
          <w:i/>
          <w:noProof/>
          <w:szCs w:val="20"/>
        </w:rPr>
        <w:t xml:space="preserve"> et al.</w:t>
      </w:r>
      <w:r w:rsidR="00D3726E" w:rsidRPr="00226AD2">
        <w:rPr>
          <w:noProof/>
          <w:szCs w:val="20"/>
        </w:rPr>
        <w:t xml:space="preserve"> 2015)</w:t>
      </w:r>
      <w:r w:rsidR="00AA19A8" w:rsidRPr="00226AD2">
        <w:rPr>
          <w:szCs w:val="20"/>
        </w:rPr>
        <w:fldChar w:fldCharType="end"/>
      </w:r>
      <w:r w:rsidR="00D3726E" w:rsidRPr="00226AD2">
        <w:rPr>
          <w:szCs w:val="20"/>
        </w:rPr>
        <w:t>.</w:t>
      </w:r>
    </w:p>
    <w:p w14:paraId="18BC8B79" w14:textId="77777777" w:rsidR="00EB73C2" w:rsidRPr="00226AD2" w:rsidRDefault="00EB73C2" w:rsidP="00EB73C2">
      <w:pPr>
        <w:pStyle w:val="ListParagraph"/>
        <w:spacing w:line="360" w:lineRule="auto"/>
        <w:rPr>
          <w:szCs w:val="20"/>
        </w:rPr>
      </w:pPr>
    </w:p>
    <w:p w14:paraId="00AB81FA" w14:textId="77777777" w:rsidR="00EB73C2" w:rsidRPr="00B76454" w:rsidRDefault="00EB73C2" w:rsidP="00EB73C2">
      <w:pPr>
        <w:pStyle w:val="ListParagraph"/>
        <w:spacing w:line="360" w:lineRule="auto"/>
        <w:rPr>
          <w:szCs w:val="20"/>
        </w:rPr>
      </w:pPr>
    </w:p>
    <w:p w14:paraId="5AC1D143" w14:textId="77777777" w:rsidR="00D10D94" w:rsidRPr="00D10D94" w:rsidRDefault="00D10D94" w:rsidP="00D10D94">
      <w:pPr>
        <w:pStyle w:val="ListParagraph"/>
        <w:tabs>
          <w:tab w:val="left" w:pos="1467"/>
        </w:tabs>
        <w:spacing w:line="360" w:lineRule="auto"/>
        <w:rPr>
          <w:sz w:val="28"/>
        </w:rPr>
      </w:pPr>
    </w:p>
    <w:p w14:paraId="5885DF7D" w14:textId="77777777" w:rsidR="007D0F71" w:rsidRDefault="007D0F71" w:rsidP="00D10D94">
      <w:pPr>
        <w:tabs>
          <w:tab w:val="left" w:pos="1467"/>
        </w:tabs>
        <w:spacing w:line="360" w:lineRule="auto"/>
        <w:rPr>
          <w:sz w:val="28"/>
        </w:rPr>
      </w:pPr>
    </w:p>
    <w:p w14:paraId="22DBAAAF" w14:textId="2AF0B2D4" w:rsidR="007D0F71" w:rsidRDefault="007D0F71">
      <w:pPr>
        <w:rPr>
          <w:sz w:val="28"/>
        </w:rPr>
      </w:pPr>
      <w:r>
        <w:rPr>
          <w:sz w:val="28"/>
        </w:rPr>
        <w:br w:type="page"/>
      </w:r>
    </w:p>
    <w:p w14:paraId="343B333D" w14:textId="544004F5" w:rsidR="007D0F71" w:rsidRDefault="00EB73C2" w:rsidP="00D10D94">
      <w:pPr>
        <w:tabs>
          <w:tab w:val="left" w:pos="1467"/>
        </w:tabs>
        <w:spacing w:line="360" w:lineRule="auto"/>
        <w:rPr>
          <w:sz w:val="28"/>
        </w:rPr>
      </w:pPr>
      <w:r w:rsidRPr="00EB73C2">
        <w:rPr>
          <w:noProof/>
          <w:sz w:val="28"/>
          <w:lang w:eastAsia="en-AU"/>
        </w:rPr>
        <w:lastRenderedPageBreak/>
        <mc:AlternateContent>
          <mc:Choice Requires="wps">
            <w:drawing>
              <wp:anchor distT="45720" distB="45720" distL="114300" distR="114300" simplePos="0" relativeHeight="251831295" behindDoc="0" locked="0" layoutInCell="1" allowOverlap="1" wp14:anchorId="7A6AB33F" wp14:editId="732E8679">
                <wp:simplePos x="0" y="0"/>
                <wp:positionH relativeFrom="column">
                  <wp:posOffset>-133350</wp:posOffset>
                </wp:positionH>
                <wp:positionV relativeFrom="paragraph">
                  <wp:posOffset>205105</wp:posOffset>
                </wp:positionV>
                <wp:extent cx="400050" cy="276225"/>
                <wp:effectExtent l="0" t="0" r="0" b="952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76225"/>
                        </a:xfrm>
                        <a:prstGeom prst="rect">
                          <a:avLst/>
                        </a:prstGeom>
                        <a:solidFill>
                          <a:srgbClr val="FFFFFF"/>
                        </a:solidFill>
                        <a:ln w="9525">
                          <a:noFill/>
                          <a:miter lim="800000"/>
                          <a:headEnd/>
                          <a:tailEnd/>
                        </a:ln>
                      </wps:spPr>
                      <wps:txbx>
                        <w:txbxContent>
                          <w:p w14:paraId="4B9CBC93" w14:textId="77777777" w:rsidR="0001279B" w:rsidRPr="00EB73C2" w:rsidRDefault="0001279B" w:rsidP="00EB73C2">
                            <w:pPr>
                              <w:rPr>
                                <w:sz w:val="20"/>
                                <w:szCs w:val="20"/>
                              </w:rPr>
                            </w:pPr>
                            <w:r w:rsidRPr="00EB73C2">
                              <w:rPr>
                                <w:sz w:val="20"/>
                                <w:szCs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AB33F" id="_x0000_s1081" type="#_x0000_t202" style="position:absolute;margin-left:-10.5pt;margin-top:16.15pt;width:31.5pt;height:21.75pt;z-index:2518312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" stroked="f">
                <v:textbox>
                  <w:txbxContent>
                    <w:p w14:paraId="4B9CBC93" w14:textId="77777777" w:rsidR="0001279B" w:rsidRPr="00EB73C2" w:rsidRDefault="0001279B" w:rsidP="00EB73C2">
                      <w:pPr>
                        <w:rPr>
                          <w:sz w:val="20"/>
                          <w:szCs w:val="20"/>
                        </w:rPr>
                      </w:pPr>
                      <w:r w:rsidRPr="00EB73C2">
                        <w:rPr>
                          <w:sz w:val="20"/>
                          <w:szCs w:val="20"/>
                        </w:rPr>
                        <w:t>(a)</w:t>
                      </w:r>
                    </w:p>
                  </w:txbxContent>
                </v:textbox>
                <w10:wrap type="square"/>
              </v:shape>
            </w:pict>
          </mc:Fallback>
        </mc:AlternateContent>
      </w:r>
      <w:r w:rsidRPr="00EB73C2">
        <w:rPr>
          <w:noProof/>
          <w:sz w:val="28"/>
          <w:lang w:eastAsia="en-AU"/>
        </w:rPr>
        <mc:AlternateContent>
          <mc:Choice Requires="wps">
            <w:drawing>
              <wp:anchor distT="45720" distB="45720" distL="114300" distR="114300" simplePos="0" relativeHeight="251834368" behindDoc="0" locked="0" layoutInCell="1" allowOverlap="1" wp14:anchorId="41760BCC" wp14:editId="773FF054">
                <wp:simplePos x="0" y="0"/>
                <wp:positionH relativeFrom="column">
                  <wp:posOffset>3448050</wp:posOffset>
                </wp:positionH>
                <wp:positionV relativeFrom="paragraph">
                  <wp:posOffset>76200</wp:posOffset>
                </wp:positionV>
                <wp:extent cx="390525" cy="1404620"/>
                <wp:effectExtent l="0" t="0" r="9525"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solidFill>
                          <a:srgbClr val="FFFFFF"/>
                        </a:solidFill>
                        <a:ln w="9525">
                          <a:noFill/>
                          <a:miter lim="800000"/>
                          <a:headEnd/>
                          <a:tailEnd/>
                        </a:ln>
                      </wps:spPr>
                      <wps:txbx>
                        <w:txbxContent>
                          <w:p w14:paraId="301362C5" w14:textId="2F1CCA74" w:rsidR="0001279B" w:rsidRDefault="0001279B" w:rsidP="00EB73C2">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760BCC" id="_x0000_s1082" type="#_x0000_t202" style="position:absolute;margin-left:271.5pt;margin-top:6pt;width:30.75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" stroked="f">
                <v:textbox style="mso-fit-shape-to-text:t">
                  <w:txbxContent>
                    <w:p w14:paraId="301362C5" w14:textId="2F1CCA74" w:rsidR="0001279B" w:rsidRDefault="0001279B" w:rsidP="00EB73C2">
                      <w:r>
                        <w:t>(b)</w:t>
                      </w:r>
                    </w:p>
                  </w:txbxContent>
                </v:textbox>
                <w10:wrap type="square"/>
              </v:shape>
            </w:pict>
          </mc:Fallback>
        </mc:AlternateContent>
      </w:r>
      <w:r w:rsidR="007D0F71">
        <w:rPr>
          <w:noProof/>
          <w:sz w:val="28"/>
          <w:lang w:eastAsia="en-AU"/>
        </w:rPr>
        <w:drawing>
          <wp:anchor distT="0" distB="0" distL="114300" distR="114300" simplePos="0" relativeHeight="251681792" behindDoc="1" locked="0" layoutInCell="1" allowOverlap="1" wp14:anchorId="75122C70" wp14:editId="370B0DC3">
            <wp:simplePos x="0" y="0"/>
            <wp:positionH relativeFrom="column">
              <wp:posOffset>3128010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helymitra_kangaloonica_hist_prec.jpg"/>
                    <pic:cNvPicPr/>
                  </pic:nvPicPr>
                  <pic:blipFill>
                    <a:blip r:embed="rId145">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7D0F71">
        <w:rPr>
          <w:noProof/>
          <w:sz w:val="28"/>
          <w:lang w:eastAsia="en-AU"/>
        </w:rPr>
        <w:drawing>
          <wp:anchor distT="0" distB="0" distL="114300" distR="114300" simplePos="0" relativeHeight="251704320" behindDoc="1" locked="0" layoutInCell="1" allowOverlap="1" wp14:anchorId="0A4332A6" wp14:editId="0D04803B">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elymitra_kangaloonica_hist_mat.jpg"/>
                    <pic:cNvPicPr/>
                  </pic:nvPicPr>
                  <pic:blipFill>
                    <a:blip r:embed="rId146">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05B428F5" w14:textId="11C7EA83" w:rsidR="007D0F71" w:rsidRDefault="00434C96" w:rsidP="00D10D94">
      <w:pPr>
        <w:tabs>
          <w:tab w:val="left" w:pos="1467"/>
        </w:tabs>
        <w:spacing w:line="360" w:lineRule="auto"/>
        <w:rPr>
          <w:sz w:val="28"/>
        </w:rPr>
      </w:pPr>
      <w:r>
        <w:rPr>
          <w:noProof/>
          <w:sz w:val="28"/>
          <w:lang w:eastAsia="en-AU"/>
        </w:rPr>
        <w:drawing>
          <wp:anchor distT="0" distB="0" distL="114300" distR="114300" simplePos="0" relativeHeight="251635712" behindDoc="1" locked="0" layoutInCell="1" allowOverlap="1" wp14:anchorId="03AB9AB4" wp14:editId="67F0E427">
            <wp:simplePos x="0" y="0"/>
            <wp:positionH relativeFrom="column">
              <wp:posOffset>1474470</wp:posOffset>
            </wp:positionH>
            <wp:positionV relativeFrom="paragraph">
              <wp:posOffset>11430</wp:posOffset>
            </wp:positionV>
            <wp:extent cx="2990088" cy="347472"/>
            <wp:effectExtent l="0" t="0" r="1270" b="0"/>
            <wp:wrapTight wrapText="bothSides">
              <wp:wrapPolygon edited="0">
                <wp:start x="0" y="0"/>
                <wp:lineTo x="0" y="20139"/>
                <wp:lineTo x="21472" y="20139"/>
                <wp:lineTo x="2147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6B93E477" w14:textId="3A7A80D9" w:rsidR="007D0F71" w:rsidRDefault="007D0F71" w:rsidP="00D10D94">
      <w:pPr>
        <w:tabs>
          <w:tab w:val="left" w:pos="1467"/>
        </w:tabs>
        <w:spacing w:line="360" w:lineRule="auto"/>
        <w:rPr>
          <w:sz w:val="28"/>
        </w:rPr>
      </w:pPr>
    </w:p>
    <w:p w14:paraId="23B0A28B" w14:textId="08ADE831" w:rsidR="007D0F71" w:rsidRDefault="00EB73C2" w:rsidP="00D10D94">
      <w:pPr>
        <w:tabs>
          <w:tab w:val="left" w:pos="1467"/>
        </w:tabs>
        <w:spacing w:line="360" w:lineRule="auto"/>
        <w:rPr>
          <w:sz w:val="28"/>
        </w:rPr>
      </w:pPr>
      <w:r w:rsidRPr="00EB73C2">
        <w:rPr>
          <w:noProof/>
          <w:sz w:val="28"/>
          <w:lang w:eastAsia="en-AU"/>
        </w:rPr>
        <mc:AlternateContent>
          <mc:Choice Requires="wps">
            <w:drawing>
              <wp:anchor distT="45720" distB="45720" distL="114300" distR="114300" simplePos="0" relativeHeight="251830272" behindDoc="0" locked="0" layoutInCell="1" allowOverlap="1" wp14:anchorId="065C529A" wp14:editId="3598BEC3">
                <wp:simplePos x="0" y="0"/>
                <wp:positionH relativeFrom="column">
                  <wp:posOffset>3571875</wp:posOffset>
                </wp:positionH>
                <wp:positionV relativeFrom="paragraph">
                  <wp:posOffset>521970</wp:posOffset>
                </wp:positionV>
                <wp:extent cx="390525" cy="1404620"/>
                <wp:effectExtent l="0" t="0" r="9525"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solidFill>
                          <a:srgbClr val="FFFFFF"/>
                        </a:solidFill>
                        <a:ln w="9525">
                          <a:noFill/>
                          <a:miter lim="800000"/>
                          <a:headEnd/>
                          <a:tailEnd/>
                        </a:ln>
                      </wps:spPr>
                      <wps:txbx>
                        <w:txbxContent>
                          <w:p w14:paraId="39B9B525" w14:textId="125ABF7F" w:rsidR="0001279B" w:rsidRDefault="0001279B" w:rsidP="00EB73C2">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C529A" id="_x0000_s1083" type="#_x0000_t202" style="position:absolute;margin-left:281.25pt;margin-top:41.1pt;width:30.75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" stroked="f">
                <v:textbox style="mso-fit-shape-to-text:t">
                  <w:txbxContent>
                    <w:p w14:paraId="39B9B525" w14:textId="125ABF7F" w:rsidR="0001279B" w:rsidRDefault="0001279B" w:rsidP="00EB73C2">
                      <w:r>
                        <w:t>(d)</w:t>
                      </w:r>
                    </w:p>
                  </w:txbxContent>
                </v:textbox>
                <w10:wrap type="square"/>
              </v:shape>
            </w:pict>
          </mc:Fallback>
        </mc:AlternateContent>
      </w:r>
      <w:r w:rsidRPr="00EB73C2">
        <w:rPr>
          <w:noProof/>
          <w:sz w:val="28"/>
          <w:lang w:eastAsia="en-AU"/>
        </w:rPr>
        <mc:AlternateContent>
          <mc:Choice Requires="wps">
            <w:drawing>
              <wp:anchor distT="45720" distB="45720" distL="114300" distR="114300" simplePos="0" relativeHeight="251832320" behindDoc="0" locked="0" layoutInCell="1" allowOverlap="1" wp14:anchorId="0DDD2ED9" wp14:editId="231C3049">
                <wp:simplePos x="0" y="0"/>
                <wp:positionH relativeFrom="column">
                  <wp:posOffset>19050</wp:posOffset>
                </wp:positionH>
                <wp:positionV relativeFrom="paragraph">
                  <wp:posOffset>521970</wp:posOffset>
                </wp:positionV>
                <wp:extent cx="390525" cy="1404620"/>
                <wp:effectExtent l="0" t="0" r="9525"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solidFill>
                          <a:srgbClr val="FFFFFF"/>
                        </a:solidFill>
                        <a:ln w="9525">
                          <a:noFill/>
                          <a:miter lim="800000"/>
                          <a:headEnd/>
                          <a:tailEnd/>
                        </a:ln>
                      </wps:spPr>
                      <wps:txbx>
                        <w:txbxContent>
                          <w:p w14:paraId="1C30E7F6" w14:textId="1BEF15C8" w:rsidR="0001279B" w:rsidRDefault="0001279B" w:rsidP="00EB73C2">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DD2ED9" id="_x0000_s1084" type="#_x0000_t202" style="position:absolute;margin-left:1.5pt;margin-top:41.1pt;width:30.75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" stroked="f">
                <v:textbox style="mso-fit-shape-to-text:t">
                  <w:txbxContent>
                    <w:p w14:paraId="1C30E7F6" w14:textId="1BEF15C8" w:rsidR="0001279B" w:rsidRDefault="0001279B" w:rsidP="00EB73C2">
                      <w:r>
                        <w:t>(c)</w:t>
                      </w:r>
                    </w:p>
                  </w:txbxContent>
                </v:textbox>
                <w10:wrap type="square"/>
              </v:shape>
            </w:pict>
          </mc:Fallback>
        </mc:AlternateContent>
      </w:r>
      <w:r w:rsidR="00434C96">
        <w:rPr>
          <w:noProof/>
          <w:sz w:val="28"/>
          <w:lang w:eastAsia="en-AU"/>
        </w:rPr>
        <w:drawing>
          <wp:anchor distT="0" distB="0" distL="114300" distR="114300" simplePos="0" relativeHeight="251638784" behindDoc="1" locked="0" layoutInCell="1" allowOverlap="1" wp14:anchorId="553154F3" wp14:editId="546537B8">
            <wp:simplePos x="0" y="0"/>
            <wp:positionH relativeFrom="column">
              <wp:posOffset>3128036</wp:posOffset>
            </wp:positionH>
            <wp:positionV relativeFrom="paragraph">
              <wp:posOffset>444500</wp:posOffset>
            </wp:positionV>
            <wp:extent cx="3308400" cy="2404800"/>
            <wp:effectExtent l="0" t="0" r="6350" b="0"/>
            <wp:wrapTight wrapText="bothSides">
              <wp:wrapPolygon edited="0">
                <wp:start x="0" y="0"/>
                <wp:lineTo x="0" y="21389"/>
                <wp:lineTo x="21517" y="21389"/>
                <wp:lineTo x="21517"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helymitra_kangaloonica_scat_mat_prec.jpg"/>
                    <pic:cNvPicPr/>
                  </pic:nvPicPr>
                  <pic:blipFill>
                    <a:blip r:embed="rId147">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7EF735FC" w14:textId="1620BAD0" w:rsidR="00434C96" w:rsidRDefault="007D0F71" w:rsidP="00434C96">
      <w:pPr>
        <w:tabs>
          <w:tab w:val="left" w:pos="1467"/>
        </w:tabs>
        <w:spacing w:line="360" w:lineRule="auto"/>
      </w:pPr>
      <w:r>
        <w:rPr>
          <w:noProof/>
          <w:sz w:val="28"/>
          <w:lang w:eastAsia="en-AU"/>
        </w:rPr>
        <w:drawing>
          <wp:anchor distT="0" distB="0" distL="114300" distR="114300" simplePos="0" relativeHeight="251705344" behindDoc="1" locked="0" layoutInCell="1" allowOverlap="1" wp14:anchorId="4607A17E" wp14:editId="799D7DCE">
            <wp:simplePos x="0" y="0"/>
            <wp:positionH relativeFrom="column">
              <wp:posOffset>-323850</wp:posOffset>
            </wp:positionH>
            <wp:positionV relativeFrom="paragraph">
              <wp:posOffset>14605</wp:posOffset>
            </wp:positionV>
            <wp:extent cx="3308400" cy="2404800"/>
            <wp:effectExtent l="0" t="0" r="6350" b="0"/>
            <wp:wrapTight wrapText="bothSides">
              <wp:wrapPolygon edited="0">
                <wp:start x="0" y="0"/>
                <wp:lineTo x="0" y="21389"/>
                <wp:lineTo x="21517" y="21389"/>
                <wp:lineTo x="21517"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helymitra_kangaloonica_hist_elev.jpg"/>
                    <pic:cNvPicPr/>
                  </pic:nvPicPr>
                  <pic:blipFill>
                    <a:blip r:embed="rId148">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CC1D88">
        <w:rPr>
          <w:b/>
        </w:rPr>
        <w:t>Figure 38</w:t>
      </w:r>
      <w:r w:rsidR="003F3073" w:rsidRPr="003F3073">
        <w:t xml:space="preserve">. Environmental variables for the NSW distribution of </w:t>
      </w:r>
      <w:r w:rsidR="003F3073" w:rsidRPr="003F3073">
        <w:rPr>
          <w:i/>
        </w:rPr>
        <w:t>Thelymitra kangaloonica</w:t>
      </w:r>
      <w:r w:rsidR="003F3073" w:rsidRPr="003F3073">
        <w:t xml:space="preserve"> that are outside of</w:t>
      </w:r>
      <w:r w:rsidR="00AE750F">
        <w:t xml:space="preserve"> Saving our Species (SoS)</w:t>
      </w:r>
      <w:r w:rsidR="003F3073" w:rsidRPr="003F3073">
        <w:t xml:space="preserve"> management sites (blue bars/dots) and within management sites (green bars/dots): mean annual temperature (MAT) (a); mean annual precipitation (MAP) (b); elevation (c); and scatterplot of MAT and MAP (d). N.B. </w:t>
      </w:r>
      <w:r w:rsidR="00024545">
        <w:t xml:space="preserve">Data points are </w:t>
      </w:r>
      <w:r w:rsidR="00F41EB7">
        <w:t>nearby</w:t>
      </w:r>
      <w:r w:rsidR="00024545">
        <w:t xml:space="preserve"> the management sites but not within</w:t>
      </w:r>
      <w:r w:rsidR="00EB73C2">
        <w:t>, therefore no occurrences are shown within SoS site (green bars)</w:t>
      </w:r>
      <w:r w:rsidR="00024545">
        <w:t>; data entry may be incomplete.</w:t>
      </w:r>
    </w:p>
    <w:p w14:paraId="5164D27F" w14:textId="6CDEFC0E" w:rsidR="00950668" w:rsidRPr="00434C96" w:rsidRDefault="003F3073" w:rsidP="00434C96">
      <w:pPr>
        <w:tabs>
          <w:tab w:val="left" w:pos="1467"/>
        </w:tabs>
        <w:spacing w:line="360" w:lineRule="auto"/>
        <w:rPr>
          <w:sz w:val="28"/>
        </w:rPr>
      </w:pPr>
      <w:r w:rsidRPr="003F3073">
        <w:t xml:space="preserve"> </w:t>
      </w:r>
      <w:r w:rsidR="00D53D0E" w:rsidRPr="003F3073">
        <w:br w:type="page"/>
      </w:r>
    </w:p>
    <w:p w14:paraId="23EC35B8" w14:textId="77777777" w:rsidR="0005286A" w:rsidRPr="00310DC2" w:rsidRDefault="0005286A" w:rsidP="0005286A">
      <w:pPr>
        <w:rPr>
          <w:b/>
          <w:i/>
          <w:sz w:val="24"/>
          <w:szCs w:val="24"/>
        </w:rPr>
      </w:pPr>
      <w:r w:rsidRPr="00310DC2">
        <w:rPr>
          <w:b/>
          <w:i/>
          <w:sz w:val="24"/>
          <w:szCs w:val="24"/>
        </w:rPr>
        <w:lastRenderedPageBreak/>
        <w:t xml:space="preserve">Name: </w:t>
      </w:r>
      <w:r w:rsidRPr="00310DC2">
        <w:rPr>
          <w:i/>
          <w:sz w:val="24"/>
          <w:szCs w:val="24"/>
        </w:rPr>
        <w:t xml:space="preserve">Zieria buxijugum </w:t>
      </w:r>
      <w:r w:rsidRPr="00310DC2">
        <w:rPr>
          <w:sz w:val="24"/>
          <w:szCs w:val="24"/>
        </w:rPr>
        <w:t>(</w:t>
      </w:r>
      <w:r w:rsidRPr="00310DC2">
        <w:rPr>
          <w:rFonts w:ascii="Calibri" w:hAnsi="Calibri"/>
          <w:iCs/>
          <w:color w:val="000000"/>
          <w:sz w:val="24"/>
          <w:szCs w:val="24"/>
        </w:rPr>
        <w:t>Box Range Zieria</w:t>
      </w:r>
      <w:r w:rsidRPr="00310DC2">
        <w:rPr>
          <w:sz w:val="24"/>
          <w:szCs w:val="24"/>
        </w:rPr>
        <w:t>)</w:t>
      </w:r>
    </w:p>
    <w:p w14:paraId="37D596AE" w14:textId="77777777" w:rsidR="0005286A" w:rsidRPr="00310DC2" w:rsidRDefault="0005286A" w:rsidP="0005286A">
      <w:pPr>
        <w:tabs>
          <w:tab w:val="left" w:pos="1230"/>
        </w:tabs>
        <w:rPr>
          <w:sz w:val="24"/>
          <w:szCs w:val="24"/>
        </w:rPr>
      </w:pPr>
      <w:r w:rsidRPr="00310DC2">
        <w:rPr>
          <w:b/>
          <w:i/>
          <w:sz w:val="24"/>
          <w:szCs w:val="24"/>
        </w:rPr>
        <w:t xml:space="preserve">Growth form: </w:t>
      </w:r>
      <w:r w:rsidRPr="00310DC2">
        <w:rPr>
          <w:sz w:val="24"/>
          <w:szCs w:val="24"/>
        </w:rPr>
        <w:t>Shrub</w:t>
      </w:r>
    </w:p>
    <w:p w14:paraId="18026BF4" w14:textId="77777777" w:rsidR="0005286A" w:rsidRPr="00310DC2" w:rsidRDefault="0005286A" w:rsidP="0005286A">
      <w:pPr>
        <w:tabs>
          <w:tab w:val="left" w:pos="1230"/>
        </w:tabs>
        <w:rPr>
          <w:sz w:val="24"/>
          <w:szCs w:val="24"/>
        </w:rPr>
      </w:pPr>
      <w:r w:rsidRPr="00310DC2">
        <w:rPr>
          <w:b/>
          <w:i/>
          <w:sz w:val="24"/>
          <w:szCs w:val="24"/>
        </w:rPr>
        <w:t xml:space="preserve">Habitat: </w:t>
      </w:r>
      <w:r w:rsidRPr="00310DC2">
        <w:rPr>
          <w:sz w:val="24"/>
          <w:szCs w:val="24"/>
        </w:rPr>
        <w:t xml:space="preserve">Near the summit of a steep rhyolite rocky outcrop on a slope with an easterly aspect. Shrub plant community dominated by </w:t>
      </w:r>
      <w:r w:rsidRPr="00310DC2">
        <w:rPr>
          <w:i/>
          <w:sz w:val="24"/>
          <w:szCs w:val="24"/>
        </w:rPr>
        <w:t>Melaleuca armillaris</w:t>
      </w:r>
      <w:r w:rsidRPr="00310DC2">
        <w:rPr>
          <w:sz w:val="24"/>
          <w:szCs w:val="24"/>
        </w:rPr>
        <w:t xml:space="preserve"> (Bracelet Honey Myrtle)</w:t>
      </w:r>
    </w:p>
    <w:p w14:paraId="2FF421D8" w14:textId="77777777" w:rsidR="0005286A" w:rsidRPr="00310DC2" w:rsidRDefault="0005286A" w:rsidP="0005286A">
      <w:pPr>
        <w:tabs>
          <w:tab w:val="left" w:pos="1230"/>
        </w:tabs>
        <w:rPr>
          <w:sz w:val="24"/>
          <w:szCs w:val="24"/>
        </w:rPr>
      </w:pPr>
      <w:r w:rsidRPr="00310DC2">
        <w:rPr>
          <w:b/>
          <w:i/>
          <w:sz w:val="24"/>
          <w:szCs w:val="24"/>
        </w:rPr>
        <w:t xml:space="preserve">Distribution: </w:t>
      </w:r>
      <w:r w:rsidRPr="00310DC2">
        <w:rPr>
          <w:sz w:val="24"/>
          <w:szCs w:val="24"/>
        </w:rPr>
        <w:t>South East Corner Bioregion</w:t>
      </w:r>
    </w:p>
    <w:p w14:paraId="43C329C5" w14:textId="77777777" w:rsidR="0005286A" w:rsidRPr="00310DC2" w:rsidRDefault="0005286A" w:rsidP="0005286A">
      <w:pPr>
        <w:rPr>
          <w:b/>
          <w:i/>
          <w:sz w:val="24"/>
          <w:szCs w:val="24"/>
        </w:rPr>
      </w:pPr>
      <w:r w:rsidRPr="00310DC2">
        <w:rPr>
          <w:b/>
          <w:i/>
          <w:sz w:val="24"/>
          <w:szCs w:val="24"/>
        </w:rPr>
        <w:t xml:space="preserve">Threat status: </w:t>
      </w:r>
      <w:r w:rsidRPr="00310DC2">
        <w:rPr>
          <w:sz w:val="24"/>
          <w:szCs w:val="24"/>
        </w:rPr>
        <w:t>Critically</w:t>
      </w:r>
      <w:r w:rsidRPr="00310DC2">
        <w:rPr>
          <w:b/>
          <w:i/>
          <w:sz w:val="24"/>
          <w:szCs w:val="24"/>
        </w:rPr>
        <w:t xml:space="preserve"> </w:t>
      </w:r>
      <w:r w:rsidRPr="00310DC2">
        <w:rPr>
          <w:sz w:val="24"/>
          <w:szCs w:val="24"/>
        </w:rPr>
        <w:t>Endangered</w:t>
      </w:r>
    </w:p>
    <w:p w14:paraId="31263D4A" w14:textId="77777777" w:rsidR="00AD6F3B" w:rsidRDefault="00AD6F3B" w:rsidP="00AD6F3B">
      <w:pPr>
        <w:tabs>
          <w:tab w:val="left" w:pos="1467"/>
        </w:tabs>
        <w:rPr>
          <w:b/>
        </w:rPr>
      </w:pPr>
    </w:p>
    <w:p w14:paraId="230A07BE" w14:textId="77777777" w:rsidR="00AD6F3B" w:rsidRDefault="002D4D27" w:rsidP="00AD6F3B">
      <w:pPr>
        <w:tabs>
          <w:tab w:val="left" w:pos="1467"/>
        </w:tabs>
        <w:rPr>
          <w:b/>
        </w:rPr>
      </w:pPr>
      <w:r>
        <w:rPr>
          <w:b/>
          <w:noProof/>
          <w:lang w:eastAsia="en-AU"/>
        </w:rPr>
        <w:drawing>
          <wp:inline distT="0" distB="0" distL="0" distR="0" wp14:anchorId="6A94F631" wp14:editId="6FB5B4BA">
            <wp:extent cx="5731510" cy="4602480"/>
            <wp:effectExtent l="0" t="0" r="254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Zieria_buxijugum_occurrences.jpg"/>
                    <pic:cNvPicPr/>
                  </pic:nvPicPr>
                  <pic:blipFill>
                    <a:blip r:embed="rId149">
                      <a:extLst>
                        <a:ext uri="{28A0092B-C50C-407E-A947-70E740481C1C}">
                          <a14:useLocalDpi xmlns:a14="http://schemas.microsoft.com/office/drawing/2010/main" val="0"/>
                        </a:ext>
                      </a:extLst>
                    </a:blip>
                    <a:stretch>
                      <a:fillRect/>
                    </a:stretch>
                  </pic:blipFill>
                  <pic:spPr>
                    <a:xfrm>
                      <a:off x="0" y="0"/>
                      <a:ext cx="5731510" cy="4602480"/>
                    </a:xfrm>
                    <a:prstGeom prst="rect">
                      <a:avLst/>
                    </a:prstGeom>
                  </pic:spPr>
                </pic:pic>
              </a:graphicData>
            </a:graphic>
          </wp:inline>
        </w:drawing>
      </w:r>
    </w:p>
    <w:p w14:paraId="52D7BEEB" w14:textId="77777777" w:rsidR="00AD6F3B" w:rsidRDefault="00AD6F3B" w:rsidP="00AD6F3B">
      <w:pPr>
        <w:tabs>
          <w:tab w:val="left" w:pos="1467"/>
        </w:tabs>
        <w:rPr>
          <w:b/>
        </w:rPr>
      </w:pPr>
    </w:p>
    <w:p w14:paraId="39C40E5F" w14:textId="77777777" w:rsidR="0005286A" w:rsidRDefault="0005286A" w:rsidP="005A1A28">
      <w:pPr>
        <w:tabs>
          <w:tab w:val="left" w:pos="1467"/>
        </w:tabs>
        <w:spacing w:line="360" w:lineRule="auto"/>
        <w:rPr>
          <w:b/>
        </w:rPr>
      </w:pPr>
    </w:p>
    <w:p w14:paraId="3168138D" w14:textId="77777777" w:rsidR="0005286A" w:rsidRDefault="0005286A" w:rsidP="005A1A28">
      <w:pPr>
        <w:tabs>
          <w:tab w:val="left" w:pos="1467"/>
        </w:tabs>
        <w:spacing w:line="360" w:lineRule="auto"/>
        <w:rPr>
          <w:b/>
        </w:rPr>
      </w:pPr>
    </w:p>
    <w:p w14:paraId="00C2D52E" w14:textId="77777777" w:rsidR="00AD6F3B" w:rsidRDefault="00AD6F3B" w:rsidP="005A1A28">
      <w:pPr>
        <w:tabs>
          <w:tab w:val="left" w:pos="1467"/>
        </w:tabs>
        <w:spacing w:line="360" w:lineRule="auto"/>
      </w:pPr>
      <w:r w:rsidRPr="00C62E2C">
        <w:rPr>
          <w:b/>
        </w:rPr>
        <w:t>Fig</w:t>
      </w:r>
      <w:r w:rsidR="00CC1D88">
        <w:rPr>
          <w:b/>
        </w:rPr>
        <w:t>ure 39</w:t>
      </w:r>
      <w:r w:rsidRPr="00C62E2C">
        <w:rPr>
          <w:b/>
        </w:rPr>
        <w:t>.</w:t>
      </w:r>
      <w:r>
        <w:t xml:space="preserve"> </w:t>
      </w:r>
      <w:r w:rsidR="00DE6203">
        <w:t xml:space="preserve">Map of species occurrence records in NSW for </w:t>
      </w:r>
      <w:r w:rsidR="002D4D27" w:rsidRPr="002D4D27">
        <w:rPr>
          <w:i/>
        </w:rPr>
        <w:t xml:space="preserve">Zieria buxijugum </w:t>
      </w:r>
      <w:r w:rsidR="002D4D27" w:rsidRPr="002D4D27">
        <w:t>(</w:t>
      </w:r>
      <w:r w:rsidR="002D4D27" w:rsidRPr="002D4D27">
        <w:rPr>
          <w:rFonts w:ascii="Calibri" w:hAnsi="Calibri"/>
          <w:iCs/>
          <w:color w:val="000000"/>
        </w:rPr>
        <w:t>Box Range Zieria</w:t>
      </w:r>
      <w:r w:rsidR="002D4D27" w:rsidRPr="002D4D27">
        <w:t>).</w:t>
      </w:r>
      <w:r w:rsidR="002D4D27">
        <w:rPr>
          <w:sz w:val="24"/>
          <w:szCs w:val="24"/>
        </w:rPr>
        <w:t xml:space="preserve"> </w:t>
      </w:r>
      <w:r w:rsidR="00DE6203">
        <w:t>Records from Australia’s Virtual Herbarium are shown in red and records from the NSW Wildlife Atlas are shown in blue, with management sites marked in green.</w:t>
      </w:r>
    </w:p>
    <w:p w14:paraId="4D78E7BA" w14:textId="5C652054" w:rsidR="002B42B0" w:rsidRPr="002B42B0" w:rsidRDefault="00950668" w:rsidP="002B42B0">
      <w:pPr>
        <w:spacing w:line="360" w:lineRule="auto"/>
      </w:pPr>
      <w:r>
        <w:rPr>
          <w:sz w:val="28"/>
        </w:rPr>
        <w:br w:type="page"/>
      </w:r>
      <w:r w:rsidR="002B42B0" w:rsidRPr="002B42B0">
        <w:rPr>
          <w:b/>
          <w:i/>
        </w:rPr>
        <w:lastRenderedPageBreak/>
        <w:t xml:space="preserve">Climate change threat(s) identified in </w:t>
      </w:r>
      <w:r w:rsidR="00D36DFC">
        <w:rPr>
          <w:b/>
          <w:i/>
        </w:rPr>
        <w:t xml:space="preserve">Final </w:t>
      </w:r>
      <w:r w:rsidR="002B42B0" w:rsidRPr="002B42B0">
        <w:rPr>
          <w:b/>
          <w:i/>
        </w:rPr>
        <w:t>Determination</w:t>
      </w:r>
    </w:p>
    <w:p w14:paraId="325EB63F" w14:textId="77777777" w:rsidR="002B42B0" w:rsidRPr="002B42B0" w:rsidRDefault="002B42B0" w:rsidP="00E3030F">
      <w:pPr>
        <w:pStyle w:val="ListParagraph"/>
        <w:numPr>
          <w:ilvl w:val="0"/>
          <w:numId w:val="10"/>
        </w:numPr>
        <w:spacing w:line="360" w:lineRule="auto"/>
        <w:rPr>
          <w:rFonts w:ascii="Calibri" w:hAnsi="Calibri"/>
          <w:color w:val="000000"/>
        </w:rPr>
      </w:pPr>
      <w:r w:rsidRPr="002B42B0">
        <w:rPr>
          <w:rFonts w:ascii="Calibri" w:hAnsi="Calibri"/>
          <w:color w:val="000000"/>
        </w:rPr>
        <w:t>Changes to precipitation (increased frequency and intensity of drought)</w:t>
      </w:r>
    </w:p>
    <w:p w14:paraId="76824E7F" w14:textId="77777777" w:rsidR="002B42B0" w:rsidRPr="002B42B0" w:rsidRDefault="002B42B0" w:rsidP="002B42B0">
      <w:pPr>
        <w:pStyle w:val="ListParagraph"/>
        <w:spacing w:line="360" w:lineRule="auto"/>
      </w:pPr>
    </w:p>
    <w:p w14:paraId="000A6683" w14:textId="77777777" w:rsidR="002B42B0" w:rsidRDefault="008C14D7" w:rsidP="002B42B0">
      <w:pPr>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2B42B0" w:rsidRPr="002B42B0">
        <w:t>One</w:t>
      </w:r>
    </w:p>
    <w:p w14:paraId="2A0B532F" w14:textId="77777777" w:rsidR="00F026B1" w:rsidRPr="00F026B1" w:rsidRDefault="00B96D6F" w:rsidP="00E3030F">
      <w:pPr>
        <w:pStyle w:val="ListParagraph"/>
        <w:numPr>
          <w:ilvl w:val="0"/>
          <w:numId w:val="10"/>
        </w:numPr>
        <w:spacing w:line="360" w:lineRule="auto"/>
        <w:rPr>
          <w:rFonts w:ascii="Calibri" w:hAnsi="Calibri"/>
          <w:color w:val="000000"/>
        </w:rPr>
      </w:pPr>
      <w:hyperlink r:id="rId150" w:history="1">
        <w:r w:rsidR="00F026B1" w:rsidRPr="00F026B1">
          <w:rPr>
            <w:rFonts w:ascii="Calibri" w:hAnsi="Calibri"/>
            <w:color w:val="000000"/>
          </w:rPr>
          <w:t>Pambula</w:t>
        </w:r>
      </w:hyperlink>
      <w:r w:rsidR="00F026B1" w:rsidRPr="00F026B1">
        <w:rPr>
          <w:rFonts w:ascii="Calibri" w:hAnsi="Calibri"/>
          <w:color w:val="000000"/>
        </w:rPr>
        <w:t>: 130 (all size classes)</w:t>
      </w:r>
    </w:p>
    <w:p w14:paraId="0F82F045" w14:textId="77777777" w:rsidR="002B42B0" w:rsidRPr="002B42B0" w:rsidRDefault="002B42B0" w:rsidP="002B42B0">
      <w:pPr>
        <w:spacing w:line="360" w:lineRule="auto"/>
      </w:pPr>
    </w:p>
    <w:p w14:paraId="2D483F0A" w14:textId="77777777" w:rsidR="002B42B0" w:rsidRPr="002B42B0" w:rsidRDefault="002B42B0" w:rsidP="002B42B0">
      <w:pPr>
        <w:spacing w:line="360" w:lineRule="auto"/>
      </w:pPr>
      <w:r w:rsidRPr="002B42B0">
        <w:rPr>
          <w:b/>
          <w:i/>
        </w:rPr>
        <w:t xml:space="preserve">Are all extant sites managed? </w:t>
      </w:r>
    </w:p>
    <w:p w14:paraId="47A73069" w14:textId="77777777" w:rsidR="002B42B0" w:rsidRPr="002B42B0" w:rsidRDefault="002B42B0" w:rsidP="00E3030F">
      <w:pPr>
        <w:pStyle w:val="ListParagraph"/>
        <w:numPr>
          <w:ilvl w:val="0"/>
          <w:numId w:val="2"/>
        </w:numPr>
        <w:spacing w:line="360" w:lineRule="auto"/>
      </w:pPr>
      <w:r w:rsidRPr="002B42B0">
        <w:t>Yes</w:t>
      </w:r>
    </w:p>
    <w:p w14:paraId="73F8F473" w14:textId="77777777" w:rsidR="002B42B0" w:rsidRPr="002B42B0" w:rsidRDefault="002B42B0" w:rsidP="002B42B0">
      <w:pPr>
        <w:pStyle w:val="ListParagraph"/>
        <w:tabs>
          <w:tab w:val="left" w:pos="5385"/>
        </w:tabs>
        <w:spacing w:line="360" w:lineRule="auto"/>
      </w:pPr>
    </w:p>
    <w:p w14:paraId="30C6C47B" w14:textId="77777777" w:rsidR="002B42B0" w:rsidRPr="002B42B0" w:rsidRDefault="002B42B0" w:rsidP="002B42B0">
      <w:pPr>
        <w:tabs>
          <w:tab w:val="left" w:pos="5385"/>
        </w:tabs>
        <w:spacing w:line="360" w:lineRule="auto"/>
        <w:rPr>
          <w:b/>
          <w:i/>
        </w:rPr>
      </w:pPr>
      <w:r w:rsidRPr="002B42B0">
        <w:rPr>
          <w:b/>
          <w:i/>
        </w:rPr>
        <w:t>Is a translocation site suggested?</w:t>
      </w:r>
    </w:p>
    <w:p w14:paraId="546C8151" w14:textId="77777777" w:rsidR="002B42B0" w:rsidRPr="002B42B0" w:rsidRDefault="002B42B0" w:rsidP="00E3030F">
      <w:pPr>
        <w:pStyle w:val="ListParagraph"/>
        <w:numPr>
          <w:ilvl w:val="0"/>
          <w:numId w:val="3"/>
        </w:numPr>
        <w:tabs>
          <w:tab w:val="left" w:pos="5385"/>
        </w:tabs>
        <w:spacing w:after="0" w:line="360" w:lineRule="auto"/>
        <w:rPr>
          <w:b/>
          <w:i/>
        </w:rPr>
      </w:pPr>
      <w:r w:rsidRPr="002B42B0">
        <w:t>No</w:t>
      </w:r>
    </w:p>
    <w:p w14:paraId="61A9EA13" w14:textId="77777777" w:rsidR="002B42B0" w:rsidRPr="002B42B0" w:rsidRDefault="002B42B0" w:rsidP="002B42B0">
      <w:pPr>
        <w:pStyle w:val="ListParagraph"/>
        <w:tabs>
          <w:tab w:val="left" w:pos="5385"/>
        </w:tabs>
        <w:spacing w:after="0" w:line="360" w:lineRule="auto"/>
        <w:rPr>
          <w:b/>
          <w:i/>
        </w:rPr>
      </w:pPr>
    </w:p>
    <w:p w14:paraId="4E85B916" w14:textId="2E961514" w:rsidR="002B42B0" w:rsidRPr="002B42B0" w:rsidRDefault="002B42B0" w:rsidP="002B42B0">
      <w:pPr>
        <w:tabs>
          <w:tab w:val="left" w:pos="5385"/>
        </w:tabs>
        <w:spacing w:line="360" w:lineRule="auto"/>
        <w:rPr>
          <w:b/>
          <w:i/>
        </w:rPr>
      </w:pPr>
      <w:r w:rsidRPr="002B42B0">
        <w:rPr>
          <w:b/>
          <w:i/>
        </w:rPr>
        <w:t>How is climate change threat addressed in</w:t>
      </w:r>
      <w:r w:rsidR="00D36DFC">
        <w:rPr>
          <w:b/>
          <w:i/>
        </w:rPr>
        <w:t xml:space="preserve"> SoS</w:t>
      </w:r>
      <w:r w:rsidRPr="002B42B0">
        <w:rPr>
          <w:b/>
          <w:i/>
        </w:rPr>
        <w:t xml:space="preserve"> conservation project?</w:t>
      </w:r>
    </w:p>
    <w:p w14:paraId="7B1A6731" w14:textId="77777777" w:rsidR="002B42B0" w:rsidRPr="002B42B0" w:rsidRDefault="002D0505" w:rsidP="00E3030F">
      <w:pPr>
        <w:pStyle w:val="ListParagraph"/>
        <w:numPr>
          <w:ilvl w:val="0"/>
          <w:numId w:val="2"/>
        </w:numPr>
        <w:spacing w:line="360" w:lineRule="auto"/>
        <w:rPr>
          <w:b/>
          <w:i/>
        </w:rPr>
      </w:pPr>
      <w:r>
        <w:t>There is a m</w:t>
      </w:r>
      <w:r w:rsidR="002B42B0" w:rsidRPr="002B42B0">
        <w:t xml:space="preserve">anagement action to maintain </w:t>
      </w:r>
      <w:r>
        <w:t xml:space="preserve">an </w:t>
      </w:r>
      <w:r w:rsidR="002B42B0" w:rsidRPr="002B42B0">
        <w:rPr>
          <w:i/>
        </w:rPr>
        <w:t>ex-situ</w:t>
      </w:r>
      <w:r w:rsidR="002B42B0" w:rsidRPr="002B42B0">
        <w:t xml:space="preserve"> population for supplementation of</w:t>
      </w:r>
      <w:r>
        <w:t xml:space="preserve"> the</w:t>
      </w:r>
      <w:r w:rsidR="002B42B0" w:rsidRPr="002B42B0">
        <w:t xml:space="preserve"> small</w:t>
      </w:r>
      <w:r>
        <w:t xml:space="preserve"> extant</w:t>
      </w:r>
      <w:r w:rsidR="002B42B0" w:rsidRPr="002B42B0">
        <w:t xml:space="preserve"> population (and to provide buffer against extinction from stochastic processes such as drought)</w:t>
      </w:r>
      <w:r>
        <w:t xml:space="preserve"> which</w:t>
      </w:r>
      <w:r w:rsidR="002B42B0" w:rsidRPr="002B42B0">
        <w:t xml:space="preserve"> will increase resilience </w:t>
      </w:r>
      <w:r>
        <w:t>to climate change.</w:t>
      </w:r>
    </w:p>
    <w:p w14:paraId="3EF5B9B6" w14:textId="77777777" w:rsidR="002B42B0" w:rsidRPr="002B42B0" w:rsidRDefault="002B42B0" w:rsidP="00752FF4">
      <w:pPr>
        <w:pStyle w:val="ListParagraph"/>
        <w:spacing w:after="0" w:line="360" w:lineRule="auto"/>
        <w:rPr>
          <w:b/>
          <w:i/>
        </w:rPr>
      </w:pPr>
    </w:p>
    <w:p w14:paraId="73E25F25" w14:textId="77777777" w:rsidR="002B42B0" w:rsidRPr="002B42B0" w:rsidRDefault="002B42B0" w:rsidP="002B42B0">
      <w:pPr>
        <w:spacing w:line="360" w:lineRule="auto"/>
        <w:rPr>
          <w:b/>
          <w:i/>
        </w:rPr>
      </w:pPr>
      <w:r w:rsidRPr="002B42B0">
        <w:t>S</w:t>
      </w:r>
      <w:r w:rsidRPr="002B42B0">
        <w:rPr>
          <w:b/>
          <w:i/>
        </w:rPr>
        <w:t>uggestions to improve species adaptive capacity and resilience to climate change</w:t>
      </w:r>
    </w:p>
    <w:p w14:paraId="4E68FB16" w14:textId="13825493" w:rsidR="002B42B0" w:rsidRDefault="002B42B0" w:rsidP="00E3030F">
      <w:pPr>
        <w:pStyle w:val="ListParagraph"/>
        <w:numPr>
          <w:ilvl w:val="0"/>
          <w:numId w:val="2"/>
        </w:numPr>
        <w:spacing w:line="360" w:lineRule="auto"/>
      </w:pPr>
      <w:r w:rsidRPr="002B42B0">
        <w:t xml:space="preserve">Identify translocation sites. Not </w:t>
      </w:r>
      <w:r w:rsidRPr="00F3539C">
        <w:t>enough occurrence records for species distribution modelling but use knowledge of predicted future climate</w:t>
      </w:r>
      <w:r w:rsidR="00E66FD4" w:rsidRPr="00F3539C">
        <w:t>, environmental data (Figure</w:t>
      </w:r>
      <w:r w:rsidR="002D269E" w:rsidRPr="00F3539C">
        <w:t xml:space="preserve"> 40)</w:t>
      </w:r>
      <w:r w:rsidR="00E66FD4" w:rsidRPr="00F3539C">
        <w:t xml:space="preserve">, and </w:t>
      </w:r>
      <w:hyperlink r:id="rId151" w:history="1">
        <w:r w:rsidR="00E66FD4" w:rsidRPr="00F3539C">
          <w:rPr>
            <w:rStyle w:val="Hyperlink"/>
            <w:color w:val="auto"/>
          </w:rPr>
          <w:t>http://www.nswthreatenedspecies.net/</w:t>
        </w:r>
      </w:hyperlink>
      <w:r w:rsidR="00E66FD4" w:rsidRPr="00F3539C">
        <w:t>)</w:t>
      </w:r>
      <w:r w:rsidRPr="00F3539C">
        <w:t xml:space="preserve"> and </w:t>
      </w:r>
      <w:r w:rsidRPr="002B42B0">
        <w:t xml:space="preserve">species’ requirements to select appropriate </w:t>
      </w:r>
      <w:r w:rsidRPr="00226AD2">
        <w:t>sites.</w:t>
      </w:r>
      <w:r w:rsidR="00EB73C2" w:rsidRPr="00226AD2">
        <w:t xml:space="preserve"> Figure 40 suggests that some hotter, drier and higher elevation locations within the species current range may be available.</w:t>
      </w:r>
      <w:r w:rsidR="00E451DF" w:rsidRPr="00226AD2">
        <w:t xml:space="preserve"> </w:t>
      </w:r>
      <w:r w:rsidRPr="00226AD2">
        <w:t xml:space="preserve">As </w:t>
      </w:r>
      <w:r w:rsidRPr="002B42B0">
        <w:t>well as climate, need to consider habitat/soil type (shrubby heath vegetation growing in skeletal brown loam, on an ignimbrite rock outcrop at 290 m altitude), land tenure and other threats.</w:t>
      </w:r>
    </w:p>
    <w:p w14:paraId="2C756385" w14:textId="77777777" w:rsidR="002B42B0" w:rsidRPr="002B42B0" w:rsidRDefault="002B42B0" w:rsidP="002B42B0">
      <w:pPr>
        <w:pStyle w:val="ListParagraph"/>
        <w:spacing w:line="360" w:lineRule="auto"/>
      </w:pPr>
    </w:p>
    <w:p w14:paraId="2E77A7B4" w14:textId="77777777" w:rsidR="002B42B0" w:rsidRDefault="00E451DF" w:rsidP="00E3030F">
      <w:pPr>
        <w:pStyle w:val="ListParagraph"/>
        <w:numPr>
          <w:ilvl w:val="0"/>
          <w:numId w:val="2"/>
        </w:numPr>
        <w:tabs>
          <w:tab w:val="left" w:pos="1467"/>
        </w:tabs>
        <w:spacing w:line="360" w:lineRule="auto"/>
      </w:pPr>
      <w:r>
        <w:t>D</w:t>
      </w:r>
      <w:r w:rsidR="002B42B0" w:rsidRPr="002B42B0">
        <w:t xml:space="preserve">etermine germination/propagation requirements </w:t>
      </w:r>
      <w:r>
        <w:t>in preparation</w:t>
      </w:r>
      <w:r w:rsidR="002B42B0" w:rsidRPr="002B42B0">
        <w:t xml:space="preserve"> for supplementation/translocation (Australian PlantBank).</w:t>
      </w:r>
    </w:p>
    <w:p w14:paraId="3F697BAF" w14:textId="77777777" w:rsidR="00E451DF" w:rsidRDefault="00E451DF" w:rsidP="00E451DF">
      <w:pPr>
        <w:pStyle w:val="ListParagraph"/>
      </w:pPr>
    </w:p>
    <w:p w14:paraId="7462C6EC" w14:textId="6BFB61E3" w:rsidR="00F3539C" w:rsidRPr="000E5960" w:rsidRDefault="00E451DF" w:rsidP="000E5960">
      <w:pPr>
        <w:pStyle w:val="ListParagraph"/>
        <w:numPr>
          <w:ilvl w:val="0"/>
          <w:numId w:val="2"/>
        </w:numPr>
        <w:spacing w:line="360" w:lineRule="auto"/>
        <w:rPr>
          <w:szCs w:val="20"/>
        </w:rPr>
      </w:pPr>
      <w:r w:rsidRPr="00EB73C2">
        <w:rPr>
          <w:szCs w:val="20"/>
        </w:rPr>
        <w:t>In preparation for supplementation/translocation, determine within-</w:t>
      </w:r>
      <w:r w:rsidR="00960746" w:rsidRPr="00EB73C2">
        <w:rPr>
          <w:szCs w:val="20"/>
        </w:rPr>
        <w:t>population</w:t>
      </w:r>
      <w:r w:rsidRPr="00EB73C2">
        <w:rPr>
          <w:szCs w:val="20"/>
        </w:rPr>
        <w:t xml:space="preserve"> genetic diversity and level of inbreeding. </w:t>
      </w:r>
    </w:p>
    <w:p w14:paraId="01A6B142" w14:textId="77777777" w:rsidR="00F3539C" w:rsidRPr="00F3539C" w:rsidRDefault="00F3539C" w:rsidP="00F3539C">
      <w:pPr>
        <w:spacing w:line="360" w:lineRule="auto"/>
        <w:ind w:left="360"/>
        <w:rPr>
          <w:szCs w:val="20"/>
        </w:rPr>
        <w:sectPr w:rsidR="00F3539C" w:rsidRPr="00F3539C" w:rsidSect="004E4A73">
          <w:pgSz w:w="11906" w:h="16838"/>
          <w:pgMar w:top="1440" w:right="1440" w:bottom="1440" w:left="1440" w:header="708" w:footer="708" w:gutter="0"/>
          <w:cols w:space="708"/>
          <w:docGrid w:linePitch="360"/>
        </w:sectPr>
      </w:pPr>
    </w:p>
    <w:p w14:paraId="318527EB" w14:textId="2F972301" w:rsidR="00EF4219" w:rsidRPr="00E451DF" w:rsidRDefault="00F3539C" w:rsidP="00F3539C">
      <w:pPr>
        <w:tabs>
          <w:tab w:val="left" w:pos="1467"/>
        </w:tabs>
        <w:spacing w:line="360" w:lineRule="auto"/>
      </w:pPr>
      <w:r w:rsidRPr="00F3539C">
        <w:rPr>
          <w:b/>
          <w:i/>
          <w:noProof/>
          <w:sz w:val="28"/>
          <w:szCs w:val="28"/>
          <w:lang w:eastAsia="en-AU"/>
        </w:rPr>
        <w:lastRenderedPageBreak/>
        <mc:AlternateContent>
          <mc:Choice Requires="wps">
            <w:drawing>
              <wp:anchor distT="45720" distB="45720" distL="114300" distR="114300" simplePos="0" relativeHeight="251840512" behindDoc="0" locked="0" layoutInCell="1" allowOverlap="1" wp14:anchorId="24693213" wp14:editId="1A57AB62">
                <wp:simplePos x="0" y="0"/>
                <wp:positionH relativeFrom="column">
                  <wp:posOffset>3524250</wp:posOffset>
                </wp:positionH>
                <wp:positionV relativeFrom="paragraph">
                  <wp:posOffset>438150</wp:posOffset>
                </wp:positionV>
                <wp:extent cx="381000" cy="1404620"/>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solidFill>
                          <a:srgbClr val="FFFFFF"/>
                        </a:solidFill>
                        <a:ln w="9525">
                          <a:noFill/>
                          <a:miter lim="800000"/>
                          <a:headEnd/>
                          <a:tailEnd/>
                        </a:ln>
                      </wps:spPr>
                      <wps:txbx>
                        <w:txbxContent>
                          <w:p w14:paraId="2311C433" w14:textId="5697415F" w:rsidR="0001279B" w:rsidRDefault="0001279B" w:rsidP="00F3539C">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693213" id="_x0000_s1085" type="#_x0000_t202" style="position:absolute;margin-left:277.5pt;margin-top:34.5pt;width:30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" stroked="f">
                <v:textbox style="mso-fit-shape-to-text:t">
                  <w:txbxContent>
                    <w:p w14:paraId="2311C433" w14:textId="5697415F" w:rsidR="0001279B" w:rsidRDefault="0001279B" w:rsidP="00F3539C">
                      <w:r>
                        <w:t>(b)</w:t>
                      </w:r>
                    </w:p>
                  </w:txbxContent>
                </v:textbox>
                <w10:wrap type="square"/>
              </v:shape>
            </w:pict>
          </mc:Fallback>
        </mc:AlternateContent>
      </w:r>
      <w:r w:rsidRPr="00F3539C">
        <w:rPr>
          <w:b/>
          <w:i/>
          <w:noProof/>
          <w:sz w:val="28"/>
          <w:szCs w:val="28"/>
          <w:lang w:eastAsia="en-AU"/>
        </w:rPr>
        <mc:AlternateContent>
          <mc:Choice Requires="wps">
            <w:drawing>
              <wp:anchor distT="45720" distB="45720" distL="114300" distR="114300" simplePos="0" relativeHeight="251842560" behindDoc="0" locked="0" layoutInCell="1" allowOverlap="1" wp14:anchorId="3675DE5B" wp14:editId="500BAC46">
                <wp:simplePos x="0" y="0"/>
                <wp:positionH relativeFrom="column">
                  <wp:posOffset>47625</wp:posOffset>
                </wp:positionH>
                <wp:positionV relativeFrom="paragraph">
                  <wp:posOffset>438150</wp:posOffset>
                </wp:positionV>
                <wp:extent cx="381000" cy="1404620"/>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solidFill>
                          <a:srgbClr val="FFFFFF"/>
                        </a:solidFill>
                        <a:ln w="9525">
                          <a:noFill/>
                          <a:miter lim="800000"/>
                          <a:headEnd/>
                          <a:tailEnd/>
                        </a:ln>
                      </wps:spPr>
                      <wps:txbx>
                        <w:txbxContent>
                          <w:p w14:paraId="4F028247" w14:textId="77777777" w:rsidR="0001279B" w:rsidRDefault="0001279B" w:rsidP="00F3539C">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5DE5B" id="_x0000_s1086" type="#_x0000_t202" style="position:absolute;margin-left:3.75pt;margin-top:34.5pt;width:30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" stroked="f">
                <v:textbox style="mso-fit-shape-to-text:t">
                  <w:txbxContent>
                    <w:p w14:paraId="4F028247" w14:textId="77777777" w:rsidR="0001279B" w:rsidRDefault="0001279B" w:rsidP="00F3539C">
                      <w:r>
                        <w:t>(a)</w:t>
                      </w:r>
                    </w:p>
                  </w:txbxContent>
                </v:textbox>
                <w10:wrap type="square"/>
              </v:shape>
            </w:pict>
          </mc:Fallback>
        </mc:AlternateContent>
      </w:r>
      <w:r w:rsidR="00EA4655">
        <w:rPr>
          <w:b/>
          <w:i/>
          <w:noProof/>
          <w:sz w:val="28"/>
          <w:szCs w:val="28"/>
          <w:lang w:eastAsia="en-AU"/>
        </w:rPr>
        <w:drawing>
          <wp:anchor distT="0" distB="0" distL="114300" distR="114300" simplePos="0" relativeHeight="251685888" behindDoc="1" locked="0" layoutInCell="1" allowOverlap="1" wp14:anchorId="28E3383C" wp14:editId="49469E59">
            <wp:simplePos x="0" y="0"/>
            <wp:positionH relativeFrom="column">
              <wp:posOffset>3153410</wp:posOffset>
            </wp:positionH>
            <wp:positionV relativeFrom="paragraph">
              <wp:posOffset>357505</wp:posOffset>
            </wp:positionV>
            <wp:extent cx="3308400" cy="2404800"/>
            <wp:effectExtent l="0" t="0" r="6350" b="0"/>
            <wp:wrapTight wrapText="bothSides">
              <wp:wrapPolygon edited="0">
                <wp:start x="0" y="0"/>
                <wp:lineTo x="0" y="21389"/>
                <wp:lineTo x="21517" y="21389"/>
                <wp:lineTo x="21517"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Zieria_buxijugum_hist_prec.jpg"/>
                    <pic:cNvPicPr/>
                  </pic:nvPicPr>
                  <pic:blipFill>
                    <a:blip r:embed="rId152">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6CF03FD3" w14:textId="44AD1AD9" w:rsidR="00EF4219" w:rsidRPr="00EF4219" w:rsidRDefault="00F3539C" w:rsidP="00242E31">
      <w:pPr>
        <w:rPr>
          <w:b/>
          <w:i/>
          <w:sz w:val="28"/>
          <w:szCs w:val="28"/>
        </w:rPr>
      </w:pPr>
      <w:r>
        <w:rPr>
          <w:b/>
          <w:i/>
          <w:noProof/>
          <w:sz w:val="28"/>
          <w:szCs w:val="28"/>
          <w:lang w:eastAsia="en-AU"/>
        </w:rPr>
        <w:drawing>
          <wp:anchor distT="0" distB="0" distL="114300" distR="114300" simplePos="0" relativeHeight="251706368" behindDoc="1" locked="0" layoutInCell="1" allowOverlap="1" wp14:anchorId="646E0EB9" wp14:editId="0B39CD69">
            <wp:simplePos x="0" y="0"/>
            <wp:positionH relativeFrom="column">
              <wp:posOffset>1508125</wp:posOffset>
            </wp:positionH>
            <wp:positionV relativeFrom="paragraph">
              <wp:posOffset>2683510</wp:posOffset>
            </wp:positionV>
            <wp:extent cx="2990088" cy="347472"/>
            <wp:effectExtent l="0" t="0" r="1270" b="0"/>
            <wp:wrapTight wrapText="bothSides">
              <wp:wrapPolygon edited="0">
                <wp:start x="0" y="0"/>
                <wp:lineTo x="0" y="20139"/>
                <wp:lineTo x="21472" y="20139"/>
                <wp:lineTo x="2147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r w:rsidR="00EF4219">
        <w:rPr>
          <w:b/>
          <w:i/>
          <w:noProof/>
          <w:sz w:val="28"/>
          <w:szCs w:val="28"/>
          <w:lang w:eastAsia="en-AU"/>
        </w:rPr>
        <w:drawing>
          <wp:anchor distT="0" distB="0" distL="114300" distR="114300" simplePos="0" relativeHeight="251683840" behindDoc="1" locked="0" layoutInCell="1" allowOverlap="1" wp14:anchorId="51AF1E0B" wp14:editId="19D9EE76">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Zieria_buxijugum_hist_mat.jpg"/>
                    <pic:cNvPicPr/>
                  </pic:nvPicPr>
                  <pic:blipFill>
                    <a:blip r:embed="rId153">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003834B0" w14:textId="4386A83E" w:rsidR="00EF4219" w:rsidRPr="00EF4219" w:rsidRDefault="00EF4219" w:rsidP="00242E31">
      <w:pPr>
        <w:rPr>
          <w:b/>
          <w:i/>
          <w:sz w:val="28"/>
          <w:szCs w:val="28"/>
        </w:rPr>
      </w:pPr>
    </w:p>
    <w:p w14:paraId="0749FFBC" w14:textId="191631DA" w:rsidR="00EF4219" w:rsidRPr="00EF4219" w:rsidRDefault="00EF4219" w:rsidP="00242E31">
      <w:pPr>
        <w:rPr>
          <w:b/>
          <w:i/>
          <w:sz w:val="28"/>
          <w:szCs w:val="28"/>
        </w:rPr>
      </w:pPr>
    </w:p>
    <w:p w14:paraId="11AE4F11" w14:textId="038346A6" w:rsidR="00EA4655" w:rsidRDefault="00F3539C" w:rsidP="00242E31">
      <w:pPr>
        <w:rPr>
          <w:b/>
          <w:i/>
          <w:sz w:val="28"/>
          <w:szCs w:val="28"/>
        </w:rPr>
      </w:pPr>
      <w:r w:rsidRPr="00F3539C">
        <w:rPr>
          <w:b/>
          <w:i/>
          <w:noProof/>
          <w:sz w:val="28"/>
          <w:szCs w:val="28"/>
          <w:lang w:eastAsia="en-AU"/>
        </w:rPr>
        <mc:AlternateContent>
          <mc:Choice Requires="wps">
            <w:drawing>
              <wp:anchor distT="45720" distB="45720" distL="114300" distR="114300" simplePos="0" relativeHeight="251836416" behindDoc="0" locked="0" layoutInCell="1" allowOverlap="1" wp14:anchorId="59BE0066" wp14:editId="4D782E12">
                <wp:simplePos x="0" y="0"/>
                <wp:positionH relativeFrom="column">
                  <wp:posOffset>3590925</wp:posOffset>
                </wp:positionH>
                <wp:positionV relativeFrom="paragraph">
                  <wp:posOffset>433705</wp:posOffset>
                </wp:positionV>
                <wp:extent cx="381000" cy="140462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solidFill>
                          <a:srgbClr val="FFFFFF"/>
                        </a:solidFill>
                        <a:ln w="9525">
                          <a:noFill/>
                          <a:miter lim="800000"/>
                          <a:headEnd/>
                          <a:tailEnd/>
                        </a:ln>
                      </wps:spPr>
                      <wps:txbx>
                        <w:txbxContent>
                          <w:p w14:paraId="23FFE6A6" w14:textId="4DDCB3D0" w:rsidR="0001279B" w:rsidRDefault="0001279B">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E0066" id="_x0000_s1087" type="#_x0000_t202" style="position:absolute;margin-left:282.75pt;margin-top:34.15pt;width:30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" stroked="f">
                <v:textbox style="mso-fit-shape-to-text:t">
                  <w:txbxContent>
                    <w:p w14:paraId="23FFE6A6" w14:textId="4DDCB3D0" w:rsidR="0001279B" w:rsidRDefault="0001279B">
                      <w:r>
                        <w:t>(d)</w:t>
                      </w:r>
                    </w:p>
                  </w:txbxContent>
                </v:textbox>
                <w10:wrap type="square"/>
              </v:shape>
            </w:pict>
          </mc:Fallback>
        </mc:AlternateContent>
      </w:r>
      <w:r w:rsidRPr="00F3539C">
        <w:rPr>
          <w:b/>
          <w:i/>
          <w:noProof/>
          <w:sz w:val="28"/>
          <w:szCs w:val="28"/>
          <w:lang w:eastAsia="en-AU"/>
        </w:rPr>
        <mc:AlternateContent>
          <mc:Choice Requires="wps">
            <w:drawing>
              <wp:anchor distT="45720" distB="45720" distL="114300" distR="114300" simplePos="0" relativeHeight="251838464" behindDoc="0" locked="0" layoutInCell="1" allowOverlap="1" wp14:anchorId="14330F89" wp14:editId="737C2531">
                <wp:simplePos x="0" y="0"/>
                <wp:positionH relativeFrom="column">
                  <wp:posOffset>57150</wp:posOffset>
                </wp:positionH>
                <wp:positionV relativeFrom="paragraph">
                  <wp:posOffset>429260</wp:posOffset>
                </wp:positionV>
                <wp:extent cx="381000" cy="1404620"/>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solidFill>
                          <a:srgbClr val="FFFFFF"/>
                        </a:solidFill>
                        <a:ln w="9525">
                          <a:noFill/>
                          <a:miter lim="800000"/>
                          <a:headEnd/>
                          <a:tailEnd/>
                        </a:ln>
                      </wps:spPr>
                      <wps:txbx>
                        <w:txbxContent>
                          <w:p w14:paraId="2D838441" w14:textId="5DA629E4" w:rsidR="0001279B" w:rsidRDefault="0001279B" w:rsidP="00F3539C">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30F89" id="_x0000_s1088" type="#_x0000_t202" style="position:absolute;margin-left:4.5pt;margin-top:33.8pt;width:30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" stroked="f">
                <v:textbox style="mso-fit-shape-to-text:t">
                  <w:txbxContent>
                    <w:p w14:paraId="2D838441" w14:textId="5DA629E4" w:rsidR="0001279B" w:rsidRDefault="0001279B" w:rsidP="00F3539C">
                      <w:r>
                        <w:t>(c)</w:t>
                      </w:r>
                    </w:p>
                  </w:txbxContent>
                </v:textbox>
                <w10:wrap type="square"/>
              </v:shape>
            </w:pict>
          </mc:Fallback>
        </mc:AlternateContent>
      </w:r>
      <w:r w:rsidR="00EA4655">
        <w:rPr>
          <w:b/>
          <w:i/>
          <w:noProof/>
          <w:sz w:val="28"/>
          <w:szCs w:val="28"/>
          <w:lang w:eastAsia="en-AU"/>
        </w:rPr>
        <w:drawing>
          <wp:anchor distT="0" distB="0" distL="114300" distR="114300" simplePos="0" relativeHeight="251687936" behindDoc="1" locked="0" layoutInCell="1" allowOverlap="1" wp14:anchorId="0CDE31B4" wp14:editId="72AD0F72">
            <wp:simplePos x="0" y="0"/>
            <wp:positionH relativeFrom="column">
              <wp:posOffset>3158490</wp:posOffset>
            </wp:positionH>
            <wp:positionV relativeFrom="paragraph">
              <wp:posOffset>351790</wp:posOffset>
            </wp:positionV>
            <wp:extent cx="3308400" cy="2404800"/>
            <wp:effectExtent l="0" t="0" r="6350" b="0"/>
            <wp:wrapTight wrapText="bothSides">
              <wp:wrapPolygon edited="0">
                <wp:start x="0" y="0"/>
                <wp:lineTo x="0" y="21389"/>
                <wp:lineTo x="21517" y="21389"/>
                <wp:lineTo x="21517"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Zieria_buxijugum_scat_mat_prec.jpg"/>
                    <pic:cNvPicPr/>
                  </pic:nvPicPr>
                  <pic:blipFill>
                    <a:blip r:embed="rId154">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EA4655">
        <w:rPr>
          <w:b/>
          <w:i/>
          <w:noProof/>
          <w:sz w:val="28"/>
          <w:szCs w:val="28"/>
          <w:lang w:eastAsia="en-AU"/>
        </w:rPr>
        <w:drawing>
          <wp:anchor distT="0" distB="0" distL="114300" distR="114300" simplePos="0" relativeHeight="251686912" behindDoc="1" locked="0" layoutInCell="1" allowOverlap="1" wp14:anchorId="132AE402" wp14:editId="69B664B7">
            <wp:simplePos x="0" y="0"/>
            <wp:positionH relativeFrom="column">
              <wp:posOffset>-323824</wp:posOffset>
            </wp:positionH>
            <wp:positionV relativeFrom="paragraph">
              <wp:posOffset>343535</wp:posOffset>
            </wp:positionV>
            <wp:extent cx="3308400" cy="2404800"/>
            <wp:effectExtent l="0" t="0" r="6350" b="0"/>
            <wp:wrapTight wrapText="bothSides">
              <wp:wrapPolygon edited="0">
                <wp:start x="0" y="0"/>
                <wp:lineTo x="0" y="21389"/>
                <wp:lineTo x="21517" y="21389"/>
                <wp:lineTo x="21517"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Zieria_buxijugum_hist_elev.jpg"/>
                    <pic:cNvPicPr/>
                  </pic:nvPicPr>
                  <pic:blipFill>
                    <a:blip r:embed="rId155">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671BF7BF" w14:textId="56407543" w:rsidR="00EA4655" w:rsidRDefault="00EA4655" w:rsidP="00242E31">
      <w:pPr>
        <w:rPr>
          <w:b/>
          <w:i/>
          <w:sz w:val="28"/>
          <w:szCs w:val="28"/>
        </w:rPr>
      </w:pPr>
    </w:p>
    <w:p w14:paraId="7C94F843" w14:textId="691751B4" w:rsidR="00EF4219" w:rsidRDefault="00EF4219" w:rsidP="00242E31">
      <w:pPr>
        <w:rPr>
          <w:b/>
          <w:i/>
          <w:sz w:val="28"/>
          <w:szCs w:val="28"/>
        </w:rPr>
      </w:pPr>
    </w:p>
    <w:p w14:paraId="7A05302D" w14:textId="77777777" w:rsidR="00EF4219" w:rsidRPr="00FA1747" w:rsidRDefault="00FA1747" w:rsidP="00242E31">
      <w:pPr>
        <w:rPr>
          <w:b/>
          <w:i/>
        </w:rPr>
      </w:pPr>
      <w:r w:rsidRPr="00FA1747">
        <w:rPr>
          <w:b/>
        </w:rPr>
        <w:t>Figure 4</w:t>
      </w:r>
      <w:r w:rsidR="0053697D" w:rsidRPr="00FA1747">
        <w:rPr>
          <w:b/>
        </w:rPr>
        <w:t>0</w:t>
      </w:r>
      <w:r w:rsidR="0053697D" w:rsidRPr="00FA1747">
        <w:t xml:space="preserve">. Environmental variables for the NSW distribution of </w:t>
      </w:r>
      <w:r w:rsidR="00E451DF" w:rsidRPr="00FA1747">
        <w:rPr>
          <w:i/>
        </w:rPr>
        <w:t xml:space="preserve">Zieria buxijugum </w:t>
      </w:r>
      <w:r w:rsidR="0053697D" w:rsidRPr="00FA1747">
        <w:t xml:space="preserve">that are outside of management sites (blue bars/dots) and within management sites (green bars/dots): mean annual temperature (MAT) (a); mean annual precipitation (MAP) (b); elevation (c); and scatterplot of MAT and MAP (d). </w:t>
      </w:r>
    </w:p>
    <w:p w14:paraId="341628B5" w14:textId="77777777" w:rsidR="00EF4219" w:rsidRDefault="00EF4219" w:rsidP="00242E31">
      <w:pPr>
        <w:rPr>
          <w:b/>
          <w:i/>
          <w:sz w:val="28"/>
          <w:szCs w:val="28"/>
        </w:rPr>
      </w:pPr>
    </w:p>
    <w:p w14:paraId="5124730E" w14:textId="77777777" w:rsidR="00EF4219" w:rsidRDefault="00EF4219">
      <w:pPr>
        <w:rPr>
          <w:b/>
          <w:i/>
          <w:sz w:val="28"/>
          <w:szCs w:val="28"/>
        </w:rPr>
      </w:pPr>
      <w:r>
        <w:rPr>
          <w:b/>
          <w:i/>
          <w:sz w:val="28"/>
          <w:szCs w:val="28"/>
        </w:rPr>
        <w:br w:type="page"/>
      </w:r>
    </w:p>
    <w:p w14:paraId="7E5ECEFA" w14:textId="77777777" w:rsidR="00242E31" w:rsidRPr="00310DC2" w:rsidRDefault="00242E31" w:rsidP="00242E31">
      <w:pPr>
        <w:rPr>
          <w:b/>
          <w:i/>
          <w:sz w:val="24"/>
          <w:szCs w:val="24"/>
        </w:rPr>
      </w:pPr>
      <w:r w:rsidRPr="00310DC2">
        <w:rPr>
          <w:b/>
          <w:i/>
          <w:sz w:val="24"/>
          <w:szCs w:val="24"/>
        </w:rPr>
        <w:lastRenderedPageBreak/>
        <w:t xml:space="preserve">Name: </w:t>
      </w:r>
      <w:r w:rsidRPr="00310DC2">
        <w:rPr>
          <w:i/>
          <w:sz w:val="24"/>
          <w:szCs w:val="24"/>
        </w:rPr>
        <w:t xml:space="preserve">Zieria formosa </w:t>
      </w:r>
      <w:r w:rsidRPr="00310DC2">
        <w:rPr>
          <w:sz w:val="24"/>
          <w:szCs w:val="24"/>
        </w:rPr>
        <w:t>(</w:t>
      </w:r>
      <w:r w:rsidRPr="00310DC2">
        <w:rPr>
          <w:rFonts w:ascii="Calibri" w:hAnsi="Calibri"/>
          <w:iCs/>
          <w:color w:val="000000"/>
          <w:sz w:val="24"/>
          <w:szCs w:val="24"/>
        </w:rPr>
        <w:t>Shapely Zieria</w:t>
      </w:r>
      <w:r w:rsidRPr="00310DC2">
        <w:rPr>
          <w:sz w:val="24"/>
          <w:szCs w:val="24"/>
        </w:rPr>
        <w:t>)</w:t>
      </w:r>
    </w:p>
    <w:p w14:paraId="1637466F" w14:textId="77777777" w:rsidR="00242E31" w:rsidRPr="00310DC2" w:rsidRDefault="00242E31" w:rsidP="00242E31">
      <w:pPr>
        <w:tabs>
          <w:tab w:val="left" w:pos="1230"/>
        </w:tabs>
        <w:rPr>
          <w:sz w:val="24"/>
          <w:szCs w:val="24"/>
        </w:rPr>
      </w:pPr>
      <w:r w:rsidRPr="00310DC2">
        <w:rPr>
          <w:b/>
          <w:i/>
          <w:sz w:val="24"/>
          <w:szCs w:val="24"/>
        </w:rPr>
        <w:t xml:space="preserve">Growth form: </w:t>
      </w:r>
      <w:r w:rsidRPr="00310DC2">
        <w:rPr>
          <w:sz w:val="24"/>
          <w:szCs w:val="24"/>
        </w:rPr>
        <w:t>Shrub</w:t>
      </w:r>
    </w:p>
    <w:p w14:paraId="6195BC4E" w14:textId="77777777" w:rsidR="00242E31" w:rsidRPr="00310DC2" w:rsidRDefault="00242E31" w:rsidP="00242E31">
      <w:pPr>
        <w:tabs>
          <w:tab w:val="left" w:pos="1230"/>
        </w:tabs>
        <w:rPr>
          <w:sz w:val="24"/>
          <w:szCs w:val="24"/>
        </w:rPr>
      </w:pPr>
      <w:r w:rsidRPr="00310DC2">
        <w:rPr>
          <w:b/>
          <w:i/>
          <w:sz w:val="24"/>
          <w:szCs w:val="24"/>
        </w:rPr>
        <w:t xml:space="preserve">Habitat: </w:t>
      </w:r>
      <w:r w:rsidRPr="00310DC2">
        <w:rPr>
          <w:sz w:val="24"/>
          <w:szCs w:val="24"/>
        </w:rPr>
        <w:t xml:space="preserve">North-east aspect of an upper, moderately steep slope of a 'break-away' area above a small valley. Soil is skeletal, grey sandy loam and there is much exposed surface rock </w:t>
      </w:r>
    </w:p>
    <w:p w14:paraId="4865EE14" w14:textId="77777777" w:rsidR="00242E31" w:rsidRPr="00310DC2" w:rsidRDefault="00242E31" w:rsidP="00242E31">
      <w:pPr>
        <w:tabs>
          <w:tab w:val="left" w:pos="1230"/>
        </w:tabs>
        <w:rPr>
          <w:sz w:val="24"/>
          <w:szCs w:val="24"/>
        </w:rPr>
      </w:pPr>
      <w:r w:rsidRPr="00310DC2">
        <w:rPr>
          <w:b/>
          <w:i/>
          <w:sz w:val="24"/>
          <w:szCs w:val="24"/>
        </w:rPr>
        <w:t xml:space="preserve">Distribution: </w:t>
      </w:r>
      <w:r w:rsidRPr="00310DC2">
        <w:rPr>
          <w:sz w:val="24"/>
          <w:szCs w:val="24"/>
        </w:rPr>
        <w:t>South East Corner Bioregion</w:t>
      </w:r>
    </w:p>
    <w:p w14:paraId="096B44C5" w14:textId="77777777" w:rsidR="00AD6F3B" w:rsidRPr="00310DC2" w:rsidRDefault="00242E31" w:rsidP="00242E31">
      <w:pPr>
        <w:rPr>
          <w:b/>
          <w:i/>
          <w:sz w:val="24"/>
          <w:szCs w:val="24"/>
        </w:rPr>
      </w:pPr>
      <w:r w:rsidRPr="00310DC2">
        <w:rPr>
          <w:b/>
          <w:i/>
          <w:sz w:val="24"/>
          <w:szCs w:val="24"/>
        </w:rPr>
        <w:t xml:space="preserve">Threat status: </w:t>
      </w:r>
      <w:r w:rsidRPr="00310DC2">
        <w:rPr>
          <w:sz w:val="24"/>
          <w:szCs w:val="24"/>
        </w:rPr>
        <w:t>Critically</w:t>
      </w:r>
      <w:r w:rsidRPr="00310DC2">
        <w:rPr>
          <w:b/>
          <w:i/>
          <w:sz w:val="24"/>
          <w:szCs w:val="24"/>
        </w:rPr>
        <w:t xml:space="preserve"> </w:t>
      </w:r>
      <w:r w:rsidRPr="00310DC2">
        <w:rPr>
          <w:sz w:val="24"/>
          <w:szCs w:val="24"/>
        </w:rPr>
        <w:t>Endangered</w:t>
      </w:r>
    </w:p>
    <w:p w14:paraId="7339E253" w14:textId="77777777" w:rsidR="00AD6F3B" w:rsidRDefault="002D4D27" w:rsidP="00D53D0E">
      <w:pPr>
        <w:rPr>
          <w:b/>
          <w:i/>
          <w:sz w:val="36"/>
          <w:szCs w:val="36"/>
        </w:rPr>
      </w:pPr>
      <w:r>
        <w:rPr>
          <w:b/>
          <w:i/>
          <w:noProof/>
          <w:sz w:val="36"/>
          <w:szCs w:val="36"/>
          <w:lang w:eastAsia="en-AU"/>
        </w:rPr>
        <w:drawing>
          <wp:inline distT="0" distB="0" distL="0" distR="0" wp14:anchorId="31B74A94" wp14:editId="5FB4DF1D">
            <wp:extent cx="5731510" cy="520255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Zieria_formosa_occurrences.jpg"/>
                    <pic:cNvPicPr/>
                  </pic:nvPicPr>
                  <pic:blipFill>
                    <a:blip r:embed="rId156">
                      <a:extLst>
                        <a:ext uri="{28A0092B-C50C-407E-A947-70E740481C1C}">
                          <a14:useLocalDpi xmlns:a14="http://schemas.microsoft.com/office/drawing/2010/main" val="0"/>
                        </a:ext>
                      </a:extLst>
                    </a:blip>
                    <a:stretch>
                      <a:fillRect/>
                    </a:stretch>
                  </pic:blipFill>
                  <pic:spPr>
                    <a:xfrm>
                      <a:off x="0" y="0"/>
                      <a:ext cx="5731510" cy="5202555"/>
                    </a:xfrm>
                    <a:prstGeom prst="rect">
                      <a:avLst/>
                    </a:prstGeom>
                  </pic:spPr>
                </pic:pic>
              </a:graphicData>
            </a:graphic>
          </wp:inline>
        </w:drawing>
      </w:r>
    </w:p>
    <w:p w14:paraId="0EAC832A" w14:textId="77777777" w:rsidR="00AD6F3B" w:rsidRDefault="00AD6F3B" w:rsidP="00D53D0E">
      <w:pPr>
        <w:rPr>
          <w:b/>
          <w:i/>
          <w:sz w:val="36"/>
          <w:szCs w:val="36"/>
        </w:rPr>
      </w:pPr>
    </w:p>
    <w:p w14:paraId="0B30A339" w14:textId="77777777" w:rsidR="00AD6F3B" w:rsidRDefault="00AD6F3B" w:rsidP="005A1A28">
      <w:pPr>
        <w:tabs>
          <w:tab w:val="left" w:pos="1467"/>
        </w:tabs>
        <w:spacing w:line="360" w:lineRule="auto"/>
      </w:pPr>
      <w:r w:rsidRPr="00C62E2C">
        <w:rPr>
          <w:b/>
        </w:rPr>
        <w:t>Fig</w:t>
      </w:r>
      <w:r w:rsidR="00FA1747">
        <w:rPr>
          <w:b/>
        </w:rPr>
        <w:t>ure 4</w:t>
      </w:r>
      <w:r w:rsidR="00E25BA3">
        <w:rPr>
          <w:b/>
        </w:rPr>
        <w:t>1</w:t>
      </w:r>
      <w:r w:rsidRPr="00C62E2C">
        <w:rPr>
          <w:b/>
        </w:rPr>
        <w:t>.</w:t>
      </w:r>
      <w:r>
        <w:t xml:space="preserve"> </w:t>
      </w:r>
      <w:r w:rsidR="00DE6203">
        <w:t xml:space="preserve">Map of species occurrence records in NSW for </w:t>
      </w:r>
      <w:r w:rsidR="002D4D27" w:rsidRPr="002D4D27">
        <w:rPr>
          <w:i/>
        </w:rPr>
        <w:t xml:space="preserve">Zieria formosa </w:t>
      </w:r>
      <w:r w:rsidR="002D4D27" w:rsidRPr="002D4D27">
        <w:t>(</w:t>
      </w:r>
      <w:r w:rsidR="002D4D27" w:rsidRPr="002D4D27">
        <w:rPr>
          <w:rFonts w:ascii="Calibri" w:hAnsi="Calibri"/>
          <w:iCs/>
          <w:color w:val="000000"/>
        </w:rPr>
        <w:t>Shapely Zieria</w:t>
      </w:r>
      <w:r w:rsidR="00DE6203" w:rsidRPr="002D4D27">
        <w:t>).</w:t>
      </w:r>
      <w:r w:rsidR="00DE6203">
        <w:rPr>
          <w:sz w:val="24"/>
          <w:szCs w:val="24"/>
        </w:rPr>
        <w:t xml:space="preserve"> </w:t>
      </w:r>
      <w:r w:rsidR="00DE6203">
        <w:t>Records from Australia’s Virtual Herbarium are shown in red and records from the NSW Wildlife Atlas are shown in blue, with management sites marked in green.</w:t>
      </w:r>
    </w:p>
    <w:p w14:paraId="63F287B0" w14:textId="77777777" w:rsidR="007F0474" w:rsidRDefault="007F0474" w:rsidP="00E942EA">
      <w:pPr>
        <w:spacing w:line="360" w:lineRule="auto"/>
        <w:rPr>
          <w:b/>
          <w:i/>
        </w:rPr>
      </w:pPr>
    </w:p>
    <w:p w14:paraId="6A4C5DCD" w14:textId="41950724" w:rsidR="00E942EA" w:rsidRPr="00E942EA" w:rsidRDefault="00E942EA" w:rsidP="00E942EA">
      <w:pPr>
        <w:spacing w:line="360" w:lineRule="auto"/>
      </w:pPr>
      <w:r w:rsidRPr="00E942EA">
        <w:rPr>
          <w:b/>
          <w:i/>
        </w:rPr>
        <w:lastRenderedPageBreak/>
        <w:t xml:space="preserve">Climate change threat(s) identified in </w:t>
      </w:r>
      <w:r w:rsidR="00D36DFC">
        <w:rPr>
          <w:b/>
          <w:i/>
        </w:rPr>
        <w:t xml:space="preserve">Final </w:t>
      </w:r>
      <w:r w:rsidRPr="00E942EA">
        <w:rPr>
          <w:b/>
          <w:i/>
        </w:rPr>
        <w:t>Determination</w:t>
      </w:r>
    </w:p>
    <w:p w14:paraId="0EB76CC6" w14:textId="77777777" w:rsidR="00E942EA" w:rsidRPr="00E942EA" w:rsidRDefault="00E942EA" w:rsidP="00E3030F">
      <w:pPr>
        <w:pStyle w:val="ListParagraph"/>
        <w:numPr>
          <w:ilvl w:val="0"/>
          <w:numId w:val="10"/>
        </w:numPr>
        <w:spacing w:line="360" w:lineRule="auto"/>
        <w:rPr>
          <w:rFonts w:ascii="Calibri" w:hAnsi="Calibri"/>
          <w:color w:val="000000"/>
        </w:rPr>
      </w:pPr>
      <w:r w:rsidRPr="00E942EA">
        <w:rPr>
          <w:rFonts w:ascii="Calibri" w:hAnsi="Calibri"/>
          <w:color w:val="000000"/>
        </w:rPr>
        <w:t>Changes to precipitation (increased frequency and intensity of drought)</w:t>
      </w:r>
    </w:p>
    <w:p w14:paraId="2DD49F9A" w14:textId="77777777" w:rsidR="00E942EA" w:rsidRPr="00E942EA" w:rsidRDefault="00E942EA" w:rsidP="00E942EA">
      <w:pPr>
        <w:pStyle w:val="ListParagraph"/>
        <w:spacing w:line="360" w:lineRule="auto"/>
      </w:pPr>
    </w:p>
    <w:p w14:paraId="50FBAF36" w14:textId="77777777" w:rsidR="00E942EA" w:rsidRPr="00E942EA" w:rsidRDefault="008C14D7" w:rsidP="00E942EA">
      <w:pPr>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E942EA" w:rsidRPr="00E942EA">
        <w:t>One</w:t>
      </w:r>
    </w:p>
    <w:p w14:paraId="627D8368" w14:textId="77777777" w:rsidR="00E942EA" w:rsidRPr="00E942EA" w:rsidRDefault="00B205D1" w:rsidP="00E3030F">
      <w:pPr>
        <w:pStyle w:val="ListParagraph"/>
        <w:numPr>
          <w:ilvl w:val="0"/>
          <w:numId w:val="10"/>
        </w:numPr>
        <w:spacing w:line="360" w:lineRule="auto"/>
      </w:pPr>
      <w:r w:rsidRPr="0047689A">
        <w:rPr>
          <w:rFonts w:ascii="Calibri" w:hAnsi="Calibri"/>
          <w:color w:val="000000"/>
        </w:rPr>
        <w:t>Pambula</w:t>
      </w:r>
      <w:r w:rsidR="0047689A">
        <w:rPr>
          <w:rFonts w:ascii="Calibri" w:hAnsi="Calibri"/>
          <w:color w:val="000000"/>
        </w:rPr>
        <w:t>:</w:t>
      </w:r>
      <w:r w:rsidRPr="0047689A">
        <w:rPr>
          <w:rFonts w:ascii="Calibri" w:hAnsi="Calibri"/>
          <w:color w:val="000000"/>
        </w:rPr>
        <w:t xml:space="preserve"> 100</w:t>
      </w:r>
      <w:r w:rsidRPr="00B205D1">
        <w:br/>
      </w:r>
    </w:p>
    <w:p w14:paraId="04270FFE" w14:textId="77777777" w:rsidR="00E942EA" w:rsidRPr="00E942EA" w:rsidRDefault="00E942EA" w:rsidP="00E942EA">
      <w:pPr>
        <w:spacing w:line="360" w:lineRule="auto"/>
      </w:pPr>
      <w:r w:rsidRPr="00E942EA">
        <w:rPr>
          <w:b/>
          <w:i/>
        </w:rPr>
        <w:t xml:space="preserve">Are all extant sites managed? </w:t>
      </w:r>
    </w:p>
    <w:p w14:paraId="699D2344" w14:textId="77777777" w:rsidR="00E942EA" w:rsidRPr="00E942EA" w:rsidRDefault="00E942EA" w:rsidP="00E3030F">
      <w:pPr>
        <w:pStyle w:val="ListParagraph"/>
        <w:numPr>
          <w:ilvl w:val="0"/>
          <w:numId w:val="2"/>
        </w:numPr>
        <w:spacing w:line="360" w:lineRule="auto"/>
      </w:pPr>
      <w:r w:rsidRPr="00E942EA">
        <w:t>Yes</w:t>
      </w:r>
    </w:p>
    <w:p w14:paraId="4C5ED70C" w14:textId="77777777" w:rsidR="00E942EA" w:rsidRPr="00E942EA" w:rsidRDefault="00E942EA" w:rsidP="00E942EA">
      <w:pPr>
        <w:pStyle w:val="ListParagraph"/>
        <w:tabs>
          <w:tab w:val="left" w:pos="5385"/>
        </w:tabs>
        <w:spacing w:line="360" w:lineRule="auto"/>
      </w:pPr>
    </w:p>
    <w:p w14:paraId="6D6CBE0D" w14:textId="77777777" w:rsidR="00E942EA" w:rsidRPr="00E942EA" w:rsidRDefault="00E942EA" w:rsidP="00E942EA">
      <w:pPr>
        <w:tabs>
          <w:tab w:val="left" w:pos="5385"/>
        </w:tabs>
        <w:spacing w:line="360" w:lineRule="auto"/>
        <w:rPr>
          <w:b/>
          <w:i/>
        </w:rPr>
      </w:pPr>
      <w:r w:rsidRPr="00E942EA">
        <w:rPr>
          <w:b/>
          <w:i/>
        </w:rPr>
        <w:t>Is a translocation site suggested?</w:t>
      </w:r>
    </w:p>
    <w:p w14:paraId="7FC3D8A1" w14:textId="77777777" w:rsidR="00E942EA" w:rsidRPr="00E942EA" w:rsidRDefault="00E942EA" w:rsidP="00E3030F">
      <w:pPr>
        <w:pStyle w:val="ListParagraph"/>
        <w:numPr>
          <w:ilvl w:val="0"/>
          <w:numId w:val="3"/>
        </w:numPr>
        <w:tabs>
          <w:tab w:val="left" w:pos="5385"/>
        </w:tabs>
        <w:spacing w:after="0" w:line="360" w:lineRule="auto"/>
        <w:rPr>
          <w:b/>
          <w:i/>
        </w:rPr>
      </w:pPr>
      <w:r w:rsidRPr="00E942EA">
        <w:t>No</w:t>
      </w:r>
    </w:p>
    <w:p w14:paraId="175A8583" w14:textId="77777777" w:rsidR="00E942EA" w:rsidRPr="00E942EA" w:rsidRDefault="00E942EA" w:rsidP="00E942EA">
      <w:pPr>
        <w:pStyle w:val="ListParagraph"/>
        <w:tabs>
          <w:tab w:val="left" w:pos="5385"/>
        </w:tabs>
        <w:spacing w:after="0" w:line="360" w:lineRule="auto"/>
        <w:rPr>
          <w:b/>
          <w:i/>
        </w:rPr>
      </w:pPr>
    </w:p>
    <w:p w14:paraId="06C0B129" w14:textId="0D3FB730" w:rsidR="00E942EA" w:rsidRPr="00E942EA" w:rsidRDefault="00E942EA" w:rsidP="00E942EA">
      <w:pPr>
        <w:tabs>
          <w:tab w:val="left" w:pos="5385"/>
        </w:tabs>
        <w:spacing w:line="360" w:lineRule="auto"/>
        <w:rPr>
          <w:b/>
          <w:i/>
        </w:rPr>
      </w:pPr>
      <w:r w:rsidRPr="00E942EA">
        <w:rPr>
          <w:b/>
          <w:i/>
        </w:rPr>
        <w:t>How is climate change threat addressed in</w:t>
      </w:r>
      <w:r w:rsidR="00D36DFC">
        <w:rPr>
          <w:b/>
          <w:i/>
        </w:rPr>
        <w:t xml:space="preserve"> SoS</w:t>
      </w:r>
      <w:r w:rsidRPr="00E942EA">
        <w:rPr>
          <w:b/>
          <w:i/>
        </w:rPr>
        <w:t xml:space="preserve"> conservation project?</w:t>
      </w:r>
    </w:p>
    <w:p w14:paraId="295918B6" w14:textId="77777777" w:rsidR="00E942EA" w:rsidRPr="00E942EA" w:rsidRDefault="00E942EA" w:rsidP="00E3030F">
      <w:pPr>
        <w:pStyle w:val="ListParagraph"/>
        <w:numPr>
          <w:ilvl w:val="0"/>
          <w:numId w:val="2"/>
        </w:numPr>
        <w:spacing w:line="360" w:lineRule="auto"/>
        <w:rPr>
          <w:rFonts w:cs="Arial"/>
        </w:rPr>
      </w:pPr>
      <w:r w:rsidRPr="00E942EA">
        <w:t>Threat from increased drought addressed. There is a management action to p</w:t>
      </w:r>
      <w:r w:rsidRPr="00E942EA">
        <w:rPr>
          <w:rFonts w:cs="Arial"/>
        </w:rPr>
        <w:t xml:space="preserve">reserve genetic material in perpetuity (through </w:t>
      </w:r>
      <w:r w:rsidR="00960746" w:rsidRPr="00E942EA">
        <w:rPr>
          <w:rFonts w:cs="Arial"/>
        </w:rPr>
        <w:t>seed banking</w:t>
      </w:r>
      <w:r w:rsidRPr="00E942EA">
        <w:rPr>
          <w:rFonts w:cs="Arial"/>
        </w:rPr>
        <w:t>)</w:t>
      </w:r>
      <w:r w:rsidR="00353066">
        <w:rPr>
          <w:rFonts w:cs="Arial"/>
        </w:rPr>
        <w:t xml:space="preserve"> which can also be used to</w:t>
      </w:r>
      <w:r w:rsidRPr="00E942EA">
        <w:rPr>
          <w:rFonts w:cs="Arial"/>
        </w:rPr>
        <w:t xml:space="preserve"> supplement/enhance population.</w:t>
      </w:r>
    </w:p>
    <w:p w14:paraId="5A15B50A" w14:textId="77777777" w:rsidR="00E942EA" w:rsidRPr="00E942EA" w:rsidRDefault="00E942EA" w:rsidP="00E942EA">
      <w:pPr>
        <w:pStyle w:val="ListParagraph"/>
        <w:spacing w:after="0" w:line="360" w:lineRule="auto"/>
        <w:rPr>
          <w:b/>
          <w:i/>
        </w:rPr>
      </w:pPr>
    </w:p>
    <w:p w14:paraId="0DCF1FF2" w14:textId="77777777" w:rsidR="008F3359" w:rsidRDefault="00E942EA" w:rsidP="008F3359">
      <w:pPr>
        <w:spacing w:line="360" w:lineRule="auto"/>
        <w:rPr>
          <w:b/>
          <w:i/>
        </w:rPr>
      </w:pPr>
      <w:r w:rsidRPr="00E942EA">
        <w:t>S</w:t>
      </w:r>
      <w:r w:rsidRPr="00E942EA">
        <w:rPr>
          <w:b/>
          <w:i/>
        </w:rPr>
        <w:t>uggestions to improve species adaptive capacity and resilience to climate change</w:t>
      </w:r>
    </w:p>
    <w:p w14:paraId="5E093C30" w14:textId="77777777" w:rsidR="00E942EA" w:rsidRPr="00226AD2" w:rsidRDefault="00E942EA" w:rsidP="00E3030F">
      <w:pPr>
        <w:pStyle w:val="ListParagraph"/>
        <w:numPr>
          <w:ilvl w:val="0"/>
          <w:numId w:val="2"/>
        </w:numPr>
        <w:spacing w:line="360" w:lineRule="auto"/>
        <w:rPr>
          <w:b/>
          <w:i/>
        </w:rPr>
      </w:pPr>
      <w:r w:rsidRPr="00F219B7">
        <w:t>Identify translocation sites. Not enough occurrence records for spec</w:t>
      </w:r>
      <w:r w:rsidR="006E107F" w:rsidRPr="00F219B7">
        <w:t>ies distribution modelling but</w:t>
      </w:r>
      <w:r w:rsidRPr="00F219B7">
        <w:t xml:space="preserve"> use knowledge of predicted future climate</w:t>
      </w:r>
      <w:r w:rsidR="00E66FD4" w:rsidRPr="00F219B7">
        <w:t>, environmental data (Figure</w:t>
      </w:r>
      <w:r w:rsidR="002D269E" w:rsidRPr="00F219B7">
        <w:t xml:space="preserve"> 42)</w:t>
      </w:r>
      <w:r w:rsidR="00E66FD4" w:rsidRPr="00F219B7">
        <w:t xml:space="preserve"> and </w:t>
      </w:r>
      <w:hyperlink r:id="rId157" w:history="1">
        <w:r w:rsidR="00E66FD4" w:rsidRPr="00F219B7">
          <w:rPr>
            <w:rStyle w:val="Hyperlink"/>
            <w:color w:val="auto"/>
          </w:rPr>
          <w:t>http://www.nswthreatenedspecies.net/</w:t>
        </w:r>
      </w:hyperlink>
      <w:r w:rsidR="00E66FD4" w:rsidRPr="00F219B7">
        <w:t xml:space="preserve">) </w:t>
      </w:r>
      <w:r w:rsidRPr="00F219B7">
        <w:t xml:space="preserve">and species’ requirements to select appropriate sites. As well as climate, need to consider habitat/soil type (shrub-dominated community on skeletal, grey, sandy loam amid broken rocks and boulders at 50 m altitude), </w:t>
      </w:r>
      <w:r w:rsidRPr="00226AD2">
        <w:t>land tenure and other threats.</w:t>
      </w:r>
    </w:p>
    <w:p w14:paraId="2356DCE6" w14:textId="77777777" w:rsidR="002D269E" w:rsidRPr="00226AD2" w:rsidRDefault="002D269E" w:rsidP="002D269E">
      <w:pPr>
        <w:pStyle w:val="ListParagraph"/>
        <w:spacing w:line="360" w:lineRule="auto"/>
        <w:rPr>
          <w:b/>
          <w:i/>
        </w:rPr>
      </w:pPr>
    </w:p>
    <w:p w14:paraId="566526C4" w14:textId="71E3989C" w:rsidR="00E66FD4" w:rsidRPr="00226AD2" w:rsidRDefault="00E66FD4" w:rsidP="00E3030F">
      <w:pPr>
        <w:pStyle w:val="ListParagraph"/>
        <w:numPr>
          <w:ilvl w:val="0"/>
          <w:numId w:val="2"/>
        </w:numPr>
        <w:spacing w:line="360" w:lineRule="auto"/>
        <w:rPr>
          <w:szCs w:val="20"/>
        </w:rPr>
      </w:pPr>
      <w:r w:rsidRPr="00226AD2">
        <w:rPr>
          <w:szCs w:val="20"/>
        </w:rPr>
        <w:t>Enter all outstanding occurrence records into databases to enable environmental data to be analysed to assist with site selection</w:t>
      </w:r>
      <w:r w:rsidR="00926D0F" w:rsidRPr="00226AD2">
        <w:rPr>
          <w:szCs w:val="20"/>
        </w:rPr>
        <w:t xml:space="preserve"> (e.g. </w:t>
      </w:r>
      <w:r w:rsidR="00926D0F" w:rsidRPr="00226AD2">
        <w:t>select highest elevations</w:t>
      </w:r>
      <w:r w:rsidR="00926D0F" w:rsidRPr="00226AD2">
        <w:rPr>
          <w:szCs w:val="20"/>
        </w:rPr>
        <w:t xml:space="preserve"> </w:t>
      </w:r>
      <w:r w:rsidRPr="00226AD2">
        <w:rPr>
          <w:szCs w:val="20"/>
        </w:rPr>
        <w:t>(</w:t>
      </w:r>
      <w:r w:rsidR="002D269E" w:rsidRPr="00226AD2">
        <w:rPr>
          <w:szCs w:val="20"/>
        </w:rPr>
        <w:t>Figure 42</w:t>
      </w:r>
      <w:r w:rsidRPr="00226AD2">
        <w:rPr>
          <w:szCs w:val="20"/>
        </w:rPr>
        <w:t>).</w:t>
      </w:r>
      <w:r w:rsidR="00926D0F" w:rsidRPr="00226AD2">
        <w:rPr>
          <w:szCs w:val="20"/>
        </w:rPr>
        <w:t xml:space="preserve"> Translocation sites may need to be outside of the species current distribution.</w:t>
      </w:r>
    </w:p>
    <w:p w14:paraId="018D046C" w14:textId="77777777" w:rsidR="00E942EA" w:rsidRPr="00E942EA" w:rsidRDefault="00E942EA" w:rsidP="00E942EA">
      <w:pPr>
        <w:pStyle w:val="ListParagraph"/>
        <w:spacing w:line="360" w:lineRule="auto"/>
      </w:pPr>
    </w:p>
    <w:p w14:paraId="19EF6732" w14:textId="77777777" w:rsidR="00E942EA" w:rsidRDefault="00E66FD4" w:rsidP="00E3030F">
      <w:pPr>
        <w:pStyle w:val="ListParagraph"/>
        <w:numPr>
          <w:ilvl w:val="0"/>
          <w:numId w:val="2"/>
        </w:numPr>
        <w:spacing w:line="360" w:lineRule="auto"/>
      </w:pPr>
      <w:r>
        <w:t>D</w:t>
      </w:r>
      <w:r w:rsidR="00E942EA" w:rsidRPr="00E942EA">
        <w:t>etermine germination/propagation requirements for supplementation/translocation (Australian PlantBank).</w:t>
      </w:r>
    </w:p>
    <w:p w14:paraId="1056B957" w14:textId="77777777" w:rsidR="00E66FD4" w:rsidRDefault="00E66FD4" w:rsidP="00E66FD4">
      <w:pPr>
        <w:pStyle w:val="ListParagraph"/>
      </w:pPr>
    </w:p>
    <w:p w14:paraId="6A110B38" w14:textId="355AD93A" w:rsidR="00E66FD4" w:rsidRPr="00226AD2" w:rsidRDefault="00E66FD4" w:rsidP="00E3030F">
      <w:pPr>
        <w:pStyle w:val="ListParagraph"/>
        <w:numPr>
          <w:ilvl w:val="0"/>
          <w:numId w:val="2"/>
        </w:numPr>
        <w:spacing w:line="360" w:lineRule="auto"/>
        <w:rPr>
          <w:szCs w:val="20"/>
        </w:rPr>
      </w:pPr>
      <w:r w:rsidRPr="00926D0F">
        <w:rPr>
          <w:szCs w:val="20"/>
        </w:rPr>
        <w:t xml:space="preserve">In </w:t>
      </w:r>
      <w:r w:rsidRPr="00226AD2">
        <w:rPr>
          <w:szCs w:val="20"/>
        </w:rPr>
        <w:t>preparation for supplementation/translocation, determine within-</w:t>
      </w:r>
      <w:r w:rsidR="00960746" w:rsidRPr="00226AD2">
        <w:rPr>
          <w:szCs w:val="20"/>
        </w:rPr>
        <w:t>population</w:t>
      </w:r>
      <w:r w:rsidRPr="00226AD2">
        <w:rPr>
          <w:szCs w:val="20"/>
        </w:rPr>
        <w:t xml:space="preserve"> genetic diversity and level of inbreeding.</w:t>
      </w:r>
    </w:p>
    <w:p w14:paraId="29595F4B" w14:textId="77777777" w:rsidR="00F219B7" w:rsidRPr="00226AD2" w:rsidRDefault="00F219B7" w:rsidP="00F219B7">
      <w:pPr>
        <w:pStyle w:val="ListParagraph"/>
        <w:rPr>
          <w:szCs w:val="20"/>
        </w:rPr>
      </w:pPr>
    </w:p>
    <w:p w14:paraId="4495292C" w14:textId="77777777" w:rsidR="00F219B7" w:rsidRDefault="00F219B7" w:rsidP="00F219B7">
      <w:pPr>
        <w:pStyle w:val="ListParagraph"/>
        <w:spacing w:line="360" w:lineRule="auto"/>
        <w:rPr>
          <w:szCs w:val="20"/>
        </w:rPr>
      </w:pPr>
    </w:p>
    <w:p w14:paraId="7F22A0AE" w14:textId="77777777" w:rsidR="00F219B7" w:rsidRPr="00F219B7" w:rsidRDefault="00F219B7" w:rsidP="00F219B7">
      <w:pPr>
        <w:pStyle w:val="ListParagraph"/>
        <w:rPr>
          <w:szCs w:val="20"/>
        </w:rPr>
      </w:pPr>
    </w:p>
    <w:p w14:paraId="794C4C93" w14:textId="77777777" w:rsidR="00F219B7" w:rsidRPr="00F219B7" w:rsidRDefault="00F219B7" w:rsidP="00F219B7">
      <w:pPr>
        <w:spacing w:line="360" w:lineRule="auto"/>
        <w:rPr>
          <w:szCs w:val="20"/>
        </w:rPr>
      </w:pPr>
    </w:p>
    <w:p w14:paraId="565D021E" w14:textId="77777777" w:rsidR="006F08D3" w:rsidRDefault="006F08D3" w:rsidP="00E66FD4">
      <w:pPr>
        <w:rPr>
          <w:szCs w:val="20"/>
        </w:rPr>
        <w:sectPr w:rsidR="006F08D3" w:rsidSect="004E4A73">
          <w:pgSz w:w="11906" w:h="16838"/>
          <w:pgMar w:top="1440" w:right="1440" w:bottom="1440" w:left="1440" w:header="708" w:footer="708" w:gutter="0"/>
          <w:cols w:space="708"/>
          <w:docGrid w:linePitch="360"/>
        </w:sectPr>
      </w:pPr>
    </w:p>
    <w:p w14:paraId="2BCEE6A5" w14:textId="3297F41E" w:rsidR="002A252B" w:rsidRPr="00E66FD4" w:rsidRDefault="00926D0F" w:rsidP="006F08D3">
      <w:pPr>
        <w:spacing w:line="360" w:lineRule="auto"/>
      </w:pPr>
      <w:r w:rsidRPr="00926D0F">
        <w:rPr>
          <w:noProof/>
          <w:sz w:val="28"/>
          <w:lang w:eastAsia="en-AU"/>
        </w:rPr>
        <w:lastRenderedPageBreak/>
        <mc:AlternateContent>
          <mc:Choice Requires="wps">
            <w:drawing>
              <wp:anchor distT="45720" distB="45720" distL="114300" distR="114300" simplePos="0" relativeHeight="251848704" behindDoc="0" locked="0" layoutInCell="1" allowOverlap="1" wp14:anchorId="32BA20E8" wp14:editId="41599303">
                <wp:simplePos x="0" y="0"/>
                <wp:positionH relativeFrom="column">
                  <wp:posOffset>3552825</wp:posOffset>
                </wp:positionH>
                <wp:positionV relativeFrom="paragraph">
                  <wp:posOffset>447675</wp:posOffset>
                </wp:positionV>
                <wp:extent cx="352425" cy="1404620"/>
                <wp:effectExtent l="0" t="0" r="9525" b="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solidFill>
                          <a:srgbClr val="FFFFFF"/>
                        </a:solidFill>
                        <a:ln w="9525">
                          <a:noFill/>
                          <a:miter lim="800000"/>
                          <a:headEnd/>
                          <a:tailEnd/>
                        </a:ln>
                      </wps:spPr>
                      <wps:txbx>
                        <w:txbxContent>
                          <w:p w14:paraId="38117DB9" w14:textId="073F5698" w:rsidR="0001279B" w:rsidRDefault="0001279B" w:rsidP="00926D0F">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A20E8" id="_x0000_s1089" type="#_x0000_t202" style="position:absolute;margin-left:279.75pt;margin-top:35.25pt;width:27.75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" stroked="f">
                <v:textbox style="mso-fit-shape-to-text:t">
                  <w:txbxContent>
                    <w:p w14:paraId="38117DB9" w14:textId="073F5698" w:rsidR="0001279B" w:rsidRDefault="0001279B" w:rsidP="00926D0F">
                      <w:r>
                        <w:t>(b)</w:t>
                      </w:r>
                    </w:p>
                  </w:txbxContent>
                </v:textbox>
                <w10:wrap type="square"/>
              </v:shape>
            </w:pict>
          </mc:Fallback>
        </mc:AlternateContent>
      </w:r>
      <w:r w:rsidRPr="00926D0F">
        <w:rPr>
          <w:noProof/>
          <w:sz w:val="28"/>
          <w:lang w:eastAsia="en-AU"/>
        </w:rPr>
        <mc:AlternateContent>
          <mc:Choice Requires="wps">
            <w:drawing>
              <wp:anchor distT="45720" distB="45720" distL="114300" distR="114300" simplePos="0" relativeHeight="251844608" behindDoc="0" locked="0" layoutInCell="1" allowOverlap="1" wp14:anchorId="4EA4A0C3" wp14:editId="741CBB27">
                <wp:simplePos x="0" y="0"/>
                <wp:positionH relativeFrom="column">
                  <wp:posOffset>47625</wp:posOffset>
                </wp:positionH>
                <wp:positionV relativeFrom="paragraph">
                  <wp:posOffset>447675</wp:posOffset>
                </wp:positionV>
                <wp:extent cx="352425" cy="1404620"/>
                <wp:effectExtent l="0" t="0" r="9525"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solidFill>
                          <a:srgbClr val="FFFFFF"/>
                        </a:solidFill>
                        <a:ln w="9525">
                          <a:noFill/>
                          <a:miter lim="800000"/>
                          <a:headEnd/>
                          <a:tailEnd/>
                        </a:ln>
                      </wps:spPr>
                      <wps:txbx>
                        <w:txbxContent>
                          <w:p w14:paraId="38DB7249" w14:textId="4F1DC224" w:rsidR="0001279B" w:rsidRDefault="0001279B">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A4A0C3" id="_x0000_s1090" type="#_x0000_t202" style="position:absolute;margin-left:3.75pt;margin-top:35.25pt;width:27.75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" stroked="f">
                <v:textbox style="mso-fit-shape-to-text:t">
                  <w:txbxContent>
                    <w:p w14:paraId="38DB7249" w14:textId="4F1DC224" w:rsidR="0001279B" w:rsidRDefault="0001279B">
                      <w:r>
                        <w:t>(a)</w:t>
                      </w:r>
                    </w:p>
                  </w:txbxContent>
                </v:textbox>
                <w10:wrap type="square"/>
              </v:shape>
            </w:pict>
          </mc:Fallback>
        </mc:AlternateContent>
      </w:r>
      <w:r w:rsidR="00DE0E04">
        <w:rPr>
          <w:noProof/>
          <w:sz w:val="28"/>
          <w:lang w:eastAsia="en-AU"/>
        </w:rPr>
        <w:drawing>
          <wp:anchor distT="0" distB="0" distL="114300" distR="114300" simplePos="0" relativeHeight="251691008" behindDoc="1" locked="0" layoutInCell="1" allowOverlap="1" wp14:anchorId="38E04316" wp14:editId="1C97CDD7">
            <wp:simplePos x="0" y="0"/>
            <wp:positionH relativeFrom="column">
              <wp:posOffset>3191510</wp:posOffset>
            </wp:positionH>
            <wp:positionV relativeFrom="paragraph">
              <wp:posOffset>357505</wp:posOffset>
            </wp:positionV>
            <wp:extent cx="3308400" cy="2404800"/>
            <wp:effectExtent l="0" t="0" r="6350" b="0"/>
            <wp:wrapTight wrapText="bothSides">
              <wp:wrapPolygon edited="0">
                <wp:start x="0" y="0"/>
                <wp:lineTo x="0" y="21389"/>
                <wp:lineTo x="21517" y="21389"/>
                <wp:lineTo x="21517"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Zieria_formosa_hist_prec.jpg"/>
                    <pic:cNvPicPr/>
                  </pic:nvPicPr>
                  <pic:blipFill>
                    <a:blip r:embed="rId158">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3B730A1B" w14:textId="01D063F9" w:rsidR="002A252B" w:rsidRDefault="002A252B" w:rsidP="00AD6F3B">
      <w:pPr>
        <w:tabs>
          <w:tab w:val="left" w:pos="1848"/>
        </w:tabs>
        <w:rPr>
          <w:sz w:val="28"/>
        </w:rPr>
      </w:pPr>
      <w:r>
        <w:rPr>
          <w:noProof/>
          <w:sz w:val="28"/>
          <w:lang w:eastAsia="en-AU"/>
        </w:rPr>
        <w:drawing>
          <wp:anchor distT="0" distB="0" distL="114300" distR="114300" simplePos="0" relativeHeight="251689984" behindDoc="1" locked="0" layoutInCell="1" allowOverlap="1" wp14:anchorId="0C3C073E" wp14:editId="722DC40E">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Zieria_formosa_hist_mat.jpg"/>
                    <pic:cNvPicPr/>
                  </pic:nvPicPr>
                  <pic:blipFill>
                    <a:blip r:embed="rId159">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1413A228" w14:textId="6359EE7E" w:rsidR="002A252B" w:rsidRDefault="00DE0E04" w:rsidP="00AD6F3B">
      <w:pPr>
        <w:tabs>
          <w:tab w:val="left" w:pos="1848"/>
        </w:tabs>
        <w:rPr>
          <w:sz w:val="28"/>
        </w:rPr>
      </w:pPr>
      <w:r>
        <w:rPr>
          <w:noProof/>
          <w:sz w:val="28"/>
          <w:lang w:eastAsia="en-AU"/>
        </w:rPr>
        <w:drawing>
          <wp:anchor distT="0" distB="0" distL="114300" distR="114300" simplePos="0" relativeHeight="251707392" behindDoc="1" locked="0" layoutInCell="1" allowOverlap="1" wp14:anchorId="5DD37699" wp14:editId="46771347">
            <wp:simplePos x="0" y="0"/>
            <wp:positionH relativeFrom="column">
              <wp:posOffset>1511300</wp:posOffset>
            </wp:positionH>
            <wp:positionV relativeFrom="paragraph">
              <wp:posOffset>1270</wp:posOffset>
            </wp:positionV>
            <wp:extent cx="2990088" cy="347472"/>
            <wp:effectExtent l="0" t="0" r="1270" b="0"/>
            <wp:wrapTight wrapText="bothSides">
              <wp:wrapPolygon edited="0">
                <wp:start x="0" y="0"/>
                <wp:lineTo x="0" y="20139"/>
                <wp:lineTo x="21472" y="20139"/>
                <wp:lineTo x="21472"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50408530" w14:textId="494464B8" w:rsidR="002A252B" w:rsidRDefault="002A252B" w:rsidP="00AD6F3B">
      <w:pPr>
        <w:tabs>
          <w:tab w:val="left" w:pos="1848"/>
        </w:tabs>
        <w:rPr>
          <w:sz w:val="28"/>
        </w:rPr>
      </w:pPr>
    </w:p>
    <w:p w14:paraId="5642662B" w14:textId="69857E14" w:rsidR="002A252B" w:rsidRDefault="00926D0F" w:rsidP="00AD6F3B">
      <w:pPr>
        <w:tabs>
          <w:tab w:val="left" w:pos="1848"/>
        </w:tabs>
        <w:rPr>
          <w:sz w:val="28"/>
        </w:rPr>
      </w:pPr>
      <w:r w:rsidRPr="00926D0F">
        <w:rPr>
          <w:noProof/>
          <w:sz w:val="28"/>
          <w:lang w:eastAsia="en-AU"/>
        </w:rPr>
        <mc:AlternateContent>
          <mc:Choice Requires="wps">
            <w:drawing>
              <wp:anchor distT="45720" distB="45720" distL="114300" distR="114300" simplePos="0" relativeHeight="251846656" behindDoc="0" locked="0" layoutInCell="1" allowOverlap="1" wp14:anchorId="7A34AA78" wp14:editId="3CF22A4B">
                <wp:simplePos x="0" y="0"/>
                <wp:positionH relativeFrom="column">
                  <wp:posOffset>47625</wp:posOffset>
                </wp:positionH>
                <wp:positionV relativeFrom="paragraph">
                  <wp:posOffset>379095</wp:posOffset>
                </wp:positionV>
                <wp:extent cx="352425" cy="1404620"/>
                <wp:effectExtent l="0" t="0" r="9525"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solidFill>
                          <a:srgbClr val="FFFFFF"/>
                        </a:solidFill>
                        <a:ln w="9525">
                          <a:noFill/>
                          <a:miter lim="800000"/>
                          <a:headEnd/>
                          <a:tailEnd/>
                        </a:ln>
                      </wps:spPr>
                      <wps:txbx>
                        <w:txbxContent>
                          <w:p w14:paraId="5F7AD6FB" w14:textId="55E412EA" w:rsidR="0001279B" w:rsidRDefault="0001279B" w:rsidP="00926D0F">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4AA78" id="_x0000_s1091" type="#_x0000_t202" style="position:absolute;margin-left:3.75pt;margin-top:29.85pt;width:27.75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" stroked="f">
                <v:textbox style="mso-fit-shape-to-text:t">
                  <w:txbxContent>
                    <w:p w14:paraId="5F7AD6FB" w14:textId="55E412EA" w:rsidR="0001279B" w:rsidRDefault="0001279B" w:rsidP="00926D0F">
                      <w:r>
                        <w:t>(c)</w:t>
                      </w:r>
                    </w:p>
                  </w:txbxContent>
                </v:textbox>
                <w10:wrap type="square"/>
              </v:shape>
            </w:pict>
          </mc:Fallback>
        </mc:AlternateContent>
      </w:r>
      <w:r w:rsidRPr="00926D0F">
        <w:rPr>
          <w:noProof/>
          <w:sz w:val="28"/>
          <w:lang w:eastAsia="en-AU"/>
        </w:rPr>
        <mc:AlternateContent>
          <mc:Choice Requires="wps">
            <w:drawing>
              <wp:anchor distT="45720" distB="45720" distL="114300" distR="114300" simplePos="0" relativeHeight="251850752" behindDoc="0" locked="0" layoutInCell="1" allowOverlap="1" wp14:anchorId="1C027F02" wp14:editId="4142BFD9">
                <wp:simplePos x="0" y="0"/>
                <wp:positionH relativeFrom="column">
                  <wp:posOffset>3543300</wp:posOffset>
                </wp:positionH>
                <wp:positionV relativeFrom="paragraph">
                  <wp:posOffset>543560</wp:posOffset>
                </wp:positionV>
                <wp:extent cx="352425" cy="1404620"/>
                <wp:effectExtent l="0" t="0" r="9525"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solidFill>
                          <a:srgbClr val="FFFFFF"/>
                        </a:solidFill>
                        <a:ln w="9525">
                          <a:noFill/>
                          <a:miter lim="800000"/>
                          <a:headEnd/>
                          <a:tailEnd/>
                        </a:ln>
                      </wps:spPr>
                      <wps:txbx>
                        <w:txbxContent>
                          <w:p w14:paraId="2A94FCEF" w14:textId="173F70F6" w:rsidR="0001279B" w:rsidRDefault="0001279B" w:rsidP="00926D0F">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27F02" id="_x0000_s1092" type="#_x0000_t202" style="position:absolute;margin-left:279pt;margin-top:42.8pt;width:27.75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" stroked="f">
                <v:textbox style="mso-fit-shape-to-text:t">
                  <w:txbxContent>
                    <w:p w14:paraId="2A94FCEF" w14:textId="173F70F6" w:rsidR="0001279B" w:rsidRDefault="0001279B" w:rsidP="00926D0F">
                      <w:r>
                        <w:t>(d)</w:t>
                      </w:r>
                    </w:p>
                  </w:txbxContent>
                </v:textbox>
                <w10:wrap type="square"/>
              </v:shape>
            </w:pict>
          </mc:Fallback>
        </mc:AlternateContent>
      </w:r>
      <w:r w:rsidR="00DE0E04">
        <w:rPr>
          <w:noProof/>
          <w:sz w:val="28"/>
          <w:lang w:eastAsia="en-AU"/>
        </w:rPr>
        <w:drawing>
          <wp:anchor distT="0" distB="0" distL="114300" distR="114300" simplePos="0" relativeHeight="251696128" behindDoc="1" locked="0" layoutInCell="1" allowOverlap="1" wp14:anchorId="1BD15AA1" wp14:editId="720204A3">
            <wp:simplePos x="0" y="0"/>
            <wp:positionH relativeFrom="column">
              <wp:posOffset>3115310</wp:posOffset>
            </wp:positionH>
            <wp:positionV relativeFrom="paragraph">
              <wp:posOffset>332105</wp:posOffset>
            </wp:positionV>
            <wp:extent cx="3308400" cy="2404800"/>
            <wp:effectExtent l="0" t="0" r="6350" b="0"/>
            <wp:wrapTight wrapText="bothSides">
              <wp:wrapPolygon edited="0">
                <wp:start x="0" y="0"/>
                <wp:lineTo x="0" y="21389"/>
                <wp:lineTo x="21517" y="21389"/>
                <wp:lineTo x="2151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Zieria_formosa_scat_mat_prec.jpg"/>
                    <pic:cNvPicPr/>
                  </pic:nvPicPr>
                  <pic:blipFill>
                    <a:blip r:embed="rId160">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28A85BD4" w14:textId="54BDA8FD" w:rsidR="002A252B" w:rsidRDefault="002A252B" w:rsidP="00AD6F3B">
      <w:pPr>
        <w:tabs>
          <w:tab w:val="left" w:pos="1848"/>
        </w:tabs>
        <w:rPr>
          <w:sz w:val="28"/>
        </w:rPr>
      </w:pPr>
      <w:r>
        <w:rPr>
          <w:noProof/>
          <w:sz w:val="28"/>
          <w:lang w:eastAsia="en-AU"/>
        </w:rPr>
        <w:drawing>
          <wp:anchor distT="0" distB="0" distL="114300" distR="114300" simplePos="0" relativeHeight="251693056" behindDoc="1" locked="0" layoutInCell="1" allowOverlap="1" wp14:anchorId="7F763B34" wp14:editId="5A7B189B">
            <wp:simplePos x="0" y="0"/>
            <wp:positionH relativeFrom="column">
              <wp:posOffset>-323850</wp:posOffset>
            </wp:positionH>
            <wp:positionV relativeFrom="paragraph">
              <wp:posOffset>-3810</wp:posOffset>
            </wp:positionV>
            <wp:extent cx="3308400" cy="2404800"/>
            <wp:effectExtent l="0" t="0" r="6350" b="0"/>
            <wp:wrapTight wrapText="bothSides">
              <wp:wrapPolygon edited="0">
                <wp:start x="0" y="0"/>
                <wp:lineTo x="0" y="21389"/>
                <wp:lineTo x="21517" y="21389"/>
                <wp:lineTo x="21517"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Zieria_formosa_hist_elev.jpg"/>
                    <pic:cNvPicPr/>
                  </pic:nvPicPr>
                  <pic:blipFill>
                    <a:blip r:embed="rId161">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5DD78FF5" w14:textId="119D8B22" w:rsidR="00D53D0E" w:rsidRPr="00FA1747" w:rsidRDefault="00FA1747" w:rsidP="00024545">
      <w:pPr>
        <w:tabs>
          <w:tab w:val="left" w:pos="1848"/>
        </w:tabs>
      </w:pPr>
      <w:r w:rsidRPr="00FA1747">
        <w:rPr>
          <w:b/>
        </w:rPr>
        <w:t>Figure 42</w:t>
      </w:r>
      <w:r w:rsidR="0053697D" w:rsidRPr="00FA1747">
        <w:t xml:space="preserve">. Environmental variables for the NSW distribution of </w:t>
      </w:r>
      <w:r w:rsidR="00A67E6A" w:rsidRPr="00FA1747">
        <w:rPr>
          <w:i/>
        </w:rPr>
        <w:t xml:space="preserve">Zieria formosa </w:t>
      </w:r>
      <w:r w:rsidR="0053697D" w:rsidRPr="00FA1747">
        <w:t xml:space="preserve">that are outside of </w:t>
      </w:r>
      <w:r w:rsidR="00AE750F">
        <w:t xml:space="preserve">Saving our Species (SoS) </w:t>
      </w:r>
      <w:r w:rsidR="0053697D" w:rsidRPr="00FA1747">
        <w:t>management sites (blue bars/dots) and within management sites (green bars/dots): mean annual temperature (MAT) (a); mean annual precipitation (MAP) (b); elevation (c); and scatterplot of MAT and MAP (d). N.B.</w:t>
      </w:r>
      <w:r w:rsidR="00F219B7">
        <w:t>Data points for this species</w:t>
      </w:r>
      <w:r w:rsidR="00024545" w:rsidRPr="00FA1747">
        <w:t xml:space="preserve"> occur outside of the management site</w:t>
      </w:r>
      <w:r w:rsidR="00F219B7">
        <w:t xml:space="preserve"> and therefore no within SoS sites (green bars) are shown</w:t>
      </w:r>
      <w:r w:rsidR="00024545" w:rsidRPr="00FA1747">
        <w:t xml:space="preserve"> – either</w:t>
      </w:r>
      <w:r w:rsidR="0053697D" w:rsidRPr="00FA1747">
        <w:t xml:space="preserve"> data </w:t>
      </w:r>
      <w:r w:rsidR="00024545" w:rsidRPr="00FA1747">
        <w:t>entry is incomplete or incorrect co-ordinate</w:t>
      </w:r>
      <w:r w:rsidR="0053697D" w:rsidRPr="00FA1747">
        <w:t>s</w:t>
      </w:r>
      <w:r w:rsidR="00024545" w:rsidRPr="00FA1747">
        <w:t>.</w:t>
      </w:r>
      <w:r w:rsidR="00D53D0E" w:rsidRPr="00FA1747">
        <w:br w:type="page"/>
      </w:r>
    </w:p>
    <w:p w14:paraId="31BA8FD5" w14:textId="77777777" w:rsidR="00310DC2" w:rsidRPr="00CC30AF" w:rsidRDefault="0003661A" w:rsidP="00CC30AF">
      <w:pPr>
        <w:rPr>
          <w:b/>
          <w:sz w:val="28"/>
          <w:szCs w:val="24"/>
        </w:rPr>
      </w:pPr>
      <w:r w:rsidRPr="00CC30AF">
        <w:rPr>
          <w:b/>
          <w:sz w:val="28"/>
          <w:szCs w:val="24"/>
        </w:rPr>
        <w:lastRenderedPageBreak/>
        <w:t>Vulnerable animals</w:t>
      </w:r>
    </w:p>
    <w:p w14:paraId="5D2CB272" w14:textId="77777777" w:rsidR="00F22CF8" w:rsidRPr="00A4692B" w:rsidRDefault="00F22CF8" w:rsidP="00F22CF8">
      <w:pPr>
        <w:rPr>
          <w:sz w:val="24"/>
          <w:szCs w:val="24"/>
        </w:rPr>
      </w:pPr>
      <w:r w:rsidRPr="00A4692B">
        <w:rPr>
          <w:b/>
          <w:i/>
          <w:sz w:val="24"/>
          <w:szCs w:val="24"/>
        </w:rPr>
        <w:t xml:space="preserve">Name: </w:t>
      </w:r>
      <w:r w:rsidRPr="00A4692B">
        <w:rPr>
          <w:i/>
          <w:sz w:val="24"/>
          <w:szCs w:val="24"/>
        </w:rPr>
        <w:t>Pterodroma leucoptera leucoptera</w:t>
      </w:r>
      <w:r w:rsidR="00B75C84" w:rsidRPr="00A4692B">
        <w:rPr>
          <w:sz w:val="24"/>
          <w:szCs w:val="24"/>
        </w:rPr>
        <w:t xml:space="preserve"> </w:t>
      </w:r>
      <w:r w:rsidRPr="00A4692B">
        <w:rPr>
          <w:sz w:val="24"/>
          <w:szCs w:val="24"/>
        </w:rPr>
        <w:t>(</w:t>
      </w:r>
      <w:r w:rsidR="00B75C84" w:rsidRPr="00A4692B">
        <w:rPr>
          <w:rFonts w:ascii="Calibri" w:hAnsi="Calibri"/>
          <w:iCs/>
          <w:color w:val="000000"/>
          <w:sz w:val="24"/>
          <w:szCs w:val="24"/>
        </w:rPr>
        <w:t>Gould’s Petrel</w:t>
      </w:r>
      <w:r w:rsidRPr="00A4692B">
        <w:rPr>
          <w:sz w:val="24"/>
          <w:szCs w:val="24"/>
        </w:rPr>
        <w:t>)</w:t>
      </w:r>
    </w:p>
    <w:p w14:paraId="16C6B7FA" w14:textId="7A27D154" w:rsidR="00F22CF8" w:rsidRPr="00A4692B" w:rsidRDefault="002F3305" w:rsidP="00F22CF8">
      <w:pPr>
        <w:tabs>
          <w:tab w:val="left" w:pos="1230"/>
        </w:tabs>
        <w:rPr>
          <w:sz w:val="24"/>
          <w:szCs w:val="24"/>
        </w:rPr>
      </w:pPr>
      <w:r w:rsidRPr="00A4692B">
        <w:rPr>
          <w:b/>
          <w:i/>
          <w:sz w:val="24"/>
          <w:szCs w:val="24"/>
        </w:rPr>
        <w:t>Taxa</w:t>
      </w:r>
      <w:r w:rsidR="00F22CF8" w:rsidRPr="00A4692B">
        <w:rPr>
          <w:b/>
          <w:i/>
          <w:sz w:val="24"/>
          <w:szCs w:val="24"/>
        </w:rPr>
        <w:t xml:space="preserve">: </w:t>
      </w:r>
      <w:r w:rsidR="00B75C84" w:rsidRPr="00A4692B">
        <w:rPr>
          <w:sz w:val="24"/>
          <w:szCs w:val="24"/>
        </w:rPr>
        <w:t>Bird</w:t>
      </w:r>
    </w:p>
    <w:p w14:paraId="608CAF43" w14:textId="77777777" w:rsidR="0002047D" w:rsidRPr="00A4692B" w:rsidRDefault="00F22CF8" w:rsidP="00F22CF8">
      <w:pPr>
        <w:tabs>
          <w:tab w:val="left" w:pos="1230"/>
        </w:tabs>
        <w:rPr>
          <w:sz w:val="24"/>
          <w:szCs w:val="24"/>
        </w:rPr>
      </w:pPr>
      <w:r w:rsidRPr="00A4692B">
        <w:rPr>
          <w:b/>
          <w:i/>
          <w:sz w:val="24"/>
          <w:szCs w:val="24"/>
        </w:rPr>
        <w:t xml:space="preserve">Habitat: </w:t>
      </w:r>
      <w:r w:rsidR="00BC584C" w:rsidRPr="00A4692B">
        <w:rPr>
          <w:sz w:val="24"/>
          <w:szCs w:val="24"/>
        </w:rPr>
        <w:t>Breeds on both Cabbage Tree Island and on nearby Boondelbah Island (off</w:t>
      </w:r>
      <w:r w:rsidR="005E796B" w:rsidRPr="00A4692B">
        <w:rPr>
          <w:sz w:val="24"/>
          <w:szCs w:val="24"/>
        </w:rPr>
        <w:t>shore from</w:t>
      </w:r>
      <w:r w:rsidR="00BC584C" w:rsidRPr="00A4692B">
        <w:rPr>
          <w:sz w:val="24"/>
          <w:szCs w:val="24"/>
        </w:rPr>
        <w:t xml:space="preserve"> Port Stephens). </w:t>
      </w:r>
      <w:r w:rsidR="0002047D" w:rsidRPr="00A4692B">
        <w:rPr>
          <w:sz w:val="24"/>
          <w:szCs w:val="24"/>
        </w:rPr>
        <w:t xml:space="preserve">Principal nesting habitat is located within two gullies which are characterised by steeply, sloping rock scree with a canopy of Cabbage Tree Palms </w:t>
      </w:r>
    </w:p>
    <w:p w14:paraId="102C7516" w14:textId="77777777" w:rsidR="00F22CF8" w:rsidRPr="00A4692B" w:rsidRDefault="00F22CF8" w:rsidP="00F22CF8">
      <w:pPr>
        <w:tabs>
          <w:tab w:val="left" w:pos="1230"/>
        </w:tabs>
        <w:rPr>
          <w:sz w:val="24"/>
          <w:szCs w:val="24"/>
        </w:rPr>
      </w:pPr>
      <w:r w:rsidRPr="00A4692B">
        <w:rPr>
          <w:b/>
          <w:i/>
          <w:sz w:val="24"/>
          <w:szCs w:val="24"/>
        </w:rPr>
        <w:t xml:space="preserve">Distribution: </w:t>
      </w:r>
      <w:r w:rsidR="00B75C84" w:rsidRPr="00A4692B">
        <w:rPr>
          <w:sz w:val="24"/>
          <w:szCs w:val="24"/>
        </w:rPr>
        <w:t>Sydney Basin, North Coast Bioregions</w:t>
      </w:r>
      <w:r w:rsidR="00AF3912" w:rsidRPr="00A4692B">
        <w:rPr>
          <w:sz w:val="24"/>
          <w:szCs w:val="24"/>
        </w:rPr>
        <w:t xml:space="preserve"> (Figure 43)</w:t>
      </w:r>
    </w:p>
    <w:p w14:paraId="14947502" w14:textId="77777777" w:rsidR="00F22CF8" w:rsidRPr="00A4692B" w:rsidRDefault="00F22CF8" w:rsidP="00F22CF8">
      <w:pPr>
        <w:rPr>
          <w:b/>
          <w:i/>
          <w:sz w:val="24"/>
          <w:szCs w:val="24"/>
        </w:rPr>
      </w:pPr>
      <w:r w:rsidRPr="00A4692B">
        <w:rPr>
          <w:b/>
          <w:i/>
          <w:sz w:val="24"/>
          <w:szCs w:val="24"/>
        </w:rPr>
        <w:t xml:space="preserve">Threat status: </w:t>
      </w:r>
      <w:r w:rsidR="0052218E" w:rsidRPr="00A4692B">
        <w:rPr>
          <w:sz w:val="24"/>
          <w:szCs w:val="24"/>
        </w:rPr>
        <w:t>Vulnerable</w:t>
      </w:r>
    </w:p>
    <w:p w14:paraId="1E59810E" w14:textId="77777777" w:rsidR="00AD6F3B" w:rsidRDefault="00AD6F3B" w:rsidP="00C37863">
      <w:pPr>
        <w:rPr>
          <w:sz w:val="28"/>
        </w:rPr>
      </w:pPr>
    </w:p>
    <w:p w14:paraId="6AB8B9D2" w14:textId="3589D4E8" w:rsidR="00AD6F3B" w:rsidRDefault="0000233C" w:rsidP="00C37863">
      <w:pPr>
        <w:rPr>
          <w:sz w:val="28"/>
        </w:rPr>
      </w:pPr>
      <w:r>
        <w:rPr>
          <w:b/>
          <w:noProof/>
          <w:lang w:eastAsia="en-AU"/>
        </w:rPr>
        <mc:AlternateContent>
          <mc:Choice Requires="wps">
            <w:drawing>
              <wp:anchor distT="0" distB="0" distL="114300" distR="114300" simplePos="0" relativeHeight="251614208" behindDoc="0" locked="0" layoutInCell="1" allowOverlap="1" wp14:anchorId="6AC47539" wp14:editId="01FBD793">
                <wp:simplePos x="0" y="0"/>
                <wp:positionH relativeFrom="column">
                  <wp:posOffset>76200</wp:posOffset>
                </wp:positionH>
                <wp:positionV relativeFrom="paragraph">
                  <wp:posOffset>177165</wp:posOffset>
                </wp:positionV>
                <wp:extent cx="3116580" cy="2489200"/>
                <wp:effectExtent l="0" t="0" r="26670" b="2540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6580" cy="2489200"/>
                        </a:xfrm>
                        <a:prstGeom prst="rect">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7D1D9" id="Rectangle 49" o:spid="_x0000_s1026" style="position:absolute;margin-left:6pt;margin-top:13.95pt;width:245.4pt;height:196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" filled="f" strokecolor="white [3212]">
                <v:path arrowok="t"/>
              </v:rect>
            </w:pict>
          </mc:Fallback>
        </mc:AlternateContent>
      </w:r>
      <w:r w:rsidR="002D4D27">
        <w:rPr>
          <w:noProof/>
          <w:sz w:val="28"/>
          <w:lang w:eastAsia="en-AU"/>
        </w:rPr>
        <w:drawing>
          <wp:inline distT="0" distB="0" distL="0" distR="0" wp14:anchorId="0DD1EB8B" wp14:editId="4945F343">
            <wp:extent cx="5731510" cy="4283075"/>
            <wp:effectExtent l="0" t="0" r="254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terodroma_leucoptera_leucoptera_occurrences.jpg"/>
                    <pic:cNvPicPr/>
                  </pic:nvPicPr>
                  <pic:blipFill>
                    <a:blip r:embed="rId162">
                      <a:extLst>
                        <a:ext uri="{28A0092B-C50C-407E-A947-70E740481C1C}">
                          <a14:useLocalDpi xmlns:a14="http://schemas.microsoft.com/office/drawing/2010/main" val="0"/>
                        </a:ext>
                      </a:extLst>
                    </a:blip>
                    <a:stretch>
                      <a:fillRect/>
                    </a:stretch>
                  </pic:blipFill>
                  <pic:spPr>
                    <a:xfrm>
                      <a:off x="0" y="0"/>
                      <a:ext cx="5731510" cy="4283075"/>
                    </a:xfrm>
                    <a:prstGeom prst="rect">
                      <a:avLst/>
                    </a:prstGeom>
                  </pic:spPr>
                </pic:pic>
              </a:graphicData>
            </a:graphic>
          </wp:inline>
        </w:drawing>
      </w:r>
    </w:p>
    <w:p w14:paraId="4BBD8EEC" w14:textId="77777777" w:rsidR="00AD6F3B" w:rsidRDefault="00AD6F3B" w:rsidP="00C37863">
      <w:pPr>
        <w:rPr>
          <w:sz w:val="28"/>
        </w:rPr>
      </w:pPr>
    </w:p>
    <w:p w14:paraId="4220C136" w14:textId="77777777" w:rsidR="00D53D0E" w:rsidRDefault="00D53D0E" w:rsidP="00BC4025">
      <w:pPr>
        <w:rPr>
          <w:b/>
          <w:i/>
          <w:sz w:val="36"/>
          <w:szCs w:val="36"/>
        </w:rPr>
      </w:pPr>
    </w:p>
    <w:p w14:paraId="7DA10769" w14:textId="1353DEF6" w:rsidR="00AD6F3B" w:rsidRPr="002D4D27" w:rsidRDefault="0000233C" w:rsidP="002D4D27">
      <w:pPr>
        <w:tabs>
          <w:tab w:val="left" w:pos="1467"/>
        </w:tabs>
        <w:rPr>
          <w:b/>
        </w:rPr>
      </w:pPr>
      <w:r>
        <w:rPr>
          <w:b/>
          <w:noProof/>
          <w:lang w:eastAsia="en-AU"/>
        </w:rPr>
        <mc:AlternateContent>
          <mc:Choice Requires="wps">
            <w:drawing>
              <wp:anchor distT="0" distB="0" distL="114300" distR="114300" simplePos="0" relativeHeight="251621888" behindDoc="0" locked="0" layoutInCell="1" allowOverlap="1" wp14:anchorId="1B921AEC" wp14:editId="0F6AE806">
                <wp:simplePos x="0" y="0"/>
                <wp:positionH relativeFrom="column">
                  <wp:posOffset>3746500</wp:posOffset>
                </wp:positionH>
                <wp:positionV relativeFrom="paragraph">
                  <wp:posOffset>252730</wp:posOffset>
                </wp:positionV>
                <wp:extent cx="330200" cy="342900"/>
                <wp:effectExtent l="0" t="0" r="12700" b="1905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0" cy="342900"/>
                        </a:xfrm>
                        <a:prstGeom prst="rect">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FA69B" id="Rectangle 47" o:spid="_x0000_s1026" style="position:absolute;margin-left:295pt;margin-top:19.9pt;width:26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" filled="f" strokecolor="white [3212]">
                <v:path arrowok="t"/>
              </v:rect>
            </w:pict>
          </mc:Fallback>
        </mc:AlternateContent>
      </w:r>
      <w:r w:rsidR="00AD6F3B" w:rsidRPr="00C62E2C">
        <w:rPr>
          <w:b/>
        </w:rPr>
        <w:t>Fig</w:t>
      </w:r>
      <w:r w:rsidR="00FA1747">
        <w:rPr>
          <w:b/>
        </w:rPr>
        <w:t>ure 43</w:t>
      </w:r>
      <w:r w:rsidR="00AD6F3B" w:rsidRPr="00C62E2C">
        <w:rPr>
          <w:b/>
        </w:rPr>
        <w:t>.</w:t>
      </w:r>
      <w:r w:rsidR="00AD6F3B">
        <w:t xml:space="preserve"> </w:t>
      </w:r>
      <w:r w:rsidR="00DE6203">
        <w:t>Map of species occurrence reco</w:t>
      </w:r>
      <w:r w:rsidR="00DE6203" w:rsidRPr="002D4D27">
        <w:t xml:space="preserve">rds in NSW for </w:t>
      </w:r>
      <w:r w:rsidR="002D4D27" w:rsidRPr="002D4D27">
        <w:rPr>
          <w:i/>
        </w:rPr>
        <w:t>Pterodroma leucoptera leucoptera</w:t>
      </w:r>
      <w:r w:rsidR="002D4D27" w:rsidRPr="002D4D27">
        <w:t xml:space="preserve"> (</w:t>
      </w:r>
      <w:r w:rsidR="002D4D27" w:rsidRPr="002D4D27">
        <w:rPr>
          <w:rFonts w:ascii="Calibri" w:hAnsi="Calibri"/>
          <w:iCs/>
          <w:color w:val="000000"/>
        </w:rPr>
        <w:t>Gould’s Petrel</w:t>
      </w:r>
      <w:r w:rsidR="002D4D27" w:rsidRPr="002D4D27">
        <w:t xml:space="preserve">). </w:t>
      </w:r>
      <w:r w:rsidR="00DE6203">
        <w:t>Records from the Atlas of Living Australia are shown in yellow and records from the NSW Wildlife Atlas are shown in blue, with management sites marked in green.</w:t>
      </w:r>
    </w:p>
    <w:p w14:paraId="25A63C56" w14:textId="782CC990" w:rsidR="00310031" w:rsidRPr="00F546F4" w:rsidRDefault="00BC4025" w:rsidP="00F546F4">
      <w:pPr>
        <w:spacing w:line="360" w:lineRule="auto"/>
      </w:pPr>
      <w:r>
        <w:rPr>
          <w:sz w:val="28"/>
        </w:rPr>
        <w:br w:type="page"/>
      </w:r>
      <w:r w:rsidR="00310031" w:rsidRPr="00F546F4">
        <w:rPr>
          <w:b/>
          <w:i/>
        </w:rPr>
        <w:lastRenderedPageBreak/>
        <w:t xml:space="preserve">Climate change threat(s) identified in </w:t>
      </w:r>
      <w:r w:rsidR="00EA070D">
        <w:rPr>
          <w:b/>
          <w:i/>
        </w:rPr>
        <w:t xml:space="preserve">Final </w:t>
      </w:r>
      <w:r w:rsidR="00310031" w:rsidRPr="00F546F4">
        <w:rPr>
          <w:b/>
          <w:i/>
        </w:rPr>
        <w:t>Determination</w:t>
      </w:r>
    </w:p>
    <w:p w14:paraId="75656603" w14:textId="77777777" w:rsidR="00FB3781" w:rsidRPr="00F546F4" w:rsidRDefault="00310031" w:rsidP="00E3030F">
      <w:pPr>
        <w:pStyle w:val="ListParagraph"/>
        <w:numPr>
          <w:ilvl w:val="0"/>
          <w:numId w:val="11"/>
        </w:numPr>
        <w:spacing w:line="360" w:lineRule="auto"/>
      </w:pPr>
      <w:r w:rsidRPr="00F546F4">
        <w:t>Limited ability to shift range (lack of suitable colonisation sites to the south)</w:t>
      </w:r>
    </w:p>
    <w:p w14:paraId="4E0778D3" w14:textId="77777777" w:rsidR="00FB3781" w:rsidRPr="00F546F4" w:rsidRDefault="00FB3781" w:rsidP="00F546F4">
      <w:pPr>
        <w:pStyle w:val="ListParagraph"/>
        <w:spacing w:line="360" w:lineRule="auto"/>
      </w:pPr>
    </w:p>
    <w:p w14:paraId="0FB31AAF" w14:textId="77777777" w:rsidR="00310031" w:rsidRDefault="008C14D7" w:rsidP="00F546F4">
      <w:pPr>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310031" w:rsidRPr="00F546F4">
        <w:t>One</w:t>
      </w:r>
      <w:r w:rsidR="0052218E" w:rsidRPr="00F546F4">
        <w:t xml:space="preserve"> (includes four islands)</w:t>
      </w:r>
    </w:p>
    <w:p w14:paraId="651371DB" w14:textId="77777777" w:rsidR="000F04BE" w:rsidRPr="00F546F4" w:rsidRDefault="000F04BE" w:rsidP="00E3030F">
      <w:pPr>
        <w:pStyle w:val="ListParagraph"/>
        <w:numPr>
          <w:ilvl w:val="0"/>
          <w:numId w:val="11"/>
        </w:numPr>
        <w:spacing w:line="360" w:lineRule="auto"/>
      </w:pPr>
      <w:r w:rsidRPr="0047689A">
        <w:t>Located on 4 islands off Port Stephens: Cabbage Tree, Boodelb</w:t>
      </w:r>
      <w:r w:rsidR="0047689A">
        <w:t xml:space="preserve">ah, Broughton, </w:t>
      </w:r>
      <w:r w:rsidR="00960746">
        <w:t>and Little</w:t>
      </w:r>
      <w:r w:rsidR="0047689A">
        <w:t xml:space="preserve"> Broughton:</w:t>
      </w:r>
      <w:r w:rsidRPr="0047689A">
        <w:t xml:space="preserve"> 839 nesting pairs.</w:t>
      </w:r>
    </w:p>
    <w:p w14:paraId="3603C6EF" w14:textId="77777777" w:rsidR="00310031" w:rsidRPr="00F546F4" w:rsidRDefault="00310031" w:rsidP="00F546F4">
      <w:pPr>
        <w:spacing w:after="0" w:line="360" w:lineRule="auto"/>
      </w:pPr>
    </w:p>
    <w:p w14:paraId="49F399A3" w14:textId="77777777" w:rsidR="00310031" w:rsidRPr="00F546F4" w:rsidRDefault="00310031" w:rsidP="00F546F4">
      <w:pPr>
        <w:spacing w:line="360" w:lineRule="auto"/>
      </w:pPr>
      <w:r w:rsidRPr="00F546F4">
        <w:rPr>
          <w:b/>
          <w:i/>
        </w:rPr>
        <w:t xml:space="preserve">Are all extant sites managed? </w:t>
      </w:r>
    </w:p>
    <w:p w14:paraId="2159E1C0" w14:textId="77777777" w:rsidR="00310031" w:rsidRPr="00F546F4" w:rsidRDefault="00310031" w:rsidP="00E3030F">
      <w:pPr>
        <w:pStyle w:val="ListParagraph"/>
        <w:numPr>
          <w:ilvl w:val="0"/>
          <w:numId w:val="2"/>
        </w:numPr>
        <w:spacing w:line="360" w:lineRule="auto"/>
      </w:pPr>
      <w:r w:rsidRPr="00F546F4">
        <w:t>Yes</w:t>
      </w:r>
    </w:p>
    <w:p w14:paraId="10364CEF" w14:textId="77777777" w:rsidR="00310031" w:rsidRPr="00F546F4" w:rsidRDefault="00310031" w:rsidP="00F546F4">
      <w:pPr>
        <w:pStyle w:val="ListParagraph"/>
        <w:tabs>
          <w:tab w:val="left" w:pos="5385"/>
        </w:tabs>
        <w:spacing w:line="360" w:lineRule="auto"/>
      </w:pPr>
    </w:p>
    <w:p w14:paraId="0E32198F" w14:textId="77777777" w:rsidR="00310031" w:rsidRPr="00F546F4" w:rsidRDefault="00310031" w:rsidP="00F546F4">
      <w:pPr>
        <w:tabs>
          <w:tab w:val="left" w:pos="5385"/>
        </w:tabs>
        <w:spacing w:line="360" w:lineRule="auto"/>
        <w:rPr>
          <w:b/>
          <w:i/>
        </w:rPr>
      </w:pPr>
      <w:r w:rsidRPr="00F546F4">
        <w:rPr>
          <w:b/>
          <w:i/>
        </w:rPr>
        <w:t>Is a translocation site suggested?</w:t>
      </w:r>
    </w:p>
    <w:p w14:paraId="330B4749" w14:textId="77777777" w:rsidR="00310031" w:rsidRPr="00F546F4" w:rsidRDefault="00310031" w:rsidP="00E3030F">
      <w:pPr>
        <w:pStyle w:val="ListParagraph"/>
        <w:numPr>
          <w:ilvl w:val="0"/>
          <w:numId w:val="3"/>
        </w:numPr>
        <w:tabs>
          <w:tab w:val="left" w:pos="5385"/>
        </w:tabs>
        <w:spacing w:after="0" w:line="360" w:lineRule="auto"/>
        <w:rPr>
          <w:b/>
          <w:i/>
        </w:rPr>
      </w:pPr>
      <w:r w:rsidRPr="00F546F4">
        <w:t>No</w:t>
      </w:r>
    </w:p>
    <w:p w14:paraId="52BA882C" w14:textId="77777777" w:rsidR="00310031" w:rsidRPr="00F546F4" w:rsidRDefault="00310031" w:rsidP="00F546F4">
      <w:pPr>
        <w:pStyle w:val="ListParagraph"/>
        <w:tabs>
          <w:tab w:val="left" w:pos="5385"/>
        </w:tabs>
        <w:spacing w:after="0" w:line="360" w:lineRule="auto"/>
        <w:rPr>
          <w:b/>
          <w:i/>
        </w:rPr>
      </w:pPr>
    </w:p>
    <w:p w14:paraId="5906D2DB" w14:textId="693D958B" w:rsidR="00310031" w:rsidRPr="00F546F4" w:rsidRDefault="00310031" w:rsidP="00F546F4">
      <w:pPr>
        <w:tabs>
          <w:tab w:val="left" w:pos="5385"/>
        </w:tabs>
        <w:spacing w:line="360" w:lineRule="auto"/>
        <w:rPr>
          <w:b/>
          <w:i/>
        </w:rPr>
      </w:pPr>
      <w:r w:rsidRPr="00F546F4">
        <w:rPr>
          <w:b/>
          <w:i/>
        </w:rPr>
        <w:t xml:space="preserve">How is climate change threat addressed in </w:t>
      </w:r>
      <w:r w:rsidR="00EA070D">
        <w:rPr>
          <w:b/>
          <w:i/>
        </w:rPr>
        <w:t xml:space="preserve">SoS </w:t>
      </w:r>
      <w:r w:rsidRPr="00F546F4">
        <w:rPr>
          <w:b/>
          <w:i/>
        </w:rPr>
        <w:t>conservation project?</w:t>
      </w:r>
    </w:p>
    <w:p w14:paraId="75D3F159" w14:textId="77777777" w:rsidR="00FB3781" w:rsidRPr="00F546F4" w:rsidRDefault="0052218E" w:rsidP="00E3030F">
      <w:pPr>
        <w:pStyle w:val="ListParagraph"/>
        <w:numPr>
          <w:ilvl w:val="0"/>
          <w:numId w:val="2"/>
        </w:numPr>
        <w:spacing w:after="0" w:line="360" w:lineRule="auto"/>
        <w:rPr>
          <w:b/>
          <w:i/>
        </w:rPr>
      </w:pPr>
      <w:r w:rsidRPr="00F546F4">
        <w:t>NA</w:t>
      </w:r>
      <w:r w:rsidR="00037BBF">
        <w:t xml:space="preserve"> – But managing existing threats (predatory birds, fire) will increase resilience to climate change.</w:t>
      </w:r>
    </w:p>
    <w:p w14:paraId="5EDEE2B5" w14:textId="77777777" w:rsidR="00B57ACA" w:rsidRDefault="00B57ACA" w:rsidP="00B57ACA">
      <w:pPr>
        <w:spacing w:after="0" w:line="360" w:lineRule="auto"/>
        <w:rPr>
          <w:b/>
          <w:i/>
        </w:rPr>
      </w:pPr>
    </w:p>
    <w:p w14:paraId="27AC31DE" w14:textId="77777777" w:rsidR="00363BE5" w:rsidRDefault="00363BE5" w:rsidP="00363BE5">
      <w:pPr>
        <w:spacing w:after="0" w:line="360" w:lineRule="auto"/>
        <w:rPr>
          <w:b/>
          <w:i/>
        </w:rPr>
      </w:pPr>
      <w:r w:rsidRPr="00B71F1D">
        <w:t>S</w:t>
      </w:r>
      <w:r w:rsidRPr="00B71F1D">
        <w:rPr>
          <w:b/>
          <w:i/>
        </w:rPr>
        <w:t>uggestions to improve species adaptive capacity and resilience to climate change</w:t>
      </w:r>
    </w:p>
    <w:p w14:paraId="1401CBA5" w14:textId="7ED4A9BD" w:rsidR="00F62967" w:rsidRPr="00DA58F6" w:rsidRDefault="00F62967" w:rsidP="00E3030F">
      <w:pPr>
        <w:pStyle w:val="ListParagraph"/>
        <w:numPr>
          <w:ilvl w:val="0"/>
          <w:numId w:val="17"/>
        </w:numPr>
        <w:spacing w:after="0" w:line="360" w:lineRule="auto"/>
      </w:pPr>
      <w:r w:rsidRPr="00F62967">
        <w:t>Species Distribution Modelling results for site selection</w:t>
      </w:r>
      <w:r w:rsidR="0028496E">
        <w:t xml:space="preserve"> (Figure 44)</w:t>
      </w:r>
      <w:r>
        <w:t>. Only a single site at Port Stephens is managed for this species</w:t>
      </w:r>
      <w:r w:rsidR="0028496E">
        <w:t xml:space="preserve"> (Figure 45) </w:t>
      </w:r>
      <w:r>
        <w:t>and given its small size it is difficult to make projections</w:t>
      </w:r>
      <w:r w:rsidR="0028496E">
        <w:t xml:space="preserve">. </w:t>
      </w:r>
      <w:r>
        <w:t xml:space="preserve">However, </w:t>
      </w:r>
      <w:r w:rsidR="002900DB">
        <w:t>the a</w:t>
      </w:r>
      <w:r w:rsidR="002900DB" w:rsidRPr="002900DB">
        <w:t xml:space="preserve">djacent mainland regions are projected to retain suitable habitat under the warmer scenarios. Conditions will be less suitable under the hotter </w:t>
      </w:r>
      <w:r w:rsidR="002F3305" w:rsidRPr="002900DB">
        <w:t>scenarios</w:t>
      </w:r>
      <w:r w:rsidR="002F3305">
        <w:t>.</w:t>
      </w:r>
    </w:p>
    <w:p w14:paraId="23EE430C" w14:textId="77777777" w:rsidR="00F62967" w:rsidRDefault="00F62967" w:rsidP="00AF3912">
      <w:pPr>
        <w:spacing w:after="0" w:line="360" w:lineRule="auto"/>
      </w:pPr>
    </w:p>
    <w:p w14:paraId="068EEF7E" w14:textId="77777777" w:rsidR="00601AB6" w:rsidRDefault="00601AB6" w:rsidP="00E3030F">
      <w:pPr>
        <w:pStyle w:val="ListParagraph"/>
        <w:numPr>
          <w:ilvl w:val="0"/>
          <w:numId w:val="17"/>
        </w:numPr>
        <w:spacing w:after="0" w:line="360" w:lineRule="auto"/>
      </w:pPr>
      <w:r>
        <w:t xml:space="preserve">Investigate translocation to additional islands, preferably to the south. Conservation project states there is a new breeding population </w:t>
      </w:r>
      <w:r w:rsidR="00AF3912">
        <w:t>o</w:t>
      </w:r>
      <w:r>
        <w:t xml:space="preserve">n Montague Island – explore potential to supplement/manage this breeding population. N. B. potential coastal islands to the south –  Montague Island, Five Islands Nature Reserve and Wasp Island may be climatically suitable but have limited appropriate breeding habitat. </w:t>
      </w:r>
    </w:p>
    <w:p w14:paraId="348656DE" w14:textId="77777777" w:rsidR="00AF3912" w:rsidRPr="00926D0F" w:rsidRDefault="00AF3912" w:rsidP="00AF3912">
      <w:pPr>
        <w:pStyle w:val="ListParagraph"/>
      </w:pPr>
    </w:p>
    <w:p w14:paraId="20BF4EED" w14:textId="57F834C3" w:rsidR="00AF3912" w:rsidRPr="00926D0F" w:rsidRDefault="00AF3912" w:rsidP="00E3030F">
      <w:pPr>
        <w:pStyle w:val="ListParagraph"/>
        <w:numPr>
          <w:ilvl w:val="0"/>
          <w:numId w:val="17"/>
        </w:numPr>
        <w:spacing w:after="0" w:line="360" w:lineRule="auto"/>
      </w:pPr>
      <w:r w:rsidRPr="00926D0F">
        <w:lastRenderedPageBreak/>
        <w:t xml:space="preserve">Investigate potential for establishing appropriate breeding habitat at translocation site(s) (man made –e.g. nest boxes and natural e.g. hollow fallen palm trunks), as per the translocation to Boondelbah Island </w:t>
      </w:r>
      <w:r w:rsidR="00AA19A8" w:rsidRPr="00926D0F">
        <w:fldChar w:fldCharType="begin"/>
      </w:r>
      <w:r w:rsidR="00762318">
        <w:instrText xml:space="preserve"> ADDIN EN.CITE &lt;EndNote&gt;&lt;Cite&gt;&lt;Author&gt;Priddel&lt;/Author&gt;&lt;Year&gt;2006&lt;/Year&gt;&lt;RecNum&gt;106&lt;/RecNum&gt;&lt;DisplayText&gt;(Priddel&lt;style face="italic"&gt; et al.&lt;/style&gt; 2006)&lt;/DisplayText&gt;&lt;record&gt;&lt;rec-number&gt;106&lt;/rec-number&gt;&lt;foreign-keys&gt;&lt;key app="EN" db-id="wr0pz5e5hdzrd3e0wt7pdz5f95x2fpve0pz9"&gt;106&lt;/key&gt;&lt;/foreign-keys&gt;&lt;ref-type name="Journal Article"&gt;17&lt;/ref-type&gt;&lt;contributors&gt;&lt;authors&gt;&lt;author&gt;Priddel, David&lt;/author&gt;&lt;author&gt;Carlile, Nicholas&lt;/author&gt;&lt;author&gt;Wheeler, Robert&lt;/author&gt;&lt;/authors&gt;&lt;/contributors&gt;&lt;titles&gt;&lt;title&gt;&lt;style face="normal" font="default" size="100%"&gt;Establishment of a new breeding colony of Gould’s petrel (&lt;/style&gt;&lt;style face="italic" font="default" size="100%"&gt;Pterodroma leucoptera leucoptera&lt;/style&gt;&lt;style face="normal" font="default" size="100%"&gt;) through the creation of artificial nesting habitat and the translocation of nestlings&lt;/style&gt;&lt;/title&gt;&lt;secondary-title&gt;Biological Conservation&lt;/secondary-title&gt;&lt;/titles&gt;&lt;periodical&gt;&lt;full-title&gt;Biological Conservation&lt;/full-title&gt;&lt;/periodical&gt;&lt;pages&gt;553-563&lt;/pages&gt;&lt;volume&gt;128&lt;/volume&gt;&lt;number&gt;4&lt;/number&gt;&lt;keywords&gt;&lt;keyword&gt;Burrow-nesting seabird&lt;/keyword&gt;&lt;keyword&gt;Re-introduction&lt;/keyword&gt;&lt;keyword&gt;Nest box&lt;/keyword&gt;&lt;keyword&gt;Artificial habitat&lt;/keyword&gt;&lt;keyword&gt;Site fidelity&lt;/keyword&gt;&lt;/keywords&gt;&lt;dates&gt;&lt;year&gt;2006&lt;/year&gt;&lt;pub-dates&gt;&lt;date&gt;4//&lt;/date&gt;&lt;/pub-dates&gt;&lt;/dates&gt;&lt;isbn&gt;0006-3207&lt;/isbn&gt;&lt;urls&gt;&lt;related-urls&gt;&lt;url&gt;http://www.sciencedirect.com/science/article/pii/S0006320705004416&lt;/url&gt;&lt;/related-urls&gt;&lt;/urls&gt;&lt;electronic-resource-num&gt;http://dx.doi.org/10.1016/j.biocon.2005.10.023&lt;/electronic-resource-num&gt;&lt;/record&gt;&lt;/Cite&gt;&lt;/EndNote&gt;</w:instrText>
      </w:r>
      <w:r w:rsidR="00AA19A8" w:rsidRPr="00926D0F">
        <w:fldChar w:fldCharType="separate"/>
      </w:r>
      <w:r w:rsidRPr="00926D0F">
        <w:rPr>
          <w:noProof/>
        </w:rPr>
        <w:t>(Priddel</w:t>
      </w:r>
      <w:r w:rsidRPr="00926D0F">
        <w:rPr>
          <w:i/>
          <w:noProof/>
        </w:rPr>
        <w:t xml:space="preserve"> et al.</w:t>
      </w:r>
      <w:r w:rsidRPr="00926D0F">
        <w:rPr>
          <w:noProof/>
        </w:rPr>
        <w:t xml:space="preserve"> 2006)</w:t>
      </w:r>
      <w:r w:rsidR="00AA19A8" w:rsidRPr="00926D0F">
        <w:fldChar w:fldCharType="end"/>
      </w:r>
      <w:r w:rsidRPr="00926D0F">
        <w:t>.</w:t>
      </w:r>
    </w:p>
    <w:p w14:paraId="6643B07D" w14:textId="77777777" w:rsidR="00AF3912" w:rsidRPr="00926D0F" w:rsidRDefault="00AF3912" w:rsidP="00AF3912">
      <w:pPr>
        <w:pStyle w:val="ListParagraph"/>
        <w:spacing w:after="0" w:line="360" w:lineRule="auto"/>
      </w:pPr>
    </w:p>
    <w:p w14:paraId="4DD695CF" w14:textId="77777777" w:rsidR="00AF3912" w:rsidRPr="00226AD2" w:rsidRDefault="00AF3912" w:rsidP="00E3030F">
      <w:pPr>
        <w:pStyle w:val="ListParagraph"/>
        <w:numPr>
          <w:ilvl w:val="0"/>
          <w:numId w:val="17"/>
        </w:numPr>
        <w:spacing w:line="360" w:lineRule="auto"/>
      </w:pPr>
      <w:r w:rsidRPr="00926D0F">
        <w:t>In preparation for translocation(s), determine population genetic parameters: between-</w:t>
      </w:r>
      <w:r w:rsidRPr="00226AD2">
        <w:t>population genetic differences, within-population genetic diversity and inbreeding.</w:t>
      </w:r>
    </w:p>
    <w:p w14:paraId="7F2BB4FD" w14:textId="77777777" w:rsidR="00926D0F" w:rsidRPr="00226AD2" w:rsidRDefault="00926D0F" w:rsidP="00926D0F">
      <w:pPr>
        <w:pStyle w:val="ListParagraph"/>
      </w:pPr>
    </w:p>
    <w:p w14:paraId="314D57BD" w14:textId="77777777" w:rsidR="00926D0F" w:rsidRPr="00926D0F" w:rsidRDefault="00926D0F" w:rsidP="00926D0F">
      <w:pPr>
        <w:pStyle w:val="ListParagraph"/>
        <w:spacing w:line="360" w:lineRule="auto"/>
      </w:pPr>
    </w:p>
    <w:p w14:paraId="3C3DFD57" w14:textId="77777777" w:rsidR="00AF3912" w:rsidRPr="00363BE5" w:rsidRDefault="00AF3912" w:rsidP="00AF3912">
      <w:pPr>
        <w:pStyle w:val="ListParagraph"/>
        <w:spacing w:after="0" w:line="360" w:lineRule="auto"/>
      </w:pPr>
    </w:p>
    <w:p w14:paraId="312CD5F6" w14:textId="77777777" w:rsidR="00D94C30" w:rsidRDefault="00D94C30" w:rsidP="00B57ACA">
      <w:pPr>
        <w:spacing w:after="0" w:line="360" w:lineRule="auto"/>
        <w:rPr>
          <w:b/>
          <w:i/>
        </w:rPr>
      </w:pPr>
    </w:p>
    <w:p w14:paraId="201912AA" w14:textId="77777777" w:rsidR="00AF3912" w:rsidRDefault="00AF3912" w:rsidP="00B57ACA">
      <w:pPr>
        <w:spacing w:after="0" w:line="360" w:lineRule="auto"/>
        <w:rPr>
          <w:b/>
          <w:i/>
        </w:rPr>
      </w:pPr>
    </w:p>
    <w:p w14:paraId="7CEDC47E" w14:textId="77777777" w:rsidR="00AF3912" w:rsidRDefault="00AF3912" w:rsidP="00B57ACA">
      <w:pPr>
        <w:spacing w:after="0" w:line="360" w:lineRule="auto"/>
        <w:rPr>
          <w:b/>
          <w:i/>
        </w:rPr>
      </w:pPr>
    </w:p>
    <w:p w14:paraId="48981394" w14:textId="77777777" w:rsidR="00AF3912" w:rsidRDefault="00AF3912" w:rsidP="00B57ACA">
      <w:pPr>
        <w:spacing w:after="0" w:line="360" w:lineRule="auto"/>
        <w:rPr>
          <w:b/>
          <w:i/>
        </w:rPr>
      </w:pPr>
    </w:p>
    <w:p w14:paraId="0D33EDB5" w14:textId="77777777" w:rsidR="00AF3912" w:rsidRDefault="00AF3912" w:rsidP="00B57ACA">
      <w:pPr>
        <w:spacing w:after="0" w:line="360" w:lineRule="auto"/>
        <w:rPr>
          <w:b/>
          <w:i/>
        </w:rPr>
      </w:pPr>
    </w:p>
    <w:p w14:paraId="1C330389" w14:textId="77777777" w:rsidR="00AF3912" w:rsidRDefault="00AF3912" w:rsidP="00B57ACA">
      <w:pPr>
        <w:spacing w:after="0" w:line="360" w:lineRule="auto"/>
        <w:rPr>
          <w:b/>
          <w:i/>
        </w:rPr>
      </w:pPr>
    </w:p>
    <w:p w14:paraId="6C1B5CE2" w14:textId="77777777" w:rsidR="00AF3912" w:rsidRDefault="00AF3912" w:rsidP="00B57ACA">
      <w:pPr>
        <w:spacing w:after="0" w:line="360" w:lineRule="auto"/>
        <w:rPr>
          <w:b/>
          <w:i/>
        </w:rPr>
      </w:pPr>
    </w:p>
    <w:p w14:paraId="70C73A31" w14:textId="77777777" w:rsidR="00AF3912" w:rsidRDefault="00AF3912" w:rsidP="00B57ACA">
      <w:pPr>
        <w:spacing w:after="0" w:line="360" w:lineRule="auto"/>
        <w:rPr>
          <w:b/>
          <w:i/>
        </w:rPr>
      </w:pPr>
    </w:p>
    <w:p w14:paraId="26105FD1" w14:textId="77777777" w:rsidR="00AF3912" w:rsidRDefault="006522B8" w:rsidP="00B57ACA">
      <w:pPr>
        <w:spacing w:after="0" w:line="360" w:lineRule="auto"/>
        <w:rPr>
          <w:b/>
          <w:i/>
        </w:rPr>
      </w:pPr>
      <w:r>
        <w:rPr>
          <w:b/>
          <w:i/>
          <w:noProof/>
          <w:lang w:eastAsia="en-AU"/>
        </w:rPr>
        <w:lastRenderedPageBreak/>
        <w:drawing>
          <wp:inline distT="0" distB="0" distL="0" distR="0" wp14:anchorId="4F1F9172" wp14:editId="091BA7B9">
            <wp:extent cx="6174000" cy="694440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3">
                      <a:extLst>
                        <a:ext uri="{28A0092B-C50C-407E-A947-70E740481C1C}">
                          <a14:useLocalDpi xmlns:a14="http://schemas.microsoft.com/office/drawing/2010/main" val="0"/>
                        </a:ext>
                      </a:extLst>
                    </a:blip>
                    <a:srcRect b="15633"/>
                    <a:stretch/>
                  </pic:blipFill>
                  <pic:spPr bwMode="auto">
                    <a:xfrm>
                      <a:off x="0" y="0"/>
                      <a:ext cx="6174000" cy="6944400"/>
                    </a:xfrm>
                    <a:prstGeom prst="rect">
                      <a:avLst/>
                    </a:prstGeom>
                    <a:noFill/>
                    <a:ln>
                      <a:noFill/>
                    </a:ln>
                    <a:extLst>
                      <a:ext uri="{53640926-AAD7-44D8-BBD7-CCE9431645EC}">
                        <a14:shadowObscured xmlns:a14="http://schemas.microsoft.com/office/drawing/2010/main"/>
                      </a:ext>
                    </a:extLst>
                  </pic:spPr>
                </pic:pic>
              </a:graphicData>
            </a:graphic>
          </wp:inline>
        </w:drawing>
      </w:r>
    </w:p>
    <w:p w14:paraId="5D388BB2" w14:textId="77777777" w:rsidR="00AF3912" w:rsidRDefault="00AF3912" w:rsidP="00B57ACA">
      <w:pPr>
        <w:spacing w:after="0" w:line="360" w:lineRule="auto"/>
        <w:rPr>
          <w:b/>
          <w:i/>
        </w:rPr>
      </w:pPr>
    </w:p>
    <w:p w14:paraId="02F43256" w14:textId="77777777" w:rsidR="00631462" w:rsidRDefault="00AF3912" w:rsidP="00AF3912">
      <w:pPr>
        <w:spacing w:after="0" w:line="360" w:lineRule="auto"/>
        <w:sectPr w:rsidR="00631462" w:rsidSect="004E4A73">
          <w:pgSz w:w="11906" w:h="16838"/>
          <w:pgMar w:top="1440" w:right="1440" w:bottom="1440" w:left="1440" w:header="708" w:footer="708" w:gutter="0"/>
          <w:cols w:space="708"/>
          <w:docGrid w:linePitch="360"/>
        </w:sectPr>
      </w:pPr>
      <w:r w:rsidRPr="00C62E2C">
        <w:rPr>
          <w:b/>
        </w:rPr>
        <w:t>Fig</w:t>
      </w:r>
      <w:r>
        <w:rPr>
          <w:b/>
        </w:rPr>
        <w:t>ure 44</w:t>
      </w:r>
      <w:r w:rsidRPr="00C62E2C">
        <w:rPr>
          <w:b/>
        </w:rPr>
        <w:t>.</w:t>
      </w:r>
      <w:r>
        <w:t xml:space="preserve"> Maps of projected current and future (2030, 2070) suitable habitat for </w:t>
      </w:r>
      <w:r>
        <w:rPr>
          <w:i/>
        </w:rPr>
        <w:t xml:space="preserve">Pterodroma leucoptera leucoptera </w:t>
      </w:r>
      <w:r w:rsidRPr="00B57ACA">
        <w:t>(</w:t>
      </w:r>
      <w:r w:rsidRPr="00B57ACA">
        <w:rPr>
          <w:rFonts w:ascii="Calibri" w:hAnsi="Calibri"/>
          <w:iCs/>
          <w:color w:val="000000"/>
        </w:rPr>
        <w:t>Gould’s Petrel</w:t>
      </w:r>
      <w:r w:rsidRPr="00B57ACA">
        <w:t>)</w:t>
      </w:r>
      <w:r w:rsidRPr="00B57ACA">
        <w:rPr>
          <w:i/>
        </w:rPr>
        <w:t xml:space="preserve"> </w:t>
      </w:r>
      <w:r>
        <w:t>across its site-managed location, highlighted in red in the top right panel.</w:t>
      </w:r>
    </w:p>
    <w:p w14:paraId="5D542366" w14:textId="28994A8C" w:rsidR="00D94C30" w:rsidRDefault="00926D0F" w:rsidP="00AF3912">
      <w:pPr>
        <w:spacing w:after="0" w:line="360" w:lineRule="auto"/>
        <w:rPr>
          <w:b/>
          <w:i/>
        </w:rPr>
      </w:pPr>
      <w:r w:rsidRPr="00926D0F">
        <w:rPr>
          <w:b/>
          <w:i/>
          <w:noProof/>
          <w:lang w:eastAsia="en-AU"/>
        </w:rPr>
        <w:lastRenderedPageBreak/>
        <mc:AlternateContent>
          <mc:Choice Requires="wps">
            <w:drawing>
              <wp:anchor distT="45720" distB="45720" distL="114300" distR="114300" simplePos="0" relativeHeight="251856896" behindDoc="0" locked="0" layoutInCell="1" allowOverlap="1" wp14:anchorId="7ABEE016" wp14:editId="51481989">
                <wp:simplePos x="0" y="0"/>
                <wp:positionH relativeFrom="column">
                  <wp:posOffset>3581400</wp:posOffset>
                </wp:positionH>
                <wp:positionV relativeFrom="paragraph">
                  <wp:posOffset>85725</wp:posOffset>
                </wp:positionV>
                <wp:extent cx="371475" cy="1404620"/>
                <wp:effectExtent l="0" t="0" r="9525" b="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1404620"/>
                        </a:xfrm>
                        <a:prstGeom prst="rect">
                          <a:avLst/>
                        </a:prstGeom>
                        <a:solidFill>
                          <a:srgbClr val="FFFFFF"/>
                        </a:solidFill>
                        <a:ln w="9525">
                          <a:noFill/>
                          <a:miter lim="800000"/>
                          <a:headEnd/>
                          <a:tailEnd/>
                        </a:ln>
                      </wps:spPr>
                      <wps:txbx>
                        <w:txbxContent>
                          <w:p w14:paraId="308BC660" w14:textId="1CB29C3F" w:rsidR="0001279B" w:rsidRDefault="0001279B" w:rsidP="00926D0F">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BEE016" id="_x0000_s1093" type="#_x0000_t202" style="position:absolute;margin-left:282pt;margin-top:6.75pt;width:29.25pt;height:110.6pt;z-index:25185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" stroked="f">
                <v:textbox style="mso-fit-shape-to-text:t">
                  <w:txbxContent>
                    <w:p w14:paraId="308BC660" w14:textId="1CB29C3F" w:rsidR="0001279B" w:rsidRDefault="0001279B" w:rsidP="00926D0F">
                      <w:r>
                        <w:t>(b)</w:t>
                      </w:r>
                    </w:p>
                  </w:txbxContent>
                </v:textbox>
                <w10:wrap type="square"/>
              </v:shape>
            </w:pict>
          </mc:Fallback>
        </mc:AlternateContent>
      </w:r>
      <w:r w:rsidRPr="00926D0F">
        <w:rPr>
          <w:b/>
          <w:i/>
          <w:noProof/>
          <w:lang w:eastAsia="en-AU"/>
        </w:rPr>
        <mc:AlternateContent>
          <mc:Choice Requires="wps">
            <w:drawing>
              <wp:anchor distT="45720" distB="45720" distL="114300" distR="114300" simplePos="0" relativeHeight="251858944" behindDoc="0" locked="0" layoutInCell="1" allowOverlap="1" wp14:anchorId="22088DFC" wp14:editId="54877994">
                <wp:simplePos x="0" y="0"/>
                <wp:positionH relativeFrom="column">
                  <wp:posOffset>152400</wp:posOffset>
                </wp:positionH>
                <wp:positionV relativeFrom="paragraph">
                  <wp:posOffset>85725</wp:posOffset>
                </wp:positionV>
                <wp:extent cx="371475" cy="1404620"/>
                <wp:effectExtent l="0" t="0" r="9525"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1404620"/>
                        </a:xfrm>
                        <a:prstGeom prst="rect">
                          <a:avLst/>
                        </a:prstGeom>
                        <a:solidFill>
                          <a:srgbClr val="FFFFFF"/>
                        </a:solidFill>
                        <a:ln w="9525">
                          <a:noFill/>
                          <a:miter lim="800000"/>
                          <a:headEnd/>
                          <a:tailEnd/>
                        </a:ln>
                      </wps:spPr>
                      <wps:txbx>
                        <w:txbxContent>
                          <w:p w14:paraId="4796DFB3" w14:textId="77777777" w:rsidR="0001279B" w:rsidRDefault="0001279B" w:rsidP="00926D0F">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088DFC" id="_x0000_s1094" type="#_x0000_t202" style="position:absolute;margin-left:12pt;margin-top:6.75pt;width:29.25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" stroked="f">
                <v:textbox style="mso-fit-shape-to-text:t">
                  <w:txbxContent>
                    <w:p w14:paraId="4796DFB3" w14:textId="77777777" w:rsidR="0001279B" w:rsidRDefault="0001279B" w:rsidP="00926D0F">
                      <w:r>
                        <w:t>(a)</w:t>
                      </w:r>
                    </w:p>
                  </w:txbxContent>
                </v:textbox>
                <w10:wrap type="square"/>
              </v:shape>
            </w:pict>
          </mc:Fallback>
        </mc:AlternateContent>
      </w:r>
      <w:r w:rsidR="00631462">
        <w:rPr>
          <w:b/>
          <w:i/>
          <w:noProof/>
          <w:lang w:eastAsia="en-AU"/>
        </w:rPr>
        <w:drawing>
          <wp:anchor distT="0" distB="0" distL="114300" distR="114300" simplePos="0" relativeHeight="251698176" behindDoc="1" locked="0" layoutInCell="1" allowOverlap="1" wp14:anchorId="63F8FFE4" wp14:editId="27242EE2">
            <wp:simplePos x="0" y="0"/>
            <wp:positionH relativeFrom="column">
              <wp:posOffset>3102610</wp:posOffset>
            </wp:positionH>
            <wp:positionV relativeFrom="paragraph">
              <wp:posOffset>635</wp:posOffset>
            </wp:positionV>
            <wp:extent cx="3308400" cy="2404800"/>
            <wp:effectExtent l="0" t="0" r="6350" b="0"/>
            <wp:wrapTight wrapText="bothSides">
              <wp:wrapPolygon edited="0">
                <wp:start x="0" y="0"/>
                <wp:lineTo x="0" y="21389"/>
                <wp:lineTo x="21517" y="21389"/>
                <wp:lineTo x="21517"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terodroma_leucoptera_leucoptera_hist_prec.jpg"/>
                    <pic:cNvPicPr/>
                  </pic:nvPicPr>
                  <pic:blipFill>
                    <a:blip r:embed="rId164">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631462">
        <w:rPr>
          <w:b/>
          <w:i/>
          <w:noProof/>
          <w:lang w:eastAsia="en-AU"/>
        </w:rPr>
        <w:drawing>
          <wp:anchor distT="0" distB="0" distL="114300" distR="114300" simplePos="0" relativeHeight="251824128" behindDoc="1" locked="0" layoutInCell="1" allowOverlap="1" wp14:anchorId="09962D22" wp14:editId="2B208C80">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terodroma_leucoptera_leucoptera_hist_mat.jpg"/>
                    <pic:cNvPicPr/>
                  </pic:nvPicPr>
                  <pic:blipFill>
                    <a:blip r:embed="rId165">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page">
              <wp14:pctWidth>0</wp14:pctWidth>
            </wp14:sizeRelH>
            <wp14:sizeRelV relativeFrom="page">
              <wp14:pctHeight>0</wp14:pctHeight>
            </wp14:sizeRelV>
          </wp:anchor>
        </w:drawing>
      </w:r>
    </w:p>
    <w:p w14:paraId="7FDEE3EE" w14:textId="789288DC" w:rsidR="00D94C30" w:rsidRDefault="00631462" w:rsidP="00B57ACA">
      <w:pPr>
        <w:spacing w:after="0" w:line="360" w:lineRule="auto"/>
        <w:rPr>
          <w:b/>
          <w:i/>
        </w:rPr>
      </w:pPr>
      <w:r>
        <w:rPr>
          <w:b/>
          <w:i/>
          <w:noProof/>
          <w:lang w:eastAsia="en-AU"/>
        </w:rPr>
        <w:drawing>
          <wp:anchor distT="0" distB="0" distL="114300" distR="114300" simplePos="0" relativeHeight="251708416" behindDoc="1" locked="0" layoutInCell="1" allowOverlap="1" wp14:anchorId="2EEB054A" wp14:editId="59EEDD18">
            <wp:simplePos x="0" y="0"/>
            <wp:positionH relativeFrom="column">
              <wp:posOffset>1346785</wp:posOffset>
            </wp:positionH>
            <wp:positionV relativeFrom="paragraph">
              <wp:posOffset>22225</wp:posOffset>
            </wp:positionV>
            <wp:extent cx="2990088" cy="347472"/>
            <wp:effectExtent l="0" t="0" r="1270" b="0"/>
            <wp:wrapTight wrapText="bothSides">
              <wp:wrapPolygon edited="0">
                <wp:start x="0" y="0"/>
                <wp:lineTo x="0" y="20139"/>
                <wp:lineTo x="21472" y="20139"/>
                <wp:lineTo x="21472"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p>
    <w:p w14:paraId="24DB2689" w14:textId="1BBBADDD" w:rsidR="00D94C30" w:rsidRDefault="00D94C30" w:rsidP="00B57ACA">
      <w:pPr>
        <w:spacing w:after="0" w:line="360" w:lineRule="auto"/>
        <w:rPr>
          <w:b/>
          <w:i/>
        </w:rPr>
      </w:pPr>
    </w:p>
    <w:p w14:paraId="06622007" w14:textId="4297F920" w:rsidR="00D94C30" w:rsidRDefault="00926D0F" w:rsidP="00B57ACA">
      <w:pPr>
        <w:spacing w:after="0" w:line="360" w:lineRule="auto"/>
        <w:rPr>
          <w:b/>
          <w:i/>
        </w:rPr>
      </w:pPr>
      <w:r w:rsidRPr="00926D0F">
        <w:rPr>
          <w:b/>
          <w:i/>
          <w:noProof/>
          <w:lang w:eastAsia="en-AU"/>
        </w:rPr>
        <mc:AlternateContent>
          <mc:Choice Requires="wps">
            <w:drawing>
              <wp:anchor distT="45720" distB="45720" distL="114300" distR="114300" simplePos="0" relativeHeight="251854848" behindDoc="0" locked="0" layoutInCell="1" allowOverlap="1" wp14:anchorId="2854752F" wp14:editId="795A06E4">
                <wp:simplePos x="0" y="0"/>
                <wp:positionH relativeFrom="column">
                  <wp:posOffset>742950</wp:posOffset>
                </wp:positionH>
                <wp:positionV relativeFrom="paragraph">
                  <wp:posOffset>436245</wp:posOffset>
                </wp:positionV>
                <wp:extent cx="371475" cy="1404620"/>
                <wp:effectExtent l="0" t="0" r="9525"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1404620"/>
                        </a:xfrm>
                        <a:prstGeom prst="rect">
                          <a:avLst/>
                        </a:prstGeom>
                        <a:solidFill>
                          <a:srgbClr val="FFFFFF"/>
                        </a:solidFill>
                        <a:ln w="9525">
                          <a:noFill/>
                          <a:miter lim="800000"/>
                          <a:headEnd/>
                          <a:tailEnd/>
                        </a:ln>
                      </wps:spPr>
                      <wps:txbx>
                        <w:txbxContent>
                          <w:p w14:paraId="2291FBE8" w14:textId="34CBECED" w:rsidR="0001279B" w:rsidRDefault="0001279B" w:rsidP="00926D0F">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54752F" id="_x0000_s1095" type="#_x0000_t202" style="position:absolute;margin-left:58.5pt;margin-top:34.35pt;width:29.25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" stroked="f">
                <v:textbox style="mso-fit-shape-to-text:t">
                  <w:txbxContent>
                    <w:p w14:paraId="2291FBE8" w14:textId="34CBECED" w:rsidR="0001279B" w:rsidRDefault="0001279B" w:rsidP="00926D0F">
                      <w:r>
                        <w:t>(c)</w:t>
                      </w:r>
                    </w:p>
                  </w:txbxContent>
                </v:textbox>
                <w10:wrap type="square"/>
              </v:shape>
            </w:pict>
          </mc:Fallback>
        </mc:AlternateContent>
      </w:r>
      <w:r w:rsidRPr="00926D0F">
        <w:rPr>
          <w:b/>
          <w:i/>
          <w:noProof/>
          <w:lang w:eastAsia="en-AU"/>
        </w:rPr>
        <mc:AlternateContent>
          <mc:Choice Requires="wps">
            <w:drawing>
              <wp:anchor distT="45720" distB="45720" distL="114300" distR="114300" simplePos="0" relativeHeight="251852800" behindDoc="0" locked="0" layoutInCell="1" allowOverlap="1" wp14:anchorId="3A3D7DE6" wp14:editId="5B3D178A">
                <wp:simplePos x="0" y="0"/>
                <wp:positionH relativeFrom="column">
                  <wp:posOffset>3533775</wp:posOffset>
                </wp:positionH>
                <wp:positionV relativeFrom="paragraph">
                  <wp:posOffset>436245</wp:posOffset>
                </wp:positionV>
                <wp:extent cx="371475" cy="1404620"/>
                <wp:effectExtent l="0" t="0" r="9525" b="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1404620"/>
                        </a:xfrm>
                        <a:prstGeom prst="rect">
                          <a:avLst/>
                        </a:prstGeom>
                        <a:solidFill>
                          <a:srgbClr val="FFFFFF"/>
                        </a:solidFill>
                        <a:ln w="9525">
                          <a:noFill/>
                          <a:miter lim="800000"/>
                          <a:headEnd/>
                          <a:tailEnd/>
                        </a:ln>
                      </wps:spPr>
                      <wps:txbx>
                        <w:txbxContent>
                          <w:p w14:paraId="1651272B" w14:textId="33E0F442" w:rsidR="0001279B" w:rsidRDefault="0001279B">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3D7DE6" id="_x0000_s1096" type="#_x0000_t202" style="position:absolute;margin-left:278.25pt;margin-top:34.35pt;width:29.25pt;height:110.6pt;z-index:251852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" stroked="f">
                <v:textbox style="mso-fit-shape-to-text:t">
                  <w:txbxContent>
                    <w:p w14:paraId="1651272B" w14:textId="33E0F442" w:rsidR="0001279B" w:rsidRDefault="0001279B">
                      <w:r>
                        <w:t>(d)</w:t>
                      </w:r>
                    </w:p>
                  </w:txbxContent>
                </v:textbox>
                <w10:wrap type="square"/>
              </v:shape>
            </w:pict>
          </mc:Fallback>
        </mc:AlternateContent>
      </w:r>
      <w:r w:rsidR="00631462">
        <w:rPr>
          <w:b/>
          <w:i/>
          <w:noProof/>
          <w:lang w:eastAsia="en-AU"/>
        </w:rPr>
        <w:drawing>
          <wp:anchor distT="0" distB="0" distL="114300" distR="114300" simplePos="0" relativeHeight="251710464" behindDoc="1" locked="0" layoutInCell="1" allowOverlap="1" wp14:anchorId="54486D27" wp14:editId="007E5E8F">
            <wp:simplePos x="0" y="0"/>
            <wp:positionH relativeFrom="column">
              <wp:posOffset>3093111</wp:posOffset>
            </wp:positionH>
            <wp:positionV relativeFrom="page">
              <wp:posOffset>4422775</wp:posOffset>
            </wp:positionV>
            <wp:extent cx="3308400" cy="2404800"/>
            <wp:effectExtent l="0" t="0" r="6350" b="0"/>
            <wp:wrapTight wrapText="bothSides">
              <wp:wrapPolygon edited="0">
                <wp:start x="0" y="0"/>
                <wp:lineTo x="0" y="21389"/>
                <wp:lineTo x="21517" y="21389"/>
                <wp:lineTo x="21517"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terodroma_leucoptera_leucoptera_scat_mat_prec.jpg"/>
                    <pic:cNvPicPr/>
                  </pic:nvPicPr>
                  <pic:blipFill>
                    <a:blip r:embed="rId166">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631462">
        <w:rPr>
          <w:b/>
          <w:i/>
          <w:noProof/>
          <w:lang w:eastAsia="en-AU"/>
        </w:rPr>
        <w:drawing>
          <wp:anchor distT="0" distB="0" distL="114300" distR="114300" simplePos="0" relativeHeight="251709440" behindDoc="1" locked="0" layoutInCell="1" allowOverlap="1" wp14:anchorId="044A66FA" wp14:editId="62C57367">
            <wp:simplePos x="0" y="0"/>
            <wp:positionH relativeFrom="column">
              <wp:posOffset>-323850</wp:posOffset>
            </wp:positionH>
            <wp:positionV relativeFrom="page">
              <wp:posOffset>4418965</wp:posOffset>
            </wp:positionV>
            <wp:extent cx="3308400" cy="2404800"/>
            <wp:effectExtent l="0" t="0" r="6350" b="0"/>
            <wp:wrapTight wrapText="bothSides">
              <wp:wrapPolygon edited="0">
                <wp:start x="0" y="0"/>
                <wp:lineTo x="0" y="21389"/>
                <wp:lineTo x="21517" y="21389"/>
                <wp:lineTo x="21517"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terodroma_leucoptera_leucoptera_hist_elev.jpg"/>
                    <pic:cNvPicPr/>
                  </pic:nvPicPr>
                  <pic:blipFill>
                    <a:blip r:embed="rId167">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7D73603D" w14:textId="744A2E25" w:rsidR="00D94C30" w:rsidRDefault="00D94C30" w:rsidP="00B57ACA">
      <w:pPr>
        <w:spacing w:after="0" w:line="360" w:lineRule="auto"/>
        <w:rPr>
          <w:b/>
          <w:i/>
        </w:rPr>
      </w:pPr>
    </w:p>
    <w:p w14:paraId="1F1EF356" w14:textId="77777777" w:rsidR="00D94C30" w:rsidRDefault="00D94C30" w:rsidP="00B57ACA">
      <w:pPr>
        <w:spacing w:after="0" w:line="360" w:lineRule="auto"/>
        <w:rPr>
          <w:b/>
          <w:i/>
        </w:rPr>
      </w:pPr>
    </w:p>
    <w:p w14:paraId="0169E344" w14:textId="02373D48" w:rsidR="00D94C30" w:rsidRDefault="00AF3912" w:rsidP="00B57ACA">
      <w:pPr>
        <w:spacing w:after="0" w:line="360" w:lineRule="auto"/>
        <w:rPr>
          <w:b/>
          <w:i/>
        </w:rPr>
      </w:pPr>
      <w:r>
        <w:rPr>
          <w:b/>
        </w:rPr>
        <w:t>Figure 45</w:t>
      </w:r>
      <w:r w:rsidR="0053697D" w:rsidRPr="003F3073">
        <w:t xml:space="preserve">. Environmental variables for the NSW distribution of </w:t>
      </w:r>
      <w:r w:rsidR="00FA1747" w:rsidRPr="0047689A">
        <w:rPr>
          <w:i/>
        </w:rPr>
        <w:t>Pterodroma leucoptera leucoptera</w:t>
      </w:r>
      <w:r w:rsidR="00FA1747" w:rsidRPr="0047689A">
        <w:t xml:space="preserve"> </w:t>
      </w:r>
      <w:r w:rsidR="0053697D" w:rsidRPr="003F3073">
        <w:t xml:space="preserve">that are outside of </w:t>
      </w:r>
      <w:r w:rsidR="00AE750F">
        <w:t xml:space="preserve">Saving our Species (SoS) </w:t>
      </w:r>
      <w:r w:rsidR="0053697D" w:rsidRPr="003F3073">
        <w:t>management sites (blue bars/dots) and within management sites (green bars/dots): mean annual temperature (MAT) (a); mean annual precipitation (MAP) (b); elevation (c); and scatterplot of MAT and MAP (d</w:t>
      </w:r>
      <w:r w:rsidR="00FA1747">
        <w:t>).</w:t>
      </w:r>
    </w:p>
    <w:p w14:paraId="564063F2" w14:textId="77777777" w:rsidR="00D94C30" w:rsidRDefault="00D94C30" w:rsidP="00B57ACA">
      <w:pPr>
        <w:spacing w:after="0" w:line="360" w:lineRule="auto"/>
        <w:rPr>
          <w:b/>
          <w:i/>
        </w:rPr>
      </w:pPr>
    </w:p>
    <w:p w14:paraId="7F471640" w14:textId="77777777" w:rsidR="00D94C30" w:rsidRDefault="00D94C30" w:rsidP="00B57ACA">
      <w:pPr>
        <w:spacing w:after="0" w:line="360" w:lineRule="auto"/>
        <w:rPr>
          <w:b/>
          <w:i/>
        </w:rPr>
      </w:pPr>
    </w:p>
    <w:p w14:paraId="652D8AA9" w14:textId="77777777" w:rsidR="002D7C36" w:rsidRPr="0028496E" w:rsidRDefault="00D94C30" w:rsidP="0028496E">
      <w:pPr>
        <w:rPr>
          <w:b/>
          <w:i/>
        </w:rPr>
      </w:pPr>
      <w:r>
        <w:rPr>
          <w:b/>
          <w:i/>
        </w:rPr>
        <w:br w:type="page"/>
      </w:r>
    </w:p>
    <w:p w14:paraId="1F2D6783" w14:textId="77777777" w:rsidR="0003661A" w:rsidRPr="00CC30AF" w:rsidRDefault="0003661A" w:rsidP="00CC30AF">
      <w:pPr>
        <w:rPr>
          <w:b/>
          <w:sz w:val="28"/>
          <w:szCs w:val="24"/>
        </w:rPr>
      </w:pPr>
      <w:r w:rsidRPr="00CC30AF">
        <w:rPr>
          <w:b/>
          <w:sz w:val="28"/>
          <w:szCs w:val="24"/>
        </w:rPr>
        <w:lastRenderedPageBreak/>
        <w:t>Critically Endangered animals</w:t>
      </w:r>
    </w:p>
    <w:p w14:paraId="2BE8D892" w14:textId="77777777" w:rsidR="00F546F4" w:rsidRPr="00310DC2" w:rsidRDefault="00F546F4" w:rsidP="00F546F4">
      <w:pPr>
        <w:rPr>
          <w:sz w:val="24"/>
          <w:szCs w:val="24"/>
        </w:rPr>
      </w:pPr>
      <w:r w:rsidRPr="00310DC2">
        <w:rPr>
          <w:b/>
          <w:i/>
          <w:sz w:val="24"/>
          <w:szCs w:val="24"/>
        </w:rPr>
        <w:t xml:space="preserve">Name: </w:t>
      </w:r>
      <w:r w:rsidR="00CC4225" w:rsidRPr="00310DC2">
        <w:rPr>
          <w:i/>
          <w:sz w:val="24"/>
          <w:szCs w:val="24"/>
        </w:rPr>
        <w:t>Anthochaera phrygia</w:t>
      </w:r>
      <w:r w:rsidRPr="00310DC2">
        <w:rPr>
          <w:sz w:val="24"/>
          <w:szCs w:val="24"/>
        </w:rPr>
        <w:t xml:space="preserve"> (</w:t>
      </w:r>
      <w:r w:rsidR="00CC4225" w:rsidRPr="00310DC2">
        <w:rPr>
          <w:rFonts w:ascii="Calibri" w:hAnsi="Calibri"/>
          <w:iCs/>
          <w:color w:val="000000"/>
          <w:sz w:val="24"/>
          <w:szCs w:val="24"/>
        </w:rPr>
        <w:t>Regent Honeyeater</w:t>
      </w:r>
      <w:r w:rsidRPr="00310DC2">
        <w:rPr>
          <w:sz w:val="24"/>
          <w:szCs w:val="24"/>
        </w:rPr>
        <w:t>)</w:t>
      </w:r>
    </w:p>
    <w:p w14:paraId="1EC9138F" w14:textId="4A173411" w:rsidR="00F546F4" w:rsidRPr="00310DC2" w:rsidRDefault="002F3305" w:rsidP="00F546F4">
      <w:pPr>
        <w:tabs>
          <w:tab w:val="left" w:pos="1230"/>
        </w:tabs>
        <w:rPr>
          <w:sz w:val="24"/>
          <w:szCs w:val="24"/>
        </w:rPr>
      </w:pPr>
      <w:r>
        <w:rPr>
          <w:b/>
          <w:i/>
          <w:sz w:val="24"/>
          <w:szCs w:val="24"/>
        </w:rPr>
        <w:t>Taxa</w:t>
      </w:r>
      <w:r w:rsidR="00F546F4" w:rsidRPr="00310DC2">
        <w:rPr>
          <w:b/>
          <w:i/>
          <w:sz w:val="24"/>
          <w:szCs w:val="24"/>
        </w:rPr>
        <w:t xml:space="preserve">: </w:t>
      </w:r>
      <w:r w:rsidR="00F546F4" w:rsidRPr="00310DC2">
        <w:rPr>
          <w:sz w:val="24"/>
          <w:szCs w:val="24"/>
        </w:rPr>
        <w:t>Bird</w:t>
      </w:r>
    </w:p>
    <w:p w14:paraId="23002978" w14:textId="77777777" w:rsidR="006933E7" w:rsidRPr="00310DC2" w:rsidRDefault="00F546F4" w:rsidP="00F546F4">
      <w:pPr>
        <w:tabs>
          <w:tab w:val="left" w:pos="1230"/>
        </w:tabs>
        <w:rPr>
          <w:sz w:val="24"/>
          <w:szCs w:val="24"/>
        </w:rPr>
      </w:pPr>
      <w:r w:rsidRPr="00310DC2">
        <w:rPr>
          <w:b/>
          <w:i/>
          <w:sz w:val="24"/>
          <w:szCs w:val="24"/>
        </w:rPr>
        <w:t xml:space="preserve">Habitat: </w:t>
      </w:r>
      <w:r w:rsidR="006933E7" w:rsidRPr="00310DC2">
        <w:rPr>
          <w:sz w:val="24"/>
          <w:szCs w:val="24"/>
        </w:rPr>
        <w:t xml:space="preserve">Key breeding regions in the Capertee Valley and the Bundarra-Barraba region. Dry open forest and woodland, particularly Box-Ironbark woodland, and riparian forests of River She-oak </w:t>
      </w:r>
    </w:p>
    <w:p w14:paraId="5843B63C" w14:textId="77777777" w:rsidR="00F546F4" w:rsidRPr="00310DC2" w:rsidRDefault="00F546F4" w:rsidP="00F546F4">
      <w:pPr>
        <w:tabs>
          <w:tab w:val="left" w:pos="1230"/>
        </w:tabs>
        <w:rPr>
          <w:sz w:val="24"/>
          <w:szCs w:val="24"/>
        </w:rPr>
      </w:pPr>
      <w:r w:rsidRPr="00310DC2">
        <w:rPr>
          <w:b/>
          <w:i/>
          <w:sz w:val="24"/>
          <w:szCs w:val="24"/>
        </w:rPr>
        <w:t xml:space="preserve">Distribution: </w:t>
      </w:r>
      <w:r w:rsidR="00CC4225" w:rsidRPr="00310DC2">
        <w:rPr>
          <w:sz w:val="24"/>
          <w:szCs w:val="24"/>
        </w:rPr>
        <w:t xml:space="preserve">New England Tableland, Sydney Basin, Nandewar, North Coast, South Western Slopes, Brigalow Belt South, South Eastern Highlands, South East Corner, Riverina, Cobar Peneplain, Darling Riverine Plains </w:t>
      </w:r>
      <w:r w:rsidRPr="00310DC2">
        <w:rPr>
          <w:sz w:val="24"/>
          <w:szCs w:val="24"/>
        </w:rPr>
        <w:t>Bioregions</w:t>
      </w:r>
      <w:r w:rsidR="0028496E">
        <w:rPr>
          <w:sz w:val="24"/>
          <w:szCs w:val="24"/>
        </w:rPr>
        <w:t xml:space="preserve"> (Figure 46)</w:t>
      </w:r>
    </w:p>
    <w:p w14:paraId="38B30D3D" w14:textId="77777777" w:rsidR="00F546F4" w:rsidRPr="00310DC2" w:rsidRDefault="00F546F4" w:rsidP="00F546F4">
      <w:pPr>
        <w:rPr>
          <w:b/>
          <w:i/>
          <w:sz w:val="24"/>
          <w:szCs w:val="24"/>
        </w:rPr>
      </w:pPr>
      <w:r w:rsidRPr="00310DC2">
        <w:rPr>
          <w:b/>
          <w:i/>
          <w:sz w:val="24"/>
          <w:szCs w:val="24"/>
        </w:rPr>
        <w:t xml:space="preserve">Threat status: </w:t>
      </w:r>
      <w:r w:rsidR="00CC4225" w:rsidRPr="00310DC2">
        <w:rPr>
          <w:sz w:val="24"/>
          <w:szCs w:val="24"/>
        </w:rPr>
        <w:t>Critically Endangered</w:t>
      </w:r>
    </w:p>
    <w:p w14:paraId="480FB726" w14:textId="77777777" w:rsidR="00AD6F3B" w:rsidRDefault="00AD6F3B">
      <w:pPr>
        <w:rPr>
          <w:sz w:val="28"/>
        </w:rPr>
      </w:pPr>
    </w:p>
    <w:p w14:paraId="1DF20C6A" w14:textId="77777777" w:rsidR="000222C9" w:rsidRDefault="002D4D27" w:rsidP="000222C9">
      <w:pPr>
        <w:rPr>
          <w:b/>
          <w:i/>
          <w:sz w:val="36"/>
          <w:szCs w:val="36"/>
        </w:rPr>
      </w:pPr>
      <w:r>
        <w:rPr>
          <w:b/>
          <w:i/>
          <w:noProof/>
          <w:sz w:val="36"/>
          <w:szCs w:val="36"/>
          <w:lang w:eastAsia="en-AU"/>
        </w:rPr>
        <w:drawing>
          <wp:inline distT="0" distB="0" distL="0" distR="0" wp14:anchorId="12120625" wp14:editId="588271B6">
            <wp:extent cx="5731510" cy="469773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Anthochaera_phrygia_occurrences.jp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697730"/>
                    </a:xfrm>
                    <a:prstGeom prst="rect">
                      <a:avLst/>
                    </a:prstGeom>
                  </pic:spPr>
                </pic:pic>
              </a:graphicData>
            </a:graphic>
          </wp:inline>
        </w:drawing>
      </w:r>
    </w:p>
    <w:p w14:paraId="69D30FA7" w14:textId="3CF5881A" w:rsidR="00F546F4" w:rsidRDefault="00F546F4" w:rsidP="00AB2303">
      <w:pPr>
        <w:tabs>
          <w:tab w:val="left" w:pos="1467"/>
        </w:tabs>
        <w:spacing w:line="360" w:lineRule="auto"/>
      </w:pPr>
      <w:r w:rsidRPr="00C62E2C">
        <w:rPr>
          <w:b/>
        </w:rPr>
        <w:t>Fig</w:t>
      </w:r>
      <w:r w:rsidR="00FA1747">
        <w:rPr>
          <w:b/>
        </w:rPr>
        <w:t>ure 46</w:t>
      </w:r>
      <w:r w:rsidRPr="00C62E2C">
        <w:rPr>
          <w:b/>
        </w:rPr>
        <w:t>.</w:t>
      </w:r>
      <w:r>
        <w:t xml:space="preserve"> </w:t>
      </w:r>
      <w:r w:rsidR="00DE6203">
        <w:t xml:space="preserve">Map of species occurrence records in NSW for </w:t>
      </w:r>
      <w:r w:rsidR="002D4D27" w:rsidRPr="002D4D27">
        <w:rPr>
          <w:i/>
        </w:rPr>
        <w:t>Anthochaera phrygia</w:t>
      </w:r>
      <w:r w:rsidR="002D4D27" w:rsidRPr="002D4D27">
        <w:t xml:space="preserve"> (</w:t>
      </w:r>
      <w:r w:rsidR="002D4D27" w:rsidRPr="002D4D27">
        <w:rPr>
          <w:rFonts w:ascii="Calibri" w:hAnsi="Calibri"/>
          <w:iCs/>
          <w:color w:val="000000"/>
        </w:rPr>
        <w:t>Regent Honeyeater</w:t>
      </w:r>
      <w:r w:rsidR="002D4D27" w:rsidRPr="002D4D27">
        <w:t xml:space="preserve">). </w:t>
      </w:r>
      <w:r w:rsidR="00DE6203">
        <w:t>Records from the Atlas of Living Australia are shown in yellow and records from the NSW Wildlife Atlas are shown in blue, with management sites marked in green.</w:t>
      </w:r>
      <w:r w:rsidR="00723344">
        <w:t xml:space="preserve"> N.B.Sydney (Taronga</w:t>
      </w:r>
      <w:r w:rsidR="006522B8">
        <w:t xml:space="preserve"> Zoo) is shown as a management site</w:t>
      </w:r>
    </w:p>
    <w:p w14:paraId="350B6470" w14:textId="7A9ED5A0" w:rsidR="006C4F5B" w:rsidRPr="00B71F1D" w:rsidRDefault="006C4F5B" w:rsidP="00922BFC">
      <w:pPr>
        <w:spacing w:line="360" w:lineRule="auto"/>
      </w:pPr>
      <w:r w:rsidRPr="00B71F1D">
        <w:rPr>
          <w:b/>
          <w:i/>
        </w:rPr>
        <w:lastRenderedPageBreak/>
        <w:t xml:space="preserve">Climate change threat(s) identified in </w:t>
      </w:r>
      <w:r w:rsidR="00EA070D">
        <w:rPr>
          <w:b/>
          <w:i/>
        </w:rPr>
        <w:t xml:space="preserve">Final </w:t>
      </w:r>
      <w:r w:rsidRPr="00B71F1D">
        <w:rPr>
          <w:b/>
          <w:i/>
        </w:rPr>
        <w:t>Determination</w:t>
      </w:r>
    </w:p>
    <w:p w14:paraId="1118E5D2" w14:textId="77777777" w:rsidR="006C4F5B" w:rsidRPr="00B71F1D" w:rsidRDefault="006C4F5B" w:rsidP="00E3030F">
      <w:pPr>
        <w:pStyle w:val="ListParagraph"/>
        <w:numPr>
          <w:ilvl w:val="0"/>
          <w:numId w:val="2"/>
        </w:numPr>
        <w:spacing w:line="360" w:lineRule="auto"/>
      </w:pPr>
      <w:r w:rsidRPr="00B71F1D">
        <w:t>Changes to precipitation (drought)</w:t>
      </w:r>
    </w:p>
    <w:p w14:paraId="0335678F" w14:textId="77777777" w:rsidR="00885B61" w:rsidRDefault="006C4F5B" w:rsidP="00E3030F">
      <w:pPr>
        <w:pStyle w:val="ListParagraph"/>
        <w:numPr>
          <w:ilvl w:val="0"/>
          <w:numId w:val="2"/>
        </w:numPr>
        <w:spacing w:line="360" w:lineRule="auto"/>
      </w:pPr>
      <w:r w:rsidRPr="00B71F1D">
        <w:t xml:space="preserve"> Food availability (reduced due to drought)</w:t>
      </w:r>
    </w:p>
    <w:p w14:paraId="32D28A41" w14:textId="77777777" w:rsidR="00885B61" w:rsidRDefault="00885B61" w:rsidP="00922BFC">
      <w:pPr>
        <w:pStyle w:val="ListParagraph"/>
        <w:spacing w:line="360" w:lineRule="auto"/>
      </w:pPr>
    </w:p>
    <w:p w14:paraId="520EA706" w14:textId="77777777" w:rsidR="006C4F5B" w:rsidRDefault="008C14D7" w:rsidP="00922BFC">
      <w:pPr>
        <w:spacing w:line="360" w:lineRule="auto"/>
      </w:pPr>
      <w:r w:rsidRPr="00FA0C97">
        <w:rPr>
          <w:b/>
          <w:i/>
        </w:rPr>
        <w:t>Number</w:t>
      </w:r>
      <w:r>
        <w:rPr>
          <w:b/>
          <w:i/>
        </w:rPr>
        <w:t xml:space="preserve"> and name(s)</w:t>
      </w:r>
      <w:r w:rsidRPr="00FA0C97">
        <w:rPr>
          <w:b/>
          <w:i/>
        </w:rPr>
        <w:t xml:space="preserve"> of management sites</w:t>
      </w:r>
      <w:r>
        <w:rPr>
          <w:b/>
          <w:i/>
        </w:rPr>
        <w:t xml:space="preserve">, with estimated population size at each site: </w:t>
      </w:r>
      <w:r w:rsidR="00885B61">
        <w:t>Three (p</w:t>
      </w:r>
      <w:r w:rsidR="00AB4021" w:rsidRPr="00B71F1D">
        <w:t>lus captive breeding program at Taronga Zoo</w:t>
      </w:r>
      <w:r w:rsidR="006C4F5B" w:rsidRPr="00B71F1D">
        <w:t>)</w:t>
      </w:r>
    </w:p>
    <w:p w14:paraId="172A5FA2" w14:textId="77777777" w:rsidR="00F82DB5" w:rsidRDefault="00B96D6F" w:rsidP="00E3030F">
      <w:pPr>
        <w:pStyle w:val="ListParagraph"/>
        <w:numPr>
          <w:ilvl w:val="0"/>
          <w:numId w:val="2"/>
        </w:numPr>
        <w:spacing w:line="360" w:lineRule="auto"/>
      </w:pPr>
      <w:hyperlink r:id="rId169" w:history="1">
        <w:r w:rsidR="00F82DB5" w:rsidRPr="008C14D7">
          <w:t>Bundarra - Barraba</w:t>
        </w:r>
      </w:hyperlink>
      <w:r w:rsidR="0047689A">
        <w:t xml:space="preserve">: </w:t>
      </w:r>
      <w:r w:rsidR="00F82DB5">
        <w:t>Approximately 50</w:t>
      </w:r>
    </w:p>
    <w:p w14:paraId="4FA38425" w14:textId="77777777" w:rsidR="00F82DB5" w:rsidRDefault="00B96D6F" w:rsidP="00E3030F">
      <w:pPr>
        <w:pStyle w:val="ListParagraph"/>
        <w:numPr>
          <w:ilvl w:val="0"/>
          <w:numId w:val="2"/>
        </w:numPr>
        <w:spacing w:line="360" w:lineRule="auto"/>
      </w:pPr>
      <w:hyperlink r:id="rId170" w:history="1">
        <w:r w:rsidR="00F82DB5" w:rsidRPr="008C14D7">
          <w:t>Lower Hunter Valley</w:t>
        </w:r>
      </w:hyperlink>
      <w:r w:rsidR="0047689A">
        <w:t xml:space="preserve">: </w:t>
      </w:r>
      <w:r w:rsidR="00F82DB5">
        <w:t>100</w:t>
      </w:r>
    </w:p>
    <w:p w14:paraId="4F11656B" w14:textId="77777777" w:rsidR="00F82DB5" w:rsidRPr="00B71F1D" w:rsidRDefault="00B96D6F" w:rsidP="00E3030F">
      <w:pPr>
        <w:pStyle w:val="ListParagraph"/>
        <w:numPr>
          <w:ilvl w:val="0"/>
          <w:numId w:val="2"/>
        </w:numPr>
        <w:spacing w:line="360" w:lineRule="auto"/>
      </w:pPr>
      <w:hyperlink r:id="rId171" w:history="1">
        <w:r w:rsidR="00F82DB5" w:rsidRPr="008C14D7">
          <w:t>Capertee Valley</w:t>
        </w:r>
      </w:hyperlink>
      <w:r w:rsidR="0047689A">
        <w:t xml:space="preserve">: </w:t>
      </w:r>
      <w:r w:rsidR="00F82DB5">
        <w:t>150</w:t>
      </w:r>
    </w:p>
    <w:p w14:paraId="696C9BE0" w14:textId="77777777" w:rsidR="006C4F5B" w:rsidRPr="00B71F1D" w:rsidRDefault="006C4F5B" w:rsidP="00922BFC">
      <w:pPr>
        <w:spacing w:after="0" w:line="360" w:lineRule="auto"/>
      </w:pPr>
    </w:p>
    <w:p w14:paraId="06A4D0B2" w14:textId="77777777" w:rsidR="006C4F5B" w:rsidRPr="00B71F1D" w:rsidRDefault="006C4F5B" w:rsidP="00922BFC">
      <w:pPr>
        <w:spacing w:line="360" w:lineRule="auto"/>
      </w:pPr>
      <w:r w:rsidRPr="00B71F1D">
        <w:rPr>
          <w:b/>
          <w:i/>
        </w:rPr>
        <w:t xml:space="preserve">Are all extant sites managed? </w:t>
      </w:r>
    </w:p>
    <w:p w14:paraId="7BE6FADA" w14:textId="77777777" w:rsidR="006C4F5B" w:rsidRPr="00B71F1D" w:rsidRDefault="00AB4021" w:rsidP="00E3030F">
      <w:pPr>
        <w:pStyle w:val="ListParagraph"/>
        <w:numPr>
          <w:ilvl w:val="0"/>
          <w:numId w:val="2"/>
        </w:numPr>
        <w:spacing w:line="360" w:lineRule="auto"/>
      </w:pPr>
      <w:r w:rsidRPr="00B71F1D">
        <w:t xml:space="preserve">No. But the two key breeding sites </w:t>
      </w:r>
      <w:r w:rsidRPr="00DF24ED">
        <w:t>(</w:t>
      </w:r>
      <w:r w:rsidR="00DF24ED" w:rsidRPr="00DF24ED">
        <w:t>Capertee Valley and the Bundarra-Barraba region</w:t>
      </w:r>
      <w:r w:rsidRPr="00DF24ED">
        <w:t>)</w:t>
      </w:r>
      <w:r w:rsidRPr="00B71F1D">
        <w:t xml:space="preserve"> and one of the most reliable minor breeding sites in recent years </w:t>
      </w:r>
      <w:r w:rsidRPr="00DF24ED">
        <w:t>(</w:t>
      </w:r>
      <w:r w:rsidR="00DF24ED" w:rsidRPr="00DF24ED">
        <w:t>Lower Hunter Valley</w:t>
      </w:r>
      <w:r w:rsidRPr="00DF24ED">
        <w:t>)</w:t>
      </w:r>
      <w:r w:rsidRPr="00B71F1D">
        <w:t xml:space="preserve"> are all covered. Other minor breeding sites appear to have either been lost or have suffered a population decline over the last decade.</w:t>
      </w:r>
    </w:p>
    <w:p w14:paraId="67327441" w14:textId="77777777" w:rsidR="006C4F5B" w:rsidRPr="00B71F1D" w:rsidRDefault="006C4F5B" w:rsidP="00922BFC">
      <w:pPr>
        <w:pStyle w:val="ListParagraph"/>
        <w:tabs>
          <w:tab w:val="left" w:pos="5385"/>
        </w:tabs>
        <w:spacing w:line="360" w:lineRule="auto"/>
      </w:pPr>
    </w:p>
    <w:p w14:paraId="15A2D395" w14:textId="77777777" w:rsidR="006C4F5B" w:rsidRPr="00B71F1D" w:rsidRDefault="006C4F5B" w:rsidP="00922BFC">
      <w:pPr>
        <w:tabs>
          <w:tab w:val="left" w:pos="5385"/>
        </w:tabs>
        <w:spacing w:line="360" w:lineRule="auto"/>
        <w:rPr>
          <w:b/>
          <w:i/>
        </w:rPr>
      </w:pPr>
      <w:r w:rsidRPr="00B71F1D">
        <w:rPr>
          <w:b/>
          <w:i/>
        </w:rPr>
        <w:t>Is a translocation site suggested?</w:t>
      </w:r>
    </w:p>
    <w:p w14:paraId="229BB92C" w14:textId="77777777" w:rsidR="006C4F5B" w:rsidRPr="00B71F1D" w:rsidRDefault="006C4F5B" w:rsidP="00E3030F">
      <w:pPr>
        <w:pStyle w:val="ListParagraph"/>
        <w:numPr>
          <w:ilvl w:val="0"/>
          <w:numId w:val="3"/>
        </w:numPr>
        <w:tabs>
          <w:tab w:val="left" w:pos="5385"/>
        </w:tabs>
        <w:spacing w:after="0" w:line="360" w:lineRule="auto"/>
        <w:rPr>
          <w:b/>
          <w:i/>
        </w:rPr>
      </w:pPr>
      <w:r w:rsidRPr="00B71F1D">
        <w:t>No</w:t>
      </w:r>
      <w:r w:rsidR="00B71F1D" w:rsidRPr="00B71F1D">
        <w:t>. But the captive breeding program at Taronga Zoo will release individuals into the wild at strategic locations such as Chiltern, Victoria.</w:t>
      </w:r>
    </w:p>
    <w:p w14:paraId="4B1B8FBF" w14:textId="77777777" w:rsidR="006C4F5B" w:rsidRPr="00B71F1D" w:rsidRDefault="006C4F5B" w:rsidP="00922BFC">
      <w:pPr>
        <w:pStyle w:val="ListParagraph"/>
        <w:tabs>
          <w:tab w:val="left" w:pos="5385"/>
        </w:tabs>
        <w:spacing w:after="0" w:line="360" w:lineRule="auto"/>
        <w:rPr>
          <w:b/>
          <w:i/>
        </w:rPr>
      </w:pPr>
    </w:p>
    <w:p w14:paraId="7B666627" w14:textId="3A765D0D" w:rsidR="006C4F5B" w:rsidRPr="00B71F1D" w:rsidRDefault="006C4F5B" w:rsidP="00922BFC">
      <w:pPr>
        <w:tabs>
          <w:tab w:val="left" w:pos="5385"/>
        </w:tabs>
        <w:spacing w:line="360" w:lineRule="auto"/>
        <w:rPr>
          <w:b/>
          <w:i/>
        </w:rPr>
      </w:pPr>
      <w:r w:rsidRPr="00B71F1D">
        <w:rPr>
          <w:b/>
          <w:i/>
        </w:rPr>
        <w:t>How is climate change threat addressed in</w:t>
      </w:r>
      <w:r w:rsidR="00EA070D">
        <w:rPr>
          <w:b/>
          <w:i/>
        </w:rPr>
        <w:t xml:space="preserve"> SoS</w:t>
      </w:r>
      <w:r w:rsidRPr="00B71F1D">
        <w:rPr>
          <w:b/>
          <w:i/>
        </w:rPr>
        <w:t xml:space="preserve"> conservation project?</w:t>
      </w:r>
    </w:p>
    <w:p w14:paraId="2269E938" w14:textId="507AACAF" w:rsidR="00B71F1D" w:rsidRDefault="00EA070D" w:rsidP="00E3030F">
      <w:pPr>
        <w:pStyle w:val="ListParagraph"/>
        <w:numPr>
          <w:ilvl w:val="0"/>
          <w:numId w:val="2"/>
        </w:numPr>
        <w:spacing w:line="360" w:lineRule="auto"/>
      </w:pPr>
      <w:r>
        <w:t>SoS c</w:t>
      </w:r>
      <w:r w:rsidR="00B71F1D" w:rsidRPr="00B71F1D">
        <w:t>onservation project notes acknowledge climate change</w:t>
      </w:r>
      <w:r w:rsidR="00922BFC">
        <w:t xml:space="preserve"> is</w:t>
      </w:r>
      <w:r w:rsidR="00B71F1D" w:rsidRPr="00B71F1D">
        <w:t xml:space="preserve"> likely to affect f</w:t>
      </w:r>
      <w:r w:rsidR="00EF3A73">
        <w:t>lowering patterns of e</w:t>
      </w:r>
      <w:r w:rsidR="00922BFC">
        <w:t xml:space="preserve">ucalypts and </w:t>
      </w:r>
      <w:r w:rsidR="00B71F1D" w:rsidRPr="00B71F1D">
        <w:t>therefore affect breeding activity.</w:t>
      </w:r>
    </w:p>
    <w:p w14:paraId="5424D758" w14:textId="77777777" w:rsidR="00922BFC" w:rsidRPr="00B71F1D" w:rsidRDefault="00922BFC" w:rsidP="00922BFC">
      <w:pPr>
        <w:pStyle w:val="ListParagraph"/>
        <w:spacing w:line="360" w:lineRule="auto"/>
      </w:pPr>
    </w:p>
    <w:p w14:paraId="2466282E" w14:textId="77777777" w:rsidR="00B71F1D" w:rsidRDefault="00B71F1D" w:rsidP="00E3030F">
      <w:pPr>
        <w:pStyle w:val="ListParagraph"/>
        <w:numPr>
          <w:ilvl w:val="0"/>
          <w:numId w:val="2"/>
        </w:numPr>
        <w:spacing w:line="360" w:lineRule="auto"/>
      </w:pPr>
      <w:r w:rsidRPr="00B71F1D">
        <w:t>Through the captive breeding/release program at Taronga Zoo, individuals will be released into wild populations to buffer against extinction due to stochastic processes (although not explicitly mentioned, such stochastic p</w:t>
      </w:r>
      <w:r w:rsidR="00AF40EF">
        <w:t>rocesses would include reduced e</w:t>
      </w:r>
      <w:r w:rsidRPr="00B71F1D">
        <w:t xml:space="preserve">ucalypt flowering due to increased drought under climate change) and maintain a sustainable number of breeding individuals. </w:t>
      </w:r>
    </w:p>
    <w:p w14:paraId="2689C15F" w14:textId="77777777" w:rsidR="00A03F75" w:rsidRDefault="00A03F75" w:rsidP="00A03F75">
      <w:pPr>
        <w:pStyle w:val="ListParagraph"/>
      </w:pPr>
    </w:p>
    <w:p w14:paraId="03E29564" w14:textId="77777777" w:rsidR="00A03F75" w:rsidRPr="00B71F1D" w:rsidRDefault="00A03F75" w:rsidP="00A03F75">
      <w:pPr>
        <w:pStyle w:val="ListParagraph"/>
        <w:spacing w:line="360" w:lineRule="auto"/>
      </w:pPr>
    </w:p>
    <w:p w14:paraId="3705E37B" w14:textId="77777777" w:rsidR="003C6045" w:rsidRDefault="003C6045" w:rsidP="003C6045">
      <w:pPr>
        <w:spacing w:after="0" w:line="360" w:lineRule="auto"/>
        <w:rPr>
          <w:b/>
          <w:i/>
        </w:rPr>
      </w:pPr>
      <w:r w:rsidRPr="00B71F1D">
        <w:lastRenderedPageBreak/>
        <w:t>S</w:t>
      </w:r>
      <w:r w:rsidRPr="00B71F1D">
        <w:rPr>
          <w:b/>
          <w:i/>
        </w:rPr>
        <w:t>uggestions to improve species adaptive capacity and resilience to climate change</w:t>
      </w:r>
    </w:p>
    <w:p w14:paraId="77F4C4EA" w14:textId="77777777" w:rsidR="00F62967" w:rsidRPr="00F62967" w:rsidRDefault="00F62967" w:rsidP="00F62967">
      <w:pPr>
        <w:spacing w:after="0" w:line="360" w:lineRule="auto"/>
        <w:rPr>
          <w:b/>
          <w:i/>
        </w:rPr>
      </w:pPr>
    </w:p>
    <w:p w14:paraId="0433400B" w14:textId="77777777" w:rsidR="00D90325" w:rsidRPr="00922E35" w:rsidRDefault="00F62967" w:rsidP="00E3030F">
      <w:pPr>
        <w:pStyle w:val="ListParagraph"/>
        <w:numPr>
          <w:ilvl w:val="0"/>
          <w:numId w:val="4"/>
        </w:numPr>
        <w:spacing w:line="360" w:lineRule="auto"/>
      </w:pPr>
      <w:r w:rsidRPr="00922E35">
        <w:rPr>
          <w:b/>
        </w:rPr>
        <w:t>Species Distribution Modelling results for site selection</w:t>
      </w:r>
      <w:r w:rsidRPr="00922E35">
        <w:t xml:space="preserve">. </w:t>
      </w:r>
      <w:r w:rsidR="002900DB" w:rsidRPr="00922E35">
        <w:t>With the exception of the hot/slightly dry scenario, by 2030, moderate to high quality habitat is projected to remain at Bundarra-Barraba and Capertee Valley. In contrast, poor to no suitable habitat is projected in all scenarios for the Lower Hunter Valley site. By 2070, medium to high suitability habitat should remain under the warm/wet scenario for all sites, although suitability declines substantially in the other climate scenarios</w:t>
      </w:r>
      <w:r w:rsidR="00D90325" w:rsidRPr="00922E35">
        <w:t xml:space="preserve"> (Figure 47). These results suggest that the location and number of current management sites may not be viable in the future and additional sites should be considered.</w:t>
      </w:r>
    </w:p>
    <w:p w14:paraId="3D2CA35D" w14:textId="77777777" w:rsidR="003C6045" w:rsidRPr="00D90325" w:rsidRDefault="003C6045" w:rsidP="00D90325">
      <w:pPr>
        <w:pStyle w:val="ListParagraph"/>
        <w:spacing w:after="0" w:line="360" w:lineRule="auto"/>
      </w:pPr>
    </w:p>
    <w:p w14:paraId="7483F78E" w14:textId="4D67C544" w:rsidR="00F62967" w:rsidRDefault="003C6045" w:rsidP="00E3030F">
      <w:pPr>
        <w:pStyle w:val="ListParagraph"/>
        <w:numPr>
          <w:ilvl w:val="0"/>
          <w:numId w:val="12"/>
        </w:numPr>
        <w:spacing w:line="360" w:lineRule="auto"/>
      </w:pPr>
      <w:r w:rsidRPr="00B71F1D">
        <w:t xml:space="preserve">May be </w:t>
      </w:r>
      <w:r w:rsidRPr="00226AD2">
        <w:t xml:space="preserve">necessary to also manage sites that are not currently core habitat but are likely to be better buffered against climate change. </w:t>
      </w:r>
      <w:r w:rsidR="00922E35" w:rsidRPr="00226AD2">
        <w:t xml:space="preserve">As an example, the species currently occurs outside of management sites in locations with higher temperatures but these locations tend to coincide with higher rainfall, and therefore may not be suitable under drier future conditions (Figure 48d). The selection </w:t>
      </w:r>
      <w:r w:rsidR="00922E35">
        <w:t>of non-core habitat sites</w:t>
      </w:r>
      <w:r w:rsidRPr="00B71F1D">
        <w:t xml:space="preserve"> m</w:t>
      </w:r>
      <w:r w:rsidR="00922E35">
        <w:t>ay</w:t>
      </w:r>
      <w:r w:rsidRPr="00B71F1D">
        <w:t xml:space="preserve"> require habitat regeneration to improve foraging and breeding habitat at these sites. May also be necessary to increase connectivity between current and potential future habitats through habitat regeneration to assist dispersal.</w:t>
      </w:r>
      <w:r w:rsidR="00F25527">
        <w:t xml:space="preserve"> Refer to Decision Framework for site selection </w:t>
      </w:r>
      <w:r w:rsidR="00F25527" w:rsidRPr="002E6406">
        <w:t xml:space="preserve">page </w:t>
      </w:r>
      <w:r w:rsidR="009C039C">
        <w:t>128</w:t>
      </w:r>
      <w:r w:rsidR="002E6406" w:rsidRPr="002E6406">
        <w:t>.</w:t>
      </w:r>
    </w:p>
    <w:p w14:paraId="05BCFB73" w14:textId="77777777" w:rsidR="00F62967" w:rsidRPr="00B71F1D" w:rsidRDefault="00F62967" w:rsidP="00F62967">
      <w:pPr>
        <w:pStyle w:val="ListParagraph"/>
        <w:spacing w:line="360" w:lineRule="auto"/>
      </w:pPr>
    </w:p>
    <w:p w14:paraId="3E071DCE" w14:textId="77777777" w:rsidR="00B57ACA" w:rsidRPr="00AF40EF" w:rsidRDefault="003C6045" w:rsidP="00E3030F">
      <w:pPr>
        <w:pStyle w:val="ListParagraph"/>
        <w:numPr>
          <w:ilvl w:val="0"/>
          <w:numId w:val="12"/>
        </w:numPr>
        <w:spacing w:line="360" w:lineRule="auto"/>
      </w:pPr>
      <w:r w:rsidRPr="00B71F1D">
        <w:t>As well as future clim</w:t>
      </w:r>
      <w:r w:rsidR="00EF3A73">
        <w:t>ate, need to consider habitat (e</w:t>
      </w:r>
      <w:r w:rsidRPr="00B71F1D">
        <w:t>ucalypt open forest</w:t>
      </w:r>
      <w:r w:rsidR="00EF3A73">
        <w:t>s and woodlands, predominantly Box-I</w:t>
      </w:r>
      <w:r w:rsidRPr="00B71F1D">
        <w:t xml:space="preserve">ronbark types, but also Spotted Gum and Swamp Mahogany on the coast and River She-oak gallery forest with </w:t>
      </w:r>
      <w:r w:rsidRPr="00B71F1D">
        <w:rPr>
          <w:i/>
          <w:iCs/>
        </w:rPr>
        <w:t>Amyema cambagei</w:t>
      </w:r>
      <w:r w:rsidRPr="00B71F1D">
        <w:rPr>
          <w:iCs/>
        </w:rPr>
        <w:t xml:space="preserve">), </w:t>
      </w:r>
      <w:r w:rsidRPr="00B71F1D">
        <w:t xml:space="preserve">land tenure and other threats when considering potential future habitat. </w:t>
      </w:r>
      <w:r w:rsidRPr="00B71F1D">
        <w:rPr>
          <w:iCs/>
        </w:rPr>
        <w:t xml:space="preserve">Breeding habitat - </w:t>
      </w:r>
      <w:r w:rsidR="00AF40EF">
        <w:t>f</w:t>
      </w:r>
      <w:r w:rsidRPr="00B71F1D">
        <w:t xml:space="preserve">orks in live eucalypt, including </w:t>
      </w:r>
      <w:r w:rsidRPr="00B71F1D">
        <w:rPr>
          <w:i/>
          <w:iCs/>
        </w:rPr>
        <w:t>Angophora</w:t>
      </w:r>
      <w:r w:rsidRPr="00B71F1D">
        <w:t xml:space="preserve">, or </w:t>
      </w:r>
      <w:r w:rsidR="00AF40EF">
        <w:t>she-oak canopy. Food species – n</w:t>
      </w:r>
      <w:r w:rsidRPr="00B71F1D">
        <w:t>ectar from flowering eucalyp</w:t>
      </w:r>
      <w:r>
        <w:t>ts, especially Boxes and I</w:t>
      </w:r>
      <w:r w:rsidRPr="00B71F1D">
        <w:t xml:space="preserve">ronbarks and </w:t>
      </w:r>
      <w:r w:rsidRPr="00B71F1D">
        <w:rPr>
          <w:i/>
          <w:iCs/>
        </w:rPr>
        <w:t>Amyema cambagei</w:t>
      </w:r>
      <w:r w:rsidR="00AF40EF">
        <w:rPr>
          <w:iCs/>
        </w:rPr>
        <w:t>.</w:t>
      </w:r>
    </w:p>
    <w:p w14:paraId="320F3610" w14:textId="77777777" w:rsidR="00AF40EF" w:rsidRPr="00922E35" w:rsidRDefault="00AF40EF" w:rsidP="00AF40EF">
      <w:pPr>
        <w:pStyle w:val="ListParagraph"/>
      </w:pPr>
    </w:p>
    <w:p w14:paraId="0C99CF92" w14:textId="77777777" w:rsidR="00F62967" w:rsidRPr="00922E35" w:rsidRDefault="00EB01E9" w:rsidP="00E3030F">
      <w:pPr>
        <w:pStyle w:val="ListParagraph"/>
        <w:numPr>
          <w:ilvl w:val="0"/>
          <w:numId w:val="12"/>
        </w:numPr>
        <w:spacing w:line="360" w:lineRule="auto"/>
      </w:pPr>
      <w:r w:rsidRPr="00922E35">
        <w:t>Reduce existing stressors</w:t>
      </w:r>
      <w:r w:rsidR="00DD37CF" w:rsidRPr="00922E35">
        <w:t xml:space="preserve"> at all management sites</w:t>
      </w:r>
      <w:r w:rsidRPr="00922E35">
        <w:t>, particular habitat fragmentation (restoration of habitat) and reducing the threat of Noisy Miners</w:t>
      </w:r>
      <w:r w:rsidR="00D90325" w:rsidRPr="00922E35">
        <w:t>, working with the Australian Government’s 20 birds by 2020 program:</w:t>
      </w:r>
      <w:r w:rsidR="002F3305" w:rsidRPr="00922E35">
        <w:t xml:space="preserve"> </w:t>
      </w:r>
      <w:r w:rsidRPr="00922E35">
        <w:t>(</w:t>
      </w:r>
      <w:hyperlink r:id="rId172" w:history="1">
        <w:r w:rsidR="00F62967" w:rsidRPr="00922E35">
          <w:rPr>
            <w:rStyle w:val="Hyperlink"/>
            <w:color w:val="auto"/>
          </w:rPr>
          <w:t>https://www.environment.gov.au/system/files/resources/f2f2ed7a-8811-498d-87cf-d112ef20e5cf/files/factsheet-threatened-species-strategy-eight-additional-birds.pdf</w:t>
        </w:r>
      </w:hyperlink>
      <w:r w:rsidRPr="00922E35">
        <w:t>)</w:t>
      </w:r>
      <w:r w:rsidR="00DD37CF" w:rsidRPr="00922E35">
        <w:t>.</w:t>
      </w:r>
    </w:p>
    <w:p w14:paraId="03BCB9A8" w14:textId="77777777" w:rsidR="00F62967" w:rsidRPr="00922E35" w:rsidRDefault="00F62967" w:rsidP="00F62967">
      <w:pPr>
        <w:pStyle w:val="ListParagraph"/>
        <w:spacing w:line="360" w:lineRule="auto"/>
      </w:pPr>
    </w:p>
    <w:p w14:paraId="7A2B1C8C" w14:textId="5AE8DBC4" w:rsidR="00AF40EF" w:rsidRPr="00922E35" w:rsidRDefault="00AF40EF" w:rsidP="00E3030F">
      <w:pPr>
        <w:pStyle w:val="ListParagraph"/>
        <w:numPr>
          <w:ilvl w:val="0"/>
          <w:numId w:val="12"/>
        </w:numPr>
        <w:spacing w:line="360" w:lineRule="auto"/>
      </w:pPr>
      <w:r w:rsidRPr="00922E35">
        <w:t xml:space="preserve">Recent genetic studies have shown that that the species can be treated as one (genetic) population, regardless of its captive or wild status </w:t>
      </w:r>
      <w:r w:rsidR="00AA19A8" w:rsidRPr="00922E35">
        <w:fldChar w:fldCharType="begin"/>
      </w:r>
      <w:r w:rsidR="006C3B08">
        <w:instrText xml:space="preserve"> ADDIN EN.CITE &lt;EndNote&gt;&lt;Cite&gt;&lt;Author&gt;Kvistad&lt;/Author&gt;&lt;Year&gt;2015&lt;/Year&gt;&lt;RecNum&gt;1305&lt;/RecNum&gt;&lt;DisplayText&gt;(Kvistad&lt;style face="italic"&gt; et al.&lt;/style&gt; 2015)&lt;/DisplayText&gt;&lt;record&gt;&lt;rec-number&gt;1305&lt;/rec-number&gt;&lt;foreign-keys&gt;&lt;key app="EN" db-id="2wwa5550ofav5ae0r2nv20vfpzpdrt9ra9xp"&gt;1305&lt;/key&gt;&lt;/foreign-keys&gt;&lt;ref-type name="Journal Article"&gt;17&lt;/ref-type&gt;&lt;contributors&gt;&lt;authors&gt;&lt;author&gt;Kvistad, Lynna&lt;/author&gt;&lt;author&gt;Ingwersen, Dean&lt;/author&gt;&lt;author&gt;Pavlova, Alexandra&lt;/author&gt;&lt;author&gt;Bull, James K.&lt;/author&gt;&lt;author&gt;Sunnucks, Paul&lt;/author&gt;&lt;/authors&gt;&lt;/contributors&gt;&lt;titles&gt;&lt;title&gt;Very Low Population Structure in a Highly Mobile and Wide-Ranging Endangered Bird Species&lt;/title&gt;&lt;secondary-title&gt;PLoS ONE&lt;/secondary-title&gt;&lt;/titles&gt;&lt;periodical&gt;&lt;full-title&gt;PLoS ONE&lt;/full-title&gt;&lt;/periodical&gt;&lt;pages&gt;e0143746&lt;/pages&gt;&lt;volume&gt;10&lt;/volume&gt;&lt;number&gt;12&lt;/number&gt;&lt;dates&gt;&lt;year&gt;2015&lt;/year&gt;&lt;/dates&gt;&lt;publisher&gt;Public Library of Science&lt;/publisher&gt;&lt;urls&gt;&lt;related-urls&gt;&lt;url&gt;http://dx.doi.org/10.1371%2Fjournal.pone.0143746&lt;/url&gt;&lt;/related-urls&gt;&lt;/urls&gt;&lt;electronic-resource-num&gt;10.1371/journal.pone.0143746&lt;/electronic-resource-num&gt;&lt;/record&gt;&lt;/Cite&gt;&lt;/EndNote&gt;</w:instrText>
      </w:r>
      <w:r w:rsidR="00AA19A8" w:rsidRPr="00922E35">
        <w:fldChar w:fldCharType="separate"/>
      </w:r>
      <w:r w:rsidR="007E4585" w:rsidRPr="00922E35">
        <w:rPr>
          <w:noProof/>
        </w:rPr>
        <w:t>(Kvistad</w:t>
      </w:r>
      <w:r w:rsidR="007E4585" w:rsidRPr="00922E35">
        <w:rPr>
          <w:i/>
          <w:noProof/>
        </w:rPr>
        <w:t xml:space="preserve"> et al.</w:t>
      </w:r>
      <w:r w:rsidR="007E4585" w:rsidRPr="00922E35">
        <w:rPr>
          <w:noProof/>
        </w:rPr>
        <w:t xml:space="preserve"> 2015)</w:t>
      </w:r>
      <w:r w:rsidR="00AA19A8" w:rsidRPr="00922E35">
        <w:fldChar w:fldCharType="end"/>
      </w:r>
      <w:r w:rsidRPr="00922E35">
        <w:t xml:space="preserve">. Therefore, the </w:t>
      </w:r>
      <w:r w:rsidRPr="00922E35">
        <w:lastRenderedPageBreak/>
        <w:t xml:space="preserve">genetic diversity of the species may not be substantially improved by the captive release program, but the increase in population size may give the species a competitive edge over more aggressive honeyeaters </w:t>
      </w:r>
      <w:r w:rsidR="00AA19A8" w:rsidRPr="00922E35">
        <w:fldChar w:fldCharType="begin"/>
      </w:r>
      <w:r w:rsidR="006C3B08">
        <w:instrText xml:space="preserve"> ADDIN EN.CITE &lt;EndNote&gt;&lt;Cite&gt;&lt;Author&gt;Kvistad&lt;/Author&gt;&lt;Year&gt;2015&lt;/Year&gt;&lt;RecNum&gt;1305&lt;/RecNum&gt;&lt;DisplayText&gt;(Kvistad&lt;style face="italic"&gt; et al.&lt;/style&gt; 2015)&lt;/DisplayText&gt;&lt;record&gt;&lt;rec-number&gt;1305&lt;/rec-number&gt;&lt;foreign-keys&gt;&lt;key app="EN" db-id="2wwa5550ofav5ae0r2nv20vfpzpdrt9ra9xp"&gt;1305&lt;/key&gt;&lt;/foreign-keys&gt;&lt;ref-type name="Journal Article"&gt;17&lt;/ref-type&gt;&lt;contributors&gt;&lt;authors&gt;&lt;author&gt;Kvistad, Lynna&lt;/author&gt;&lt;author&gt;Ingwersen, Dean&lt;/author&gt;&lt;author&gt;Pavlova, Alexandra&lt;/author&gt;&lt;author&gt;Bull, James K.&lt;/author&gt;&lt;author&gt;Sunnucks, Paul&lt;/author&gt;&lt;/authors&gt;&lt;/contributors&gt;&lt;titles&gt;&lt;title&gt;Very Low Population Structure in a Highly Mobile and Wide-Ranging Endangered Bird Species&lt;/title&gt;&lt;secondary-title&gt;PLoS ONE&lt;/secondary-title&gt;&lt;/titles&gt;&lt;periodical&gt;&lt;full-title&gt;PLoS ONE&lt;/full-title&gt;&lt;/periodical&gt;&lt;pages&gt;e0143746&lt;/pages&gt;&lt;volume&gt;10&lt;/volume&gt;&lt;number&gt;12&lt;/number&gt;&lt;dates&gt;&lt;year&gt;2015&lt;/year&gt;&lt;/dates&gt;&lt;publisher&gt;Public Library of Science&lt;/publisher&gt;&lt;urls&gt;&lt;related-urls&gt;&lt;url&gt;http://dx.doi.org/10.1371%2Fjournal.pone.0143746&lt;/url&gt;&lt;/related-urls&gt;&lt;/urls&gt;&lt;electronic-resource-num&gt;10.1371/journal.pone.0143746&lt;/electronic-resource-num&gt;&lt;/record&gt;&lt;/Cite&gt;&lt;/EndNote&gt;</w:instrText>
      </w:r>
      <w:r w:rsidR="00AA19A8" w:rsidRPr="00922E35">
        <w:fldChar w:fldCharType="separate"/>
      </w:r>
      <w:r w:rsidR="007E4585" w:rsidRPr="00922E35">
        <w:rPr>
          <w:noProof/>
        </w:rPr>
        <w:t>(Kvistad</w:t>
      </w:r>
      <w:r w:rsidR="007E4585" w:rsidRPr="00922E35">
        <w:rPr>
          <w:i/>
          <w:noProof/>
        </w:rPr>
        <w:t xml:space="preserve"> et al.</w:t>
      </w:r>
      <w:r w:rsidR="007E4585" w:rsidRPr="00922E35">
        <w:rPr>
          <w:noProof/>
        </w:rPr>
        <w:t xml:space="preserve"> 2015)</w:t>
      </w:r>
      <w:r w:rsidR="00AA19A8" w:rsidRPr="00922E35">
        <w:fldChar w:fldCharType="end"/>
      </w:r>
      <w:r w:rsidRPr="00922E35">
        <w:t xml:space="preserve">. The relatedness of breeding individuals in </w:t>
      </w:r>
      <w:r w:rsidR="00960746" w:rsidRPr="00922E35">
        <w:t>captivity</w:t>
      </w:r>
      <w:r w:rsidRPr="00922E35">
        <w:t xml:space="preserve"> should be tightly monitored </w:t>
      </w:r>
      <w:r w:rsidR="00AA19A8" w:rsidRPr="00922E35">
        <w:fldChar w:fldCharType="begin"/>
      </w:r>
      <w:r w:rsidR="006C3B08">
        <w:instrText xml:space="preserve"> ADDIN EN.CITE &lt;EndNote&gt;&lt;Cite&gt;&lt;Author&gt;Kvistad&lt;/Author&gt;&lt;Year&gt;2015&lt;/Year&gt;&lt;RecNum&gt;1305&lt;/RecNum&gt;&lt;DisplayText&gt;(Kvistad&lt;style face="italic"&gt; et al.&lt;/style&gt; 2015)&lt;/DisplayText&gt;&lt;record&gt;&lt;rec-number&gt;1305&lt;/rec-number&gt;&lt;foreign-keys&gt;&lt;key app="EN" db-id="2wwa5550ofav5ae0r2nv20vfpzpdrt9ra9xp"&gt;1305&lt;/key&gt;&lt;/foreign-keys&gt;&lt;ref-type name="Journal Article"&gt;17&lt;/ref-type&gt;&lt;contributors&gt;&lt;authors&gt;&lt;author&gt;Kvistad, Lynna&lt;/author&gt;&lt;author&gt;Ingwersen, Dean&lt;/author&gt;&lt;author&gt;Pavlova, Alexandra&lt;/author&gt;&lt;author&gt;Bull, James K.&lt;/author&gt;&lt;author&gt;Sunnucks, Paul&lt;/author&gt;&lt;/authors&gt;&lt;/contributors&gt;&lt;titles&gt;&lt;title&gt;Very Low Population Structure in a Highly Mobile and Wide-Ranging Endangered Bird Species&lt;/title&gt;&lt;secondary-title&gt;PLoS ONE&lt;/secondary-title&gt;&lt;/titles&gt;&lt;periodical&gt;&lt;full-title&gt;PLoS ONE&lt;/full-title&gt;&lt;/periodical&gt;&lt;pages&gt;e0143746&lt;/pages&gt;&lt;volume&gt;10&lt;/volume&gt;&lt;number&gt;12&lt;/number&gt;&lt;dates&gt;&lt;year&gt;2015&lt;/year&gt;&lt;/dates&gt;&lt;publisher&gt;Public Library of Science&lt;/publisher&gt;&lt;urls&gt;&lt;related-urls&gt;&lt;url&gt;http://dx.doi.org/10.1371%2Fjournal.pone.0143746&lt;/url&gt;&lt;/related-urls&gt;&lt;/urls&gt;&lt;electronic-resource-num&gt;10.1371/journal.pone.0143746&lt;/electronic-resource-num&gt;&lt;/record&gt;&lt;/Cite&gt;&lt;/EndNote&gt;</w:instrText>
      </w:r>
      <w:r w:rsidR="00AA19A8" w:rsidRPr="00922E35">
        <w:fldChar w:fldCharType="separate"/>
      </w:r>
      <w:r w:rsidR="007E4585" w:rsidRPr="00922E35">
        <w:rPr>
          <w:noProof/>
        </w:rPr>
        <w:t>(Kvistad</w:t>
      </w:r>
      <w:r w:rsidR="007E4585" w:rsidRPr="00922E35">
        <w:rPr>
          <w:i/>
          <w:noProof/>
        </w:rPr>
        <w:t xml:space="preserve"> et al.</w:t>
      </w:r>
      <w:r w:rsidR="007E4585" w:rsidRPr="00922E35">
        <w:rPr>
          <w:noProof/>
        </w:rPr>
        <w:t xml:space="preserve"> 2015)</w:t>
      </w:r>
      <w:r w:rsidR="00AA19A8" w:rsidRPr="00922E35">
        <w:fldChar w:fldCharType="end"/>
      </w:r>
      <w:r w:rsidRPr="00922E35">
        <w:t>.</w:t>
      </w:r>
      <w:r w:rsidR="00251EC8" w:rsidRPr="00922E35">
        <w:t xml:space="preserve"> </w:t>
      </w:r>
    </w:p>
    <w:p w14:paraId="62F321BD" w14:textId="77777777" w:rsidR="00F62967" w:rsidRPr="00922E35" w:rsidRDefault="00F62967" w:rsidP="00F62967">
      <w:pPr>
        <w:pStyle w:val="ListParagraph"/>
        <w:spacing w:line="360" w:lineRule="auto"/>
      </w:pPr>
    </w:p>
    <w:p w14:paraId="24624BAB" w14:textId="77777777" w:rsidR="00F50EE1" w:rsidRPr="00997710" w:rsidRDefault="00144B5A" w:rsidP="00E3030F">
      <w:pPr>
        <w:pStyle w:val="ListParagraph"/>
        <w:numPr>
          <w:ilvl w:val="0"/>
          <w:numId w:val="4"/>
        </w:numPr>
        <w:spacing w:line="360" w:lineRule="auto"/>
        <w:rPr>
          <w:i/>
        </w:rPr>
      </w:pPr>
      <w:r w:rsidRPr="00922E35">
        <w:rPr>
          <w:rFonts w:cs="Times New Roman"/>
        </w:rPr>
        <w:t>Management should be coordinated across state and other jurisdictional boundaries to maximize genetic diversity</w:t>
      </w:r>
      <w:r w:rsidR="00DD37CF" w:rsidRPr="00922E35">
        <w:rPr>
          <w:rFonts w:cs="Times New Roman"/>
        </w:rPr>
        <w:t xml:space="preserve"> and for management site </w:t>
      </w:r>
      <w:r w:rsidR="00216B6D" w:rsidRPr="00922E35">
        <w:rPr>
          <w:rFonts w:cs="Times New Roman"/>
        </w:rPr>
        <w:t>selection.</w:t>
      </w:r>
      <w:r w:rsidR="00F50EE1" w:rsidRPr="00922E35">
        <w:rPr>
          <w:rFonts w:cs="Times New Roman"/>
        </w:rPr>
        <w:t xml:space="preserve"> </w:t>
      </w:r>
    </w:p>
    <w:p w14:paraId="380A7148" w14:textId="77777777" w:rsidR="00997710" w:rsidRPr="00997710" w:rsidRDefault="00997710" w:rsidP="00997710">
      <w:pPr>
        <w:pStyle w:val="ListParagraph"/>
        <w:spacing w:line="360" w:lineRule="auto"/>
        <w:rPr>
          <w:i/>
        </w:rPr>
      </w:pPr>
    </w:p>
    <w:p w14:paraId="7B8BAA1F" w14:textId="6CE506F9" w:rsidR="00997710" w:rsidRPr="00DF66E8" w:rsidRDefault="00997710" w:rsidP="000E5960">
      <w:pPr>
        <w:pStyle w:val="ListParagraph"/>
        <w:spacing w:line="360" w:lineRule="auto"/>
        <w:rPr>
          <w:szCs w:val="20"/>
        </w:rPr>
      </w:pPr>
    </w:p>
    <w:p w14:paraId="05A73AE9" w14:textId="77777777" w:rsidR="00997710" w:rsidRPr="00922E35" w:rsidRDefault="00997710" w:rsidP="00997710">
      <w:pPr>
        <w:pStyle w:val="ListParagraph"/>
        <w:spacing w:line="360" w:lineRule="auto"/>
        <w:rPr>
          <w:i/>
        </w:rPr>
      </w:pPr>
    </w:p>
    <w:p w14:paraId="69FDAA32" w14:textId="44B9DB96" w:rsidR="00144B5A" w:rsidRPr="00D90325" w:rsidRDefault="00144B5A" w:rsidP="00D90325">
      <w:pPr>
        <w:spacing w:before="100" w:beforeAutospacing="1" w:after="100" w:afterAutospacing="1" w:line="240" w:lineRule="auto"/>
        <w:rPr>
          <w:rFonts w:ascii="Times" w:hAnsi="Times" w:cs="Times New Roman"/>
          <w:sz w:val="20"/>
          <w:szCs w:val="20"/>
        </w:rPr>
      </w:pPr>
    </w:p>
    <w:p w14:paraId="43774084" w14:textId="77777777" w:rsidR="00F50EE1" w:rsidRPr="00F50EE1" w:rsidRDefault="00F50EE1" w:rsidP="00F50EE1">
      <w:pPr>
        <w:spacing w:before="100" w:beforeAutospacing="1" w:after="100" w:afterAutospacing="1" w:line="240" w:lineRule="auto"/>
        <w:rPr>
          <w:rFonts w:ascii="Times" w:hAnsi="Times" w:cs="Times New Roman"/>
          <w:sz w:val="20"/>
          <w:szCs w:val="20"/>
        </w:rPr>
      </w:pPr>
    </w:p>
    <w:p w14:paraId="50F2E790" w14:textId="77777777" w:rsidR="00144B5A" w:rsidRDefault="00144B5A" w:rsidP="002D7C36">
      <w:pPr>
        <w:spacing w:line="360" w:lineRule="auto"/>
        <w:rPr>
          <w:rFonts w:ascii="Times" w:hAnsi="Times" w:cs="Times New Roman"/>
          <w:sz w:val="20"/>
          <w:szCs w:val="20"/>
        </w:rPr>
      </w:pPr>
    </w:p>
    <w:p w14:paraId="11AA5077" w14:textId="77777777" w:rsidR="002D7C36" w:rsidRDefault="002D7C36" w:rsidP="002D7C36">
      <w:pPr>
        <w:spacing w:line="360" w:lineRule="auto"/>
        <w:rPr>
          <w:rFonts w:ascii="Times" w:hAnsi="Times" w:cs="Times New Roman"/>
          <w:sz w:val="20"/>
          <w:szCs w:val="20"/>
        </w:rPr>
      </w:pPr>
    </w:p>
    <w:p w14:paraId="4DDD8DD7" w14:textId="77777777" w:rsidR="006522B8" w:rsidRDefault="006522B8" w:rsidP="002D7C36">
      <w:pPr>
        <w:spacing w:line="360" w:lineRule="auto"/>
        <w:rPr>
          <w:rFonts w:ascii="Times" w:hAnsi="Times" w:cs="Times New Roman"/>
          <w:sz w:val="20"/>
          <w:szCs w:val="20"/>
        </w:rPr>
      </w:pPr>
    </w:p>
    <w:p w14:paraId="47975C2E" w14:textId="77777777" w:rsidR="006522B8" w:rsidRDefault="006522B8" w:rsidP="002D7C36">
      <w:pPr>
        <w:spacing w:line="360" w:lineRule="auto"/>
        <w:rPr>
          <w:rFonts w:ascii="Times" w:hAnsi="Times" w:cs="Times New Roman"/>
          <w:sz w:val="20"/>
          <w:szCs w:val="20"/>
        </w:rPr>
      </w:pPr>
    </w:p>
    <w:p w14:paraId="14B819D8" w14:textId="77777777" w:rsidR="006522B8" w:rsidRDefault="006522B8" w:rsidP="002D7C36">
      <w:pPr>
        <w:spacing w:line="360" w:lineRule="auto"/>
        <w:rPr>
          <w:rFonts w:ascii="Times" w:hAnsi="Times" w:cs="Times New Roman"/>
          <w:sz w:val="20"/>
          <w:szCs w:val="20"/>
        </w:rPr>
      </w:pPr>
    </w:p>
    <w:p w14:paraId="75C431BB" w14:textId="77777777" w:rsidR="006522B8" w:rsidRDefault="006522B8" w:rsidP="002D7C36">
      <w:pPr>
        <w:spacing w:line="360" w:lineRule="auto"/>
        <w:rPr>
          <w:rFonts w:ascii="Times" w:hAnsi="Times" w:cs="Times New Roman"/>
          <w:sz w:val="20"/>
          <w:szCs w:val="20"/>
        </w:rPr>
      </w:pPr>
    </w:p>
    <w:p w14:paraId="02B4D0F8" w14:textId="77777777" w:rsidR="002D7C36" w:rsidRDefault="006522B8" w:rsidP="002D7C36">
      <w:pPr>
        <w:spacing w:line="360" w:lineRule="auto"/>
        <w:rPr>
          <w:rFonts w:ascii="Times" w:hAnsi="Times" w:cs="Times New Roman"/>
          <w:sz w:val="20"/>
          <w:szCs w:val="20"/>
        </w:rPr>
      </w:pPr>
      <w:r>
        <w:rPr>
          <w:rFonts w:ascii="Times" w:hAnsi="Times" w:cs="Times New Roman"/>
          <w:noProof/>
          <w:sz w:val="20"/>
          <w:szCs w:val="20"/>
          <w:lang w:eastAsia="en-AU"/>
        </w:rPr>
        <w:lastRenderedPageBreak/>
        <w:drawing>
          <wp:inline distT="0" distB="0" distL="0" distR="0" wp14:anchorId="1F513CC5" wp14:editId="0A950964">
            <wp:extent cx="6174000" cy="721800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3">
                      <a:extLst>
                        <a:ext uri="{28A0092B-C50C-407E-A947-70E740481C1C}">
                          <a14:useLocalDpi xmlns:a14="http://schemas.microsoft.com/office/drawing/2010/main" val="0"/>
                        </a:ext>
                      </a:extLst>
                    </a:blip>
                    <a:srcRect b="12301"/>
                    <a:stretch/>
                  </pic:blipFill>
                  <pic:spPr bwMode="auto">
                    <a:xfrm>
                      <a:off x="0" y="0"/>
                      <a:ext cx="6174000" cy="7218000"/>
                    </a:xfrm>
                    <a:prstGeom prst="rect">
                      <a:avLst/>
                    </a:prstGeom>
                    <a:noFill/>
                    <a:ln>
                      <a:noFill/>
                    </a:ln>
                    <a:extLst>
                      <a:ext uri="{53640926-AAD7-44D8-BBD7-CCE9431645EC}">
                        <a14:shadowObscured xmlns:a14="http://schemas.microsoft.com/office/drawing/2010/main"/>
                      </a:ext>
                    </a:extLst>
                  </pic:spPr>
                </pic:pic>
              </a:graphicData>
            </a:graphic>
          </wp:inline>
        </w:drawing>
      </w:r>
    </w:p>
    <w:p w14:paraId="6DC15B49" w14:textId="20417A0A" w:rsidR="002D7C36" w:rsidRPr="00D90325" w:rsidRDefault="00D90325" w:rsidP="002D7C36">
      <w:pPr>
        <w:spacing w:line="360" w:lineRule="auto"/>
      </w:pPr>
      <w:r>
        <w:rPr>
          <w:b/>
        </w:rPr>
        <w:t>F</w:t>
      </w:r>
      <w:r w:rsidRPr="00C62E2C">
        <w:rPr>
          <w:b/>
        </w:rPr>
        <w:t>ig</w:t>
      </w:r>
      <w:r>
        <w:rPr>
          <w:b/>
        </w:rPr>
        <w:t>ure 47</w:t>
      </w:r>
      <w:r w:rsidRPr="00C62E2C">
        <w:rPr>
          <w:b/>
        </w:rPr>
        <w:t>.</w:t>
      </w:r>
      <w:r>
        <w:t xml:space="preserve"> Maps of projected current and future (2030, 2070) suitable habitat for </w:t>
      </w:r>
      <w:r>
        <w:rPr>
          <w:i/>
        </w:rPr>
        <w:t xml:space="preserve">Anthochaera </w:t>
      </w:r>
      <w:r w:rsidRPr="00B57ACA">
        <w:rPr>
          <w:i/>
        </w:rPr>
        <w:t xml:space="preserve">Phrygia </w:t>
      </w:r>
      <w:r w:rsidRPr="00B57ACA">
        <w:t>(</w:t>
      </w:r>
      <w:r w:rsidRPr="00B57ACA">
        <w:rPr>
          <w:rFonts w:ascii="Calibri" w:hAnsi="Calibri"/>
          <w:iCs/>
          <w:color w:val="000000"/>
        </w:rPr>
        <w:t>Regent Honeyeater</w:t>
      </w:r>
      <w:r w:rsidRPr="00B57ACA">
        <w:t>)</w:t>
      </w:r>
      <w:r>
        <w:rPr>
          <w:i/>
        </w:rPr>
        <w:t xml:space="preserve"> </w:t>
      </w:r>
      <w:r>
        <w:t xml:space="preserve">across </w:t>
      </w:r>
      <w:r w:rsidR="00875831">
        <w:t>three</w:t>
      </w:r>
      <w:r>
        <w:t xml:space="preserve"> site-managed location</w:t>
      </w:r>
      <w:r w:rsidR="00875831">
        <w:t>s and Taronga Zoo (circled in red). Sites are numbered</w:t>
      </w:r>
      <w:r>
        <w:t xml:space="preserve"> in the top right panel.</w:t>
      </w:r>
    </w:p>
    <w:p w14:paraId="2DD7EB45" w14:textId="04C01E46" w:rsidR="002D7C36" w:rsidRDefault="00922E35" w:rsidP="002D7C36">
      <w:pPr>
        <w:spacing w:line="360" w:lineRule="auto"/>
        <w:rPr>
          <w:rFonts w:ascii="Times" w:hAnsi="Times" w:cs="Times New Roman"/>
          <w:sz w:val="20"/>
          <w:szCs w:val="20"/>
        </w:rPr>
      </w:pPr>
      <w:r w:rsidRPr="00922E35">
        <w:rPr>
          <w:rFonts w:ascii="Times" w:hAnsi="Times" w:cs="Times New Roman"/>
          <w:noProof/>
          <w:sz w:val="20"/>
          <w:szCs w:val="20"/>
          <w:lang w:eastAsia="en-AU"/>
        </w:rPr>
        <w:lastRenderedPageBreak/>
        <mc:AlternateContent>
          <mc:Choice Requires="wps">
            <w:drawing>
              <wp:anchor distT="45720" distB="45720" distL="114300" distR="114300" simplePos="0" relativeHeight="251860992" behindDoc="0" locked="0" layoutInCell="1" allowOverlap="1" wp14:anchorId="7EC0BAD0" wp14:editId="17553F82">
                <wp:simplePos x="0" y="0"/>
                <wp:positionH relativeFrom="column">
                  <wp:posOffset>3619500</wp:posOffset>
                </wp:positionH>
                <wp:positionV relativeFrom="paragraph">
                  <wp:posOffset>66675</wp:posOffset>
                </wp:positionV>
                <wp:extent cx="419100" cy="1404620"/>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solidFill>
                          <a:srgbClr val="FFFFFF"/>
                        </a:solidFill>
                        <a:ln w="9525">
                          <a:noFill/>
                          <a:miter lim="800000"/>
                          <a:headEnd/>
                          <a:tailEnd/>
                        </a:ln>
                      </wps:spPr>
                      <wps:txbx>
                        <w:txbxContent>
                          <w:p w14:paraId="163109A1" w14:textId="7E6BC014" w:rsidR="0001279B" w:rsidRDefault="0001279B">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C0BAD0" id="_x0000_s1097" type="#_x0000_t202" style="position:absolute;margin-left:285pt;margin-top:5.25pt;width:33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" stroked="f">
                <v:textbox style="mso-fit-shape-to-text:t">
                  <w:txbxContent>
                    <w:p w14:paraId="163109A1" w14:textId="7E6BC014" w:rsidR="0001279B" w:rsidRDefault="0001279B">
                      <w:r>
                        <w:t>(b)</w:t>
                      </w:r>
                    </w:p>
                  </w:txbxContent>
                </v:textbox>
                <w10:wrap type="square"/>
              </v:shape>
            </w:pict>
          </mc:Fallback>
        </mc:AlternateContent>
      </w:r>
      <w:r w:rsidRPr="00922E35">
        <w:rPr>
          <w:rFonts w:ascii="Times" w:hAnsi="Times" w:cs="Times New Roman"/>
          <w:noProof/>
          <w:sz w:val="20"/>
          <w:szCs w:val="20"/>
          <w:lang w:eastAsia="en-AU"/>
        </w:rPr>
        <mc:AlternateContent>
          <mc:Choice Requires="wps">
            <w:drawing>
              <wp:anchor distT="45720" distB="45720" distL="114300" distR="114300" simplePos="0" relativeHeight="251867136" behindDoc="0" locked="0" layoutInCell="1" allowOverlap="1" wp14:anchorId="0456EF65" wp14:editId="2CBDD7C4">
                <wp:simplePos x="0" y="0"/>
                <wp:positionH relativeFrom="column">
                  <wp:posOffset>133350</wp:posOffset>
                </wp:positionH>
                <wp:positionV relativeFrom="paragraph">
                  <wp:posOffset>66675</wp:posOffset>
                </wp:positionV>
                <wp:extent cx="419100" cy="1404620"/>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solidFill>
                          <a:srgbClr val="FFFFFF"/>
                        </a:solidFill>
                        <a:ln w="9525">
                          <a:noFill/>
                          <a:miter lim="800000"/>
                          <a:headEnd/>
                          <a:tailEnd/>
                        </a:ln>
                      </wps:spPr>
                      <wps:txbx>
                        <w:txbxContent>
                          <w:p w14:paraId="545A7932" w14:textId="77777777" w:rsidR="0001279B" w:rsidRDefault="0001279B" w:rsidP="00922E35">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6EF65" id="_x0000_s1098" type="#_x0000_t202" style="position:absolute;margin-left:10.5pt;margin-top:5.25pt;width:33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" stroked="f">
                <v:textbox style="mso-fit-shape-to-text:t">
                  <w:txbxContent>
                    <w:p w14:paraId="545A7932" w14:textId="77777777" w:rsidR="0001279B" w:rsidRDefault="0001279B" w:rsidP="00922E35">
                      <w:r>
                        <w:t>(a)</w:t>
                      </w:r>
                    </w:p>
                  </w:txbxContent>
                </v:textbox>
                <w10:wrap type="square"/>
              </v:shape>
            </w:pict>
          </mc:Fallback>
        </mc:AlternateContent>
      </w:r>
      <w:r w:rsidR="006F39B1">
        <w:rPr>
          <w:rFonts w:ascii="Times" w:hAnsi="Times" w:cs="Times New Roman"/>
          <w:noProof/>
          <w:sz w:val="20"/>
          <w:szCs w:val="20"/>
          <w:lang w:eastAsia="en-AU"/>
        </w:rPr>
        <w:drawing>
          <wp:anchor distT="0" distB="0" distL="114300" distR="114300" simplePos="0" relativeHeight="251712512" behindDoc="1" locked="0" layoutInCell="1" allowOverlap="1" wp14:anchorId="38AADCC3" wp14:editId="70880774">
            <wp:simplePos x="0" y="0"/>
            <wp:positionH relativeFrom="column">
              <wp:posOffset>1663700</wp:posOffset>
            </wp:positionH>
            <wp:positionV relativeFrom="paragraph">
              <wp:posOffset>2736215</wp:posOffset>
            </wp:positionV>
            <wp:extent cx="2990088" cy="347472"/>
            <wp:effectExtent l="0" t="0" r="1270" b="0"/>
            <wp:wrapTight wrapText="bothSides">
              <wp:wrapPolygon edited="0">
                <wp:start x="0" y="0"/>
                <wp:lineTo x="0" y="20139"/>
                <wp:lineTo x="21472" y="20139"/>
                <wp:lineTo x="21472"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hist_legend.jpg"/>
                    <pic:cNvPicPr/>
                  </pic:nvPicPr>
                  <pic:blipFill>
                    <a:blip r:embed="rId36">
                      <a:extLst>
                        <a:ext uri="{28A0092B-C50C-407E-A947-70E740481C1C}">
                          <a14:useLocalDpi xmlns:a14="http://schemas.microsoft.com/office/drawing/2010/main" val="0"/>
                        </a:ext>
                      </a:extLst>
                    </a:blip>
                    <a:stretch>
                      <a:fillRect/>
                    </a:stretch>
                  </pic:blipFill>
                  <pic:spPr>
                    <a:xfrm>
                      <a:off x="0" y="0"/>
                      <a:ext cx="2990088" cy="347472"/>
                    </a:xfrm>
                    <a:prstGeom prst="rect">
                      <a:avLst/>
                    </a:prstGeom>
                  </pic:spPr>
                </pic:pic>
              </a:graphicData>
            </a:graphic>
          </wp:anchor>
        </w:drawing>
      </w:r>
      <w:r w:rsidR="002D7C36">
        <w:rPr>
          <w:rFonts w:ascii="Times" w:hAnsi="Times" w:cs="Times New Roman"/>
          <w:noProof/>
          <w:sz w:val="20"/>
          <w:szCs w:val="20"/>
          <w:lang w:eastAsia="en-AU"/>
        </w:rPr>
        <w:drawing>
          <wp:anchor distT="0" distB="0" distL="114300" distR="114300" simplePos="0" relativeHeight="251700224" behindDoc="1" locked="0" layoutInCell="1" allowOverlap="1" wp14:anchorId="1296012C" wp14:editId="6225EFF3">
            <wp:simplePos x="0" y="0"/>
            <wp:positionH relativeFrom="column">
              <wp:posOffset>3140710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Anthochaera_phrygia_hist_prec.jpg"/>
                    <pic:cNvPicPr/>
                  </pic:nvPicPr>
                  <pic:blipFill>
                    <a:blip r:embed="rId174">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r w:rsidR="002D7C36">
        <w:rPr>
          <w:rFonts w:ascii="Times" w:hAnsi="Times" w:cs="Times New Roman"/>
          <w:noProof/>
          <w:sz w:val="20"/>
          <w:szCs w:val="20"/>
          <w:lang w:eastAsia="en-AU"/>
        </w:rPr>
        <w:drawing>
          <wp:anchor distT="0" distB="0" distL="114300" distR="114300" simplePos="0" relativeHeight="251699200" behindDoc="1" locked="0" layoutInCell="1" allowOverlap="1" wp14:anchorId="62621893" wp14:editId="20BEE35C">
            <wp:simplePos x="0" y="0"/>
            <wp:positionH relativeFrom="column">
              <wp:posOffset>-323850</wp:posOffset>
            </wp:positionH>
            <wp:positionV relativeFrom="paragraph">
              <wp:posOffset>0</wp:posOffset>
            </wp:positionV>
            <wp:extent cx="3308400" cy="2404800"/>
            <wp:effectExtent l="0" t="0" r="6350" b="0"/>
            <wp:wrapTight wrapText="bothSides">
              <wp:wrapPolygon edited="0">
                <wp:start x="0" y="0"/>
                <wp:lineTo x="0" y="21389"/>
                <wp:lineTo x="21517" y="21389"/>
                <wp:lineTo x="21517"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nthochaera_phrygia_hist_mat.jpg"/>
                    <pic:cNvPicPr/>
                  </pic:nvPicPr>
                  <pic:blipFill>
                    <a:blip r:embed="rId175">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4F698843" w14:textId="3A7DBCC8" w:rsidR="002D7C36" w:rsidRDefault="002D7C36" w:rsidP="002D7C36">
      <w:pPr>
        <w:spacing w:line="360" w:lineRule="auto"/>
        <w:rPr>
          <w:rFonts w:ascii="Times" w:hAnsi="Times" w:cs="Times New Roman"/>
          <w:sz w:val="20"/>
          <w:szCs w:val="20"/>
        </w:rPr>
      </w:pPr>
    </w:p>
    <w:p w14:paraId="1E9D5626" w14:textId="6FCABA06" w:rsidR="002D7C36" w:rsidRDefault="002D7C36" w:rsidP="002D7C36">
      <w:pPr>
        <w:spacing w:line="360" w:lineRule="auto"/>
        <w:rPr>
          <w:rFonts w:ascii="Times" w:hAnsi="Times" w:cs="Times New Roman"/>
          <w:sz w:val="20"/>
          <w:szCs w:val="20"/>
        </w:rPr>
      </w:pPr>
    </w:p>
    <w:p w14:paraId="35747186" w14:textId="4F4F5EFB" w:rsidR="002D7C36" w:rsidRDefault="00922E35" w:rsidP="002D7C36">
      <w:pPr>
        <w:spacing w:line="360" w:lineRule="auto"/>
        <w:rPr>
          <w:rFonts w:ascii="Times" w:hAnsi="Times" w:cs="Times New Roman"/>
          <w:sz w:val="20"/>
          <w:szCs w:val="20"/>
        </w:rPr>
      </w:pPr>
      <w:r w:rsidRPr="00922E35">
        <w:rPr>
          <w:rFonts w:ascii="Times" w:hAnsi="Times" w:cs="Times New Roman"/>
          <w:noProof/>
          <w:sz w:val="20"/>
          <w:szCs w:val="20"/>
          <w:lang w:eastAsia="en-AU"/>
        </w:rPr>
        <mc:AlternateContent>
          <mc:Choice Requires="wps">
            <w:drawing>
              <wp:anchor distT="45720" distB="45720" distL="114300" distR="114300" simplePos="0" relativeHeight="251863040" behindDoc="0" locked="0" layoutInCell="1" allowOverlap="1" wp14:anchorId="536D13B1" wp14:editId="3FBA2811">
                <wp:simplePos x="0" y="0"/>
                <wp:positionH relativeFrom="column">
                  <wp:posOffset>581025</wp:posOffset>
                </wp:positionH>
                <wp:positionV relativeFrom="paragraph">
                  <wp:posOffset>381635</wp:posOffset>
                </wp:positionV>
                <wp:extent cx="419100" cy="140462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solidFill>
                          <a:srgbClr val="FFFFFF"/>
                        </a:solidFill>
                        <a:ln w="9525">
                          <a:noFill/>
                          <a:miter lim="800000"/>
                          <a:headEnd/>
                          <a:tailEnd/>
                        </a:ln>
                      </wps:spPr>
                      <wps:txbx>
                        <w:txbxContent>
                          <w:p w14:paraId="36FFE24E" w14:textId="08BD29AA" w:rsidR="0001279B" w:rsidRDefault="0001279B" w:rsidP="00922E35">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D13B1" id="_x0000_s1099" type="#_x0000_t202" style="position:absolute;margin-left:45.75pt;margin-top:30.05pt;width:33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" stroked="f">
                <v:textbox style="mso-fit-shape-to-text:t">
                  <w:txbxContent>
                    <w:p w14:paraId="36FFE24E" w14:textId="08BD29AA" w:rsidR="0001279B" w:rsidRDefault="0001279B" w:rsidP="00922E35">
                      <w:r>
                        <w:t>(c)</w:t>
                      </w:r>
                    </w:p>
                  </w:txbxContent>
                </v:textbox>
                <w10:wrap type="square"/>
              </v:shape>
            </w:pict>
          </mc:Fallback>
        </mc:AlternateContent>
      </w:r>
      <w:r w:rsidRPr="00922E35">
        <w:rPr>
          <w:rFonts w:ascii="Times" w:hAnsi="Times" w:cs="Times New Roman"/>
          <w:noProof/>
          <w:sz w:val="20"/>
          <w:szCs w:val="20"/>
          <w:lang w:eastAsia="en-AU"/>
        </w:rPr>
        <mc:AlternateContent>
          <mc:Choice Requires="wps">
            <w:drawing>
              <wp:anchor distT="45720" distB="45720" distL="114300" distR="114300" simplePos="0" relativeHeight="251865088" behindDoc="0" locked="0" layoutInCell="1" allowOverlap="1" wp14:anchorId="4B26C33D" wp14:editId="391C79C6">
                <wp:simplePos x="0" y="0"/>
                <wp:positionH relativeFrom="column">
                  <wp:posOffset>3562350</wp:posOffset>
                </wp:positionH>
                <wp:positionV relativeFrom="paragraph">
                  <wp:posOffset>384175</wp:posOffset>
                </wp:positionV>
                <wp:extent cx="419100" cy="140462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solidFill>
                          <a:srgbClr val="FFFFFF"/>
                        </a:solidFill>
                        <a:ln w="9525">
                          <a:noFill/>
                          <a:miter lim="800000"/>
                          <a:headEnd/>
                          <a:tailEnd/>
                        </a:ln>
                      </wps:spPr>
                      <wps:txbx>
                        <w:txbxContent>
                          <w:p w14:paraId="06C9508E" w14:textId="6E103D78" w:rsidR="0001279B" w:rsidRDefault="0001279B" w:rsidP="00922E35">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26C33D" id="_x0000_s1100" type="#_x0000_t202" style="position:absolute;margin-left:280.5pt;margin-top:30.25pt;width:33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" stroked="f">
                <v:textbox style="mso-fit-shape-to-text:t">
                  <w:txbxContent>
                    <w:p w14:paraId="06C9508E" w14:textId="6E103D78" w:rsidR="0001279B" w:rsidRDefault="0001279B" w:rsidP="00922E35">
                      <w:r>
                        <w:t>(d)</w:t>
                      </w:r>
                    </w:p>
                  </w:txbxContent>
                </v:textbox>
                <w10:wrap type="square"/>
              </v:shape>
            </w:pict>
          </mc:Fallback>
        </mc:AlternateContent>
      </w:r>
      <w:r w:rsidR="006F39B1">
        <w:rPr>
          <w:rFonts w:ascii="Times" w:hAnsi="Times" w:cs="Times New Roman"/>
          <w:noProof/>
          <w:sz w:val="20"/>
          <w:szCs w:val="20"/>
          <w:lang w:eastAsia="en-AU"/>
        </w:rPr>
        <w:drawing>
          <wp:anchor distT="0" distB="0" distL="114300" distR="114300" simplePos="0" relativeHeight="251714560" behindDoc="1" locked="0" layoutInCell="1" allowOverlap="1" wp14:anchorId="7EC529D8" wp14:editId="2870A201">
            <wp:simplePos x="0" y="0"/>
            <wp:positionH relativeFrom="column">
              <wp:posOffset>3136926</wp:posOffset>
            </wp:positionH>
            <wp:positionV relativeFrom="page">
              <wp:posOffset>4679315</wp:posOffset>
            </wp:positionV>
            <wp:extent cx="3308400" cy="2404800"/>
            <wp:effectExtent l="0" t="0" r="6350" b="0"/>
            <wp:wrapTight wrapText="bothSides">
              <wp:wrapPolygon edited="0">
                <wp:start x="0" y="0"/>
                <wp:lineTo x="0" y="21389"/>
                <wp:lineTo x="21517" y="21389"/>
                <wp:lineTo x="21517"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nthochaera_phrygia_scat_mat_prec.jpg"/>
                    <pic:cNvPicPr/>
                  </pic:nvPicPr>
                  <pic:blipFill>
                    <a:blip r:embed="rId176">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4F33DF32" w14:textId="38954AD2" w:rsidR="002D7C36" w:rsidRDefault="002D7C36" w:rsidP="002D7C36">
      <w:pPr>
        <w:spacing w:line="360" w:lineRule="auto"/>
        <w:rPr>
          <w:rFonts w:ascii="Times" w:hAnsi="Times" w:cs="Times New Roman"/>
          <w:sz w:val="20"/>
          <w:szCs w:val="20"/>
        </w:rPr>
      </w:pPr>
      <w:r>
        <w:rPr>
          <w:rFonts w:ascii="Times" w:hAnsi="Times" w:cs="Times New Roman"/>
          <w:noProof/>
          <w:sz w:val="20"/>
          <w:szCs w:val="20"/>
          <w:lang w:eastAsia="en-AU"/>
        </w:rPr>
        <w:drawing>
          <wp:anchor distT="0" distB="0" distL="114300" distR="114300" simplePos="0" relativeHeight="251713536" behindDoc="1" locked="0" layoutInCell="1" allowOverlap="1" wp14:anchorId="6665A6B2" wp14:editId="6952E154">
            <wp:simplePos x="0" y="0"/>
            <wp:positionH relativeFrom="column">
              <wp:posOffset>-323850</wp:posOffset>
            </wp:positionH>
            <wp:positionV relativeFrom="page">
              <wp:posOffset>4676140</wp:posOffset>
            </wp:positionV>
            <wp:extent cx="3308400" cy="2404800"/>
            <wp:effectExtent l="0" t="0" r="6350" b="0"/>
            <wp:wrapTight wrapText="bothSides">
              <wp:wrapPolygon edited="0">
                <wp:start x="0" y="0"/>
                <wp:lineTo x="0" y="21389"/>
                <wp:lineTo x="21517" y="21389"/>
                <wp:lineTo x="21517"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nthochaera_phrygia_hist_elev.jpg"/>
                    <pic:cNvPicPr/>
                  </pic:nvPicPr>
                  <pic:blipFill>
                    <a:blip r:embed="rId177">
                      <a:extLst>
                        <a:ext uri="{28A0092B-C50C-407E-A947-70E740481C1C}">
                          <a14:useLocalDpi xmlns:a14="http://schemas.microsoft.com/office/drawing/2010/main" val="0"/>
                        </a:ext>
                      </a:extLst>
                    </a:blip>
                    <a:stretch>
                      <a:fillRect/>
                    </a:stretch>
                  </pic:blipFill>
                  <pic:spPr>
                    <a:xfrm>
                      <a:off x="0" y="0"/>
                      <a:ext cx="3308400" cy="2404800"/>
                    </a:xfrm>
                    <a:prstGeom prst="rect">
                      <a:avLst/>
                    </a:prstGeom>
                  </pic:spPr>
                </pic:pic>
              </a:graphicData>
            </a:graphic>
            <wp14:sizeRelH relativeFrom="margin">
              <wp14:pctWidth>0</wp14:pctWidth>
            </wp14:sizeRelH>
            <wp14:sizeRelV relativeFrom="margin">
              <wp14:pctHeight>0</wp14:pctHeight>
            </wp14:sizeRelV>
          </wp:anchor>
        </w:drawing>
      </w:r>
    </w:p>
    <w:p w14:paraId="14065FE0" w14:textId="1BD244D0" w:rsidR="002D7C36" w:rsidRDefault="002D7C36" w:rsidP="002D7C36">
      <w:pPr>
        <w:spacing w:line="360" w:lineRule="auto"/>
        <w:rPr>
          <w:rFonts w:ascii="Times" w:hAnsi="Times" w:cs="Times New Roman"/>
          <w:sz w:val="20"/>
          <w:szCs w:val="20"/>
        </w:rPr>
      </w:pPr>
    </w:p>
    <w:p w14:paraId="2D05DB7E" w14:textId="77777777" w:rsidR="002D7C36" w:rsidRDefault="002D7C36" w:rsidP="002D7C36">
      <w:pPr>
        <w:spacing w:line="360" w:lineRule="auto"/>
        <w:rPr>
          <w:rFonts w:ascii="Times" w:hAnsi="Times" w:cs="Times New Roman"/>
          <w:sz w:val="20"/>
          <w:szCs w:val="20"/>
        </w:rPr>
      </w:pPr>
    </w:p>
    <w:p w14:paraId="54C230E9" w14:textId="77777777" w:rsidR="002D7C36" w:rsidRDefault="00D90325" w:rsidP="002D7C36">
      <w:pPr>
        <w:spacing w:line="360" w:lineRule="auto"/>
        <w:rPr>
          <w:rFonts w:ascii="Times" w:hAnsi="Times" w:cs="Times New Roman"/>
          <w:sz w:val="20"/>
          <w:szCs w:val="20"/>
        </w:rPr>
      </w:pPr>
      <w:r>
        <w:rPr>
          <w:b/>
        </w:rPr>
        <w:t>Figure 48</w:t>
      </w:r>
      <w:r w:rsidR="0053697D" w:rsidRPr="003F3073">
        <w:t xml:space="preserve">. Environmental variables for the NSW distribution of </w:t>
      </w:r>
      <w:r w:rsidR="00FA1747" w:rsidRPr="0047689A">
        <w:rPr>
          <w:i/>
        </w:rPr>
        <w:t>Anthochaera phrygia</w:t>
      </w:r>
      <w:r w:rsidR="00FA1747" w:rsidRPr="0047689A">
        <w:t xml:space="preserve"> </w:t>
      </w:r>
      <w:r w:rsidR="0053697D" w:rsidRPr="003F3073">
        <w:t xml:space="preserve">that are outside of </w:t>
      </w:r>
      <w:r w:rsidR="00AE750F">
        <w:t xml:space="preserve">Saving our Species (SoS) </w:t>
      </w:r>
      <w:r w:rsidR="0053697D" w:rsidRPr="003F3073">
        <w:t>management sites (blue bars/dots) and within management sites (green bars/dots): mean annual temperature (MAT) (a); mean annual precipitation (MAP) (b); elevation (c); and scatterplot of MAT and MAP (d</w:t>
      </w:r>
      <w:r w:rsidR="0053697D">
        <w:t>).</w:t>
      </w:r>
    </w:p>
    <w:p w14:paraId="38DB4711" w14:textId="77777777" w:rsidR="00FA1747" w:rsidRPr="002900DB" w:rsidRDefault="00FA1747" w:rsidP="00D90325">
      <w:pPr>
        <w:rPr>
          <w:rFonts w:ascii="Times" w:hAnsi="Times" w:cs="Times New Roman"/>
          <w:sz w:val="20"/>
          <w:szCs w:val="20"/>
        </w:rPr>
      </w:pPr>
    </w:p>
    <w:p w14:paraId="4F422AA5" w14:textId="77777777" w:rsidR="00BE6137" w:rsidRPr="002D7C36" w:rsidRDefault="004E43DC" w:rsidP="002D7C36">
      <w:pPr>
        <w:tabs>
          <w:tab w:val="left" w:pos="1467"/>
        </w:tabs>
        <w:spacing w:line="360" w:lineRule="auto"/>
      </w:pPr>
      <w:r>
        <w:rPr>
          <w:b/>
          <w:sz w:val="32"/>
          <w:u w:val="single"/>
        </w:rPr>
        <w:br w:type="page"/>
      </w:r>
    </w:p>
    <w:p w14:paraId="386AE31E" w14:textId="77777777" w:rsidR="004D0AAF" w:rsidRPr="00C8767C" w:rsidRDefault="0003661A" w:rsidP="004D0AAF">
      <w:pPr>
        <w:rPr>
          <w:b/>
          <w:sz w:val="28"/>
          <w:szCs w:val="28"/>
          <w:u w:val="single"/>
        </w:rPr>
      </w:pPr>
      <w:r w:rsidRPr="00C8767C">
        <w:rPr>
          <w:b/>
          <w:sz w:val="28"/>
          <w:szCs w:val="28"/>
          <w:u w:val="single"/>
        </w:rPr>
        <w:lastRenderedPageBreak/>
        <w:t xml:space="preserve">2.4. </w:t>
      </w:r>
      <w:r w:rsidR="00267FED" w:rsidRPr="00C8767C">
        <w:rPr>
          <w:b/>
          <w:sz w:val="28"/>
          <w:szCs w:val="28"/>
          <w:u w:val="single"/>
        </w:rPr>
        <w:t>Overview: h</w:t>
      </w:r>
      <w:r w:rsidR="004D0AAF" w:rsidRPr="00C8767C">
        <w:rPr>
          <w:b/>
          <w:sz w:val="28"/>
          <w:szCs w:val="28"/>
          <w:u w:val="single"/>
        </w:rPr>
        <w:t>ow well do the 18 conservation projects address the threat from climate change?</w:t>
      </w:r>
    </w:p>
    <w:p w14:paraId="7797D44E" w14:textId="77777777" w:rsidR="004D0AAF" w:rsidRDefault="004D0AAF" w:rsidP="00553174">
      <w:pPr>
        <w:rPr>
          <w:b/>
          <w:sz w:val="32"/>
          <w:u w:val="single"/>
        </w:rPr>
      </w:pPr>
    </w:p>
    <w:p w14:paraId="16B8AF72" w14:textId="38C49EDF" w:rsidR="005F2F40" w:rsidRDefault="0017562B" w:rsidP="0050788C">
      <w:pPr>
        <w:spacing w:line="360" w:lineRule="auto"/>
      </w:pPr>
      <w:r>
        <w:t>Here we provide a general overview of our review of the 18</w:t>
      </w:r>
      <w:r w:rsidR="00746F10">
        <w:t xml:space="preserve"> SoS</w:t>
      </w:r>
      <w:r>
        <w:t xml:space="preserve"> conservation projects, including a summary of their strengths and suggestions for how they might be improved to better manage the species in the face of climate change.</w:t>
      </w:r>
    </w:p>
    <w:p w14:paraId="462F6CAC" w14:textId="77777777" w:rsidR="005F2F40" w:rsidRDefault="005F2F40" w:rsidP="005F2F40">
      <w:pPr>
        <w:spacing w:after="0" w:line="360" w:lineRule="auto"/>
      </w:pPr>
    </w:p>
    <w:p w14:paraId="2468EE88" w14:textId="5FAF32FE" w:rsidR="0050788C" w:rsidRPr="00C8767C" w:rsidRDefault="0003661A" w:rsidP="0050788C">
      <w:pPr>
        <w:spacing w:line="360" w:lineRule="auto"/>
        <w:rPr>
          <w:sz w:val="24"/>
          <w:szCs w:val="24"/>
        </w:rPr>
      </w:pPr>
      <w:r w:rsidRPr="00C8767C">
        <w:rPr>
          <w:i/>
          <w:sz w:val="24"/>
          <w:szCs w:val="24"/>
        </w:rPr>
        <w:t xml:space="preserve">2.4.1 </w:t>
      </w:r>
      <w:r w:rsidR="0050788C" w:rsidRPr="00C8767C">
        <w:rPr>
          <w:i/>
          <w:sz w:val="24"/>
          <w:szCs w:val="24"/>
        </w:rPr>
        <w:t>Species with m</w:t>
      </w:r>
      <w:r w:rsidR="005F2F40" w:rsidRPr="00C8767C">
        <w:rPr>
          <w:i/>
          <w:sz w:val="24"/>
          <w:szCs w:val="24"/>
        </w:rPr>
        <w:t>ultiple management sites</w:t>
      </w:r>
      <w:r w:rsidR="00240642" w:rsidRPr="00C8767C">
        <w:rPr>
          <w:i/>
          <w:sz w:val="24"/>
          <w:szCs w:val="24"/>
        </w:rPr>
        <w:t xml:space="preserve"> in</w:t>
      </w:r>
      <w:r w:rsidR="00746F10">
        <w:rPr>
          <w:i/>
          <w:sz w:val="24"/>
          <w:szCs w:val="24"/>
        </w:rPr>
        <w:t xml:space="preserve"> Saving our Species</w:t>
      </w:r>
      <w:r w:rsidR="00240642" w:rsidRPr="00C8767C">
        <w:rPr>
          <w:i/>
          <w:sz w:val="24"/>
          <w:szCs w:val="24"/>
        </w:rPr>
        <w:t xml:space="preserve"> conservation project</w:t>
      </w:r>
      <w:r w:rsidR="00746F10">
        <w:rPr>
          <w:i/>
          <w:sz w:val="24"/>
          <w:szCs w:val="24"/>
        </w:rPr>
        <w:t>s</w:t>
      </w:r>
    </w:p>
    <w:p w14:paraId="6893AE65" w14:textId="2AC3FCD3" w:rsidR="00F74A04" w:rsidRDefault="005F2F40" w:rsidP="0050788C">
      <w:pPr>
        <w:spacing w:line="360" w:lineRule="auto"/>
      </w:pPr>
      <w:r>
        <w:t>A relatively easy way to increase the resilience and adaptive capacity of threatened species is by managing multiple populations.</w:t>
      </w:r>
      <w:r w:rsidR="008C03F8">
        <w:t xml:space="preserve"> Managing more than one population of a species increases the number of individuals being managed (and hence the genetic diversity)</w:t>
      </w:r>
      <w:r w:rsidR="00086647">
        <w:t>, reduces risk due to adverse events operating at the site-scale</w:t>
      </w:r>
      <w:r w:rsidR="008C03F8">
        <w:t xml:space="preserve"> and provides an extra buffer against the effects of climate change, especially if the populations chosen for management </w:t>
      </w:r>
      <w:r w:rsidR="00005938">
        <w:t xml:space="preserve">span a range of </w:t>
      </w:r>
      <w:r w:rsidR="008C03F8">
        <w:t>environmental conditions.</w:t>
      </w:r>
      <w:r w:rsidR="002E2DB7">
        <w:t xml:space="preserve"> Eleven of the eighteen species (61%) </w:t>
      </w:r>
      <w:r w:rsidR="0033174F">
        <w:t>have more than one management site</w:t>
      </w:r>
      <w:r w:rsidR="002E2DB7">
        <w:t xml:space="preserve"> identified in their conservation project</w:t>
      </w:r>
      <w:r w:rsidR="008C6042">
        <w:t>.</w:t>
      </w:r>
      <w:r w:rsidR="00040192">
        <w:t xml:space="preserve"> </w:t>
      </w:r>
      <w:r w:rsidR="008C6042">
        <w:t>The remaining seven species (39%) only have one known extant population. Six of these species are Critically Endangered plants. Therefore for some species, esp</w:t>
      </w:r>
      <w:r w:rsidR="008C6042" w:rsidRPr="00E61DFE">
        <w:t>ecially those that are Critically Endangered, it may not be possible to manage multiple populations.</w:t>
      </w:r>
      <w:r w:rsidR="005F1E56" w:rsidRPr="00E61DFE">
        <w:t xml:space="preserve"> However, </w:t>
      </w:r>
      <w:r w:rsidR="00A91B5E" w:rsidRPr="00E61DFE">
        <w:t>a</w:t>
      </w:r>
      <w:r w:rsidR="005F1E56" w:rsidRPr="00E61DFE">
        <w:t xml:space="preserve"> criteria that the IUCN use to define a species’ threatened status </w:t>
      </w:r>
      <w:r w:rsidR="00040192" w:rsidRPr="00E61DFE">
        <w:t>is</w:t>
      </w:r>
      <w:r w:rsidR="005F1E56" w:rsidRPr="00E61DFE">
        <w:t xml:space="preserve"> its extent of occurrence or area of occupancy</w:t>
      </w:r>
      <w:r w:rsidR="005F1E56" w:rsidRPr="00997710">
        <w:t xml:space="preserve">: ‘vulnerable’ if ≤ 10 locations: ‘endangered’ if ≤ 5 locations and ‘critically endangered if a single location </w:t>
      </w:r>
      <w:r w:rsidR="00AA19A8" w:rsidRPr="00997710">
        <w:fldChar w:fldCharType="begin"/>
      </w:r>
      <w:r w:rsidR="00762318">
        <w:instrText xml:space="preserve"> ADDIN EN.CITE &lt;EndNote&gt;&lt;Cite&gt;&lt;Author&gt;IUCN Standards and Petitions Subcommittee&lt;/Author&gt;&lt;Year&gt;2014&lt;/Year&gt;&lt;RecNum&gt;90&lt;/RecNum&gt;&lt;DisplayText&gt;(IUCN Standards and Petitions Subcommittee 2014)&lt;/DisplayText&gt;&lt;record&gt;&lt;rec-number&gt;90&lt;/rec-number&gt;&lt;foreign-keys&gt;&lt;key app="EN" db-id="wr0pz5e5hdzrd3e0wt7pdz5f95x2fpve0pz9"&gt;90&lt;/key&gt;&lt;/foreign-keys&gt;&lt;ref-type name="Web Page"&gt;12&lt;/ref-type&gt;&lt;contributors&gt;&lt;authors&gt;&lt;author&gt;IUCN Standards and Petitions Subcommittee,&lt;/author&gt;&lt;/authors&gt;&lt;/contributors&gt;&lt;titles&gt;&lt;title&gt;Guidelines for Using the IUCN Red List Categories and Criteria. Version 11&lt;/title&gt;&lt;/titles&gt;&lt;volume&gt;4/4/2016&lt;/volume&gt;&lt;dates&gt;&lt;year&gt;2014&lt;/year&gt;&lt;/dates&gt;&lt;pub-location&gt;Prepared by the Standards and Petitions Subcommittee. Downloadable from http://www.iucnredlist.org/documents/RedListGuidelines.pdf &lt;/pub-location&gt;&lt;urls&gt;&lt;/urls&gt;&lt;/record&gt;&lt;/Cite&gt;&lt;/EndNote&gt;</w:instrText>
      </w:r>
      <w:r w:rsidR="00AA19A8" w:rsidRPr="00997710">
        <w:fldChar w:fldCharType="separate"/>
      </w:r>
      <w:r w:rsidR="005F1E56" w:rsidRPr="00997710">
        <w:rPr>
          <w:noProof/>
        </w:rPr>
        <w:t>(IUCN Standards and Petitions Subcommittee 2014)</w:t>
      </w:r>
      <w:r w:rsidR="00AA19A8" w:rsidRPr="00997710">
        <w:fldChar w:fldCharType="end"/>
      </w:r>
      <w:r w:rsidR="005F1E56" w:rsidRPr="00997710">
        <w:t>.</w:t>
      </w:r>
      <w:r w:rsidR="00040192" w:rsidRPr="00997710">
        <w:t xml:space="preserve"> </w:t>
      </w:r>
      <w:r w:rsidR="00E61DFE" w:rsidRPr="00997710">
        <w:t xml:space="preserve">Wherever multiple sites are available, the maximum possible (up to 10) should be selected, based on the IUCN standards </w:t>
      </w:r>
      <w:r w:rsidR="00E61DFE" w:rsidRPr="00997710">
        <w:fldChar w:fldCharType="begin"/>
      </w:r>
      <w:r w:rsidR="00762318">
        <w:instrText xml:space="preserve"> ADDIN EN.CITE &lt;EndNote&gt;&lt;Cite&gt;&lt;Author&gt;IUCN Standards and Petitions Subcommittee&lt;/Author&gt;&lt;Year&gt;2014&lt;/Year&gt;&lt;RecNum&gt;90&lt;/RecNum&gt;&lt;DisplayText&gt;(IUCN Standards and Petitions Subcommittee 2014)&lt;/DisplayText&gt;&lt;record&gt;&lt;rec-number&gt;90&lt;/rec-number&gt;&lt;foreign-keys&gt;&lt;key app="EN" db-id="wr0pz5e5hdzrd3e0wt7pdz5f95x2fpve0pz9"&gt;90&lt;/key&gt;&lt;/foreign-keys&gt;&lt;ref-type name="Web Page"&gt;12&lt;/ref-type&gt;&lt;contributors&gt;&lt;authors&gt;&lt;author&gt;IUCN Standards and Petitions Subcommittee,&lt;/author&gt;&lt;/authors&gt;&lt;/contributors&gt;&lt;titles&gt;&lt;title&gt;Guidelines for Using the IUCN Red List Categories and Criteria. Version 11&lt;/title&gt;&lt;/titles&gt;&lt;volume&gt;4/4/2016&lt;/volume&gt;&lt;dates&gt;&lt;year&gt;2014&lt;/year&gt;&lt;/dates&gt;&lt;pub-location&gt;Prepared by the Standards and Petitions Subcommittee. Downloadable from http://www.iucnredlist.org/documents/RedListGuidelines.pdf &lt;/pub-location&gt;&lt;urls&gt;&lt;/urls&gt;&lt;/record&gt;&lt;/Cite&gt;&lt;/EndNote&gt;</w:instrText>
      </w:r>
      <w:r w:rsidR="00E61DFE" w:rsidRPr="00997710">
        <w:fldChar w:fldCharType="separate"/>
      </w:r>
      <w:r w:rsidR="00E61DFE" w:rsidRPr="00997710">
        <w:rPr>
          <w:noProof/>
        </w:rPr>
        <w:t>(IUCN Standards and Petitions Subcommittee 2014)</w:t>
      </w:r>
      <w:r w:rsidR="00E61DFE" w:rsidRPr="00997710">
        <w:fldChar w:fldCharType="end"/>
      </w:r>
      <w:r w:rsidR="00997710" w:rsidRPr="00997710">
        <w:t>.</w:t>
      </w:r>
      <w:r w:rsidR="00E61DFE" w:rsidRPr="00997710">
        <w:t xml:space="preserve"> </w:t>
      </w:r>
    </w:p>
    <w:p w14:paraId="0496547A" w14:textId="77777777" w:rsidR="00230506" w:rsidRDefault="00230506" w:rsidP="00230506">
      <w:pPr>
        <w:spacing w:after="0" w:line="360" w:lineRule="auto"/>
      </w:pPr>
    </w:p>
    <w:p w14:paraId="1633827F" w14:textId="7735490A" w:rsidR="00240642" w:rsidRDefault="002E2DB7" w:rsidP="007A4373">
      <w:pPr>
        <w:spacing w:line="360" w:lineRule="auto"/>
      </w:pPr>
      <w:r>
        <w:t xml:space="preserve">When there are multiple populations of a species </w:t>
      </w:r>
      <w:r w:rsidR="008C03F8">
        <w:t xml:space="preserve">to choose from, a number of factors should be considered when </w:t>
      </w:r>
      <w:r w:rsidR="00F74A04">
        <w:t xml:space="preserve">selecting management sites </w:t>
      </w:r>
      <w:r w:rsidR="00086647">
        <w:t>in order to</w:t>
      </w:r>
      <w:r w:rsidR="008C03F8">
        <w:t xml:space="preserve"> maximise the adaptive capacity</w:t>
      </w:r>
      <w:r w:rsidR="0073550A">
        <w:t xml:space="preserve"> and resilience of the species (see the following section on the development of a decision framework for selecting management sites). </w:t>
      </w:r>
      <w:r w:rsidR="00C9458E">
        <w:t>Briefly, t</w:t>
      </w:r>
      <w:r w:rsidR="00240642">
        <w:t>he environmental conditions at each site, including climate and geology, should also be considered and management sites should aim to capture the full range of environmental variation across the species’ range.</w:t>
      </w:r>
      <w:r w:rsidR="00C9458E" w:rsidRPr="00C9458E">
        <w:t xml:space="preserve"> </w:t>
      </w:r>
      <w:r w:rsidR="00C9458E">
        <w:t xml:space="preserve">Where possible, species distribution models should be used to determine which locations are likely to maintain climatically suitable habitat into the future. Other factors to consider include population size (larger populations are likely to have higher genetic diversity and adaptive potential), land tenure (public land such as National Parks are </w:t>
      </w:r>
      <w:r w:rsidR="00C9458E">
        <w:lastRenderedPageBreak/>
        <w:t>likely to have great long-term security) and habitat quality (populations with fewer existing threats are likely to be more resilient to climate change).</w:t>
      </w:r>
    </w:p>
    <w:p w14:paraId="51220220" w14:textId="300BC795" w:rsidR="00240642" w:rsidRPr="00C8767C" w:rsidRDefault="0003661A" w:rsidP="007A4373">
      <w:pPr>
        <w:spacing w:line="360" w:lineRule="auto"/>
        <w:rPr>
          <w:i/>
          <w:sz w:val="24"/>
          <w:szCs w:val="24"/>
        </w:rPr>
      </w:pPr>
      <w:r w:rsidRPr="00C8767C">
        <w:rPr>
          <w:i/>
          <w:sz w:val="24"/>
          <w:szCs w:val="24"/>
        </w:rPr>
        <w:t xml:space="preserve">2.4.2 </w:t>
      </w:r>
      <w:r w:rsidR="00746F10">
        <w:rPr>
          <w:i/>
          <w:sz w:val="24"/>
          <w:szCs w:val="24"/>
        </w:rPr>
        <w:t>Saving our Species c</w:t>
      </w:r>
      <w:r w:rsidR="00240642" w:rsidRPr="00C8767C">
        <w:rPr>
          <w:i/>
          <w:sz w:val="24"/>
          <w:szCs w:val="24"/>
        </w:rPr>
        <w:t>onservation projects which directly address the climate change threat identified in the Determination</w:t>
      </w:r>
    </w:p>
    <w:p w14:paraId="20B8641D" w14:textId="128422C5" w:rsidR="00230506" w:rsidRDefault="0063037E" w:rsidP="00240642">
      <w:pPr>
        <w:spacing w:line="360" w:lineRule="auto"/>
      </w:pPr>
      <w:r>
        <w:t xml:space="preserve">As well as using management site selection </w:t>
      </w:r>
      <w:r w:rsidR="00A6645E">
        <w:t xml:space="preserve">to </w:t>
      </w:r>
      <w:r>
        <w:t>maximise species’ resilience and adaptive potential, some climate change threats can be directly managed through specific action</w:t>
      </w:r>
      <w:r w:rsidR="00AA28B5">
        <w:t xml:space="preserve">s within the management sites. </w:t>
      </w:r>
      <w:r w:rsidR="00DF397F">
        <w:t xml:space="preserve">Four of the eighteen </w:t>
      </w:r>
      <w:r w:rsidR="00746F10">
        <w:t xml:space="preserve">SoS </w:t>
      </w:r>
      <w:r w:rsidR="00DF397F">
        <w:t>conservation p</w:t>
      </w:r>
      <w:r w:rsidR="00725991">
        <w:t>rojects (22%) directly address</w:t>
      </w:r>
      <w:r w:rsidR="00DF397F">
        <w:t xml:space="preserve"> the climate change threat identified in the species’ NSW Scientific Committee Determination. For example, the </w:t>
      </w:r>
      <w:r w:rsidR="00631386">
        <w:t xml:space="preserve">Final </w:t>
      </w:r>
      <w:r w:rsidR="00DF397F">
        <w:t xml:space="preserve">Determination for </w:t>
      </w:r>
      <w:r w:rsidR="00DF397F" w:rsidRPr="00DF397F">
        <w:rPr>
          <w:i/>
        </w:rPr>
        <w:t>Eucalyptus aggregata</w:t>
      </w:r>
      <w:r w:rsidR="00DF397F">
        <w:t xml:space="preserve"> identified increased densities of competing native species as a threat likely to affect the species under climate change and there is a management action in the </w:t>
      </w:r>
      <w:r w:rsidR="00746F10">
        <w:t xml:space="preserve">SoS </w:t>
      </w:r>
      <w:r w:rsidR="00DF397F">
        <w:t>conservation project to monitor and manage the numbers of such species within</w:t>
      </w:r>
      <w:r w:rsidR="0024402D">
        <w:t xml:space="preserve"> two of </w:t>
      </w:r>
      <w:r w:rsidR="00DF397F">
        <w:t>the</w:t>
      </w:r>
      <w:r w:rsidR="0024402D">
        <w:t xml:space="preserve"> three</w:t>
      </w:r>
      <w:r w:rsidR="00DF397F">
        <w:t xml:space="preserve"> management </w:t>
      </w:r>
      <w:r w:rsidR="0024402D">
        <w:t>site</w:t>
      </w:r>
      <w:r w:rsidR="00DF397F">
        <w:t>s.</w:t>
      </w:r>
    </w:p>
    <w:p w14:paraId="5CE561E2" w14:textId="77777777" w:rsidR="00D05A9D" w:rsidRDefault="00D05A9D" w:rsidP="00D05A9D">
      <w:pPr>
        <w:spacing w:after="0" w:line="360" w:lineRule="auto"/>
        <w:rPr>
          <w:b/>
          <w:i/>
        </w:rPr>
      </w:pPr>
    </w:p>
    <w:p w14:paraId="66E90187" w14:textId="38D8225E" w:rsidR="00AF5F7C" w:rsidRPr="00C8767C" w:rsidRDefault="0003661A" w:rsidP="00240642">
      <w:pPr>
        <w:spacing w:line="360" w:lineRule="auto"/>
        <w:rPr>
          <w:sz w:val="24"/>
          <w:szCs w:val="24"/>
        </w:rPr>
      </w:pPr>
      <w:r w:rsidRPr="00C8767C">
        <w:rPr>
          <w:i/>
          <w:sz w:val="24"/>
          <w:szCs w:val="24"/>
        </w:rPr>
        <w:t xml:space="preserve">2.4.3 </w:t>
      </w:r>
      <w:r w:rsidR="00240642" w:rsidRPr="00C8767C">
        <w:rPr>
          <w:i/>
          <w:sz w:val="24"/>
          <w:szCs w:val="24"/>
        </w:rPr>
        <w:t xml:space="preserve">Control of existing threats and </w:t>
      </w:r>
      <w:r w:rsidR="00E61DFE">
        <w:rPr>
          <w:i/>
          <w:sz w:val="24"/>
          <w:szCs w:val="24"/>
        </w:rPr>
        <w:t xml:space="preserve">adaptive management </w:t>
      </w:r>
    </w:p>
    <w:p w14:paraId="13EC7D80" w14:textId="77777777" w:rsidR="00AF5F7C" w:rsidRDefault="001949BF" w:rsidP="00240642">
      <w:pPr>
        <w:spacing w:line="360" w:lineRule="auto"/>
      </w:pPr>
      <w:r w:rsidRPr="00E61DFE">
        <w:t>M</w:t>
      </w:r>
      <w:r w:rsidR="00AF5F7C" w:rsidRPr="00E61DFE">
        <w:t xml:space="preserve">anagement of current (non-climate change) threats is essential for increasing </w:t>
      </w:r>
      <w:r w:rsidR="000652DD" w:rsidRPr="00E61DFE">
        <w:t xml:space="preserve">the </w:t>
      </w:r>
      <w:r w:rsidR="00AF5F7C" w:rsidRPr="00E61DFE">
        <w:t>resilience</w:t>
      </w:r>
      <w:r w:rsidRPr="00E61DFE">
        <w:t xml:space="preserve"> of all threatened species</w:t>
      </w:r>
      <w:r w:rsidR="00AF5F7C" w:rsidRPr="00E61DFE">
        <w:t xml:space="preserve"> t</w:t>
      </w:r>
      <w:r w:rsidRPr="00E61DFE">
        <w:t>o climate change</w:t>
      </w:r>
      <w:r w:rsidR="000652DD" w:rsidRPr="00E61DFE">
        <w:t xml:space="preserve">. </w:t>
      </w:r>
      <w:r w:rsidR="00191389" w:rsidRPr="00E61DFE">
        <w:t xml:space="preserve">In addition, the combined effects of climate change and existing threats to threatened species (and biodiversity in general) may accelerate the impacts those threats and processes </w:t>
      </w:r>
      <w:r w:rsidR="0092398C" w:rsidRPr="00E61DFE">
        <w:t xml:space="preserve">would have alone </w:t>
      </w:r>
      <w:r w:rsidR="00AA19A8" w:rsidRPr="00E61DFE">
        <w:fldChar w:fldCharType="begin"/>
      </w:r>
      <w:r w:rsidR="00F84A1B" w:rsidRPr="00E61DFE">
        <w:instrText xml:space="preserve"> ADDIN EN.CITE &lt;EndNote&gt;&lt;Cite&gt;&lt;Author&gt;Driscoll&lt;/Author&gt;&lt;Year&gt;2012&lt;/Year&gt;&lt;RecNum&gt;1222&lt;/RecNum&gt;&lt;DisplayText&gt;(Driscoll&lt;style face="italic"&gt; et al.&lt;/style&gt; 2012)&lt;/DisplayText&gt;&lt;record&gt;&lt;rec-number&gt;1222&lt;/rec-number&gt;&lt;foreign-keys&gt;&lt;key app="EN" db-id="2wwa5550ofav5ae0r2nv20vfpzpdrt9ra9xp"&gt;1222&lt;/key&gt;&lt;/foreign-keys&gt;&lt;ref-type name="Journal Article"&gt;17&lt;/ref-type&gt;&lt;contributors&gt;&lt;authors&gt;&lt;author&gt;Driscoll, D. A.&lt;/author&gt;&lt;author&gt;Felton, A.&lt;/author&gt;&lt;author&gt;Gibbons, P.&lt;/author&gt;&lt;author&gt;Felton, A. M.&lt;/author&gt;&lt;author&gt;Munro, N. T.&lt;/author&gt;&lt;author&gt;Lindenmayer, D. B.&lt;/author&gt;&lt;/authors&gt;&lt;/contributors&gt;&lt;titles&gt;&lt;title&gt;Priorities in policy and management when existing biodiversity stressors interact with climate-change&lt;/title&gt;&lt;secondary-title&gt;Climatic Change&lt;/secondary-title&gt;&lt;/titles&gt;&lt;periodical&gt;&lt;full-title&gt;Climatic Change&lt;/full-title&gt;&lt;/periodical&gt;&lt;pages&gt;533-557&lt;/pages&gt;&lt;volume&gt;111&lt;/volume&gt;&lt;number&gt;3&lt;/number&gt;&lt;section&gt;Not printed Saved NSC&lt;/section&gt;&lt;dates&gt;&lt;year&gt;2012&lt;/year&gt;&lt;/dates&gt;&lt;urls&gt;&lt;related-urls&gt;&lt;url&gt;http://www.scopus.com/inward/record.url?eid=2-s2.0-84857915442&amp;amp;partnerID=40&amp;amp;md5=824c1681ee3d933b47b098ffc8f0fa9c&lt;/url&gt;&lt;/related-urls&gt;&lt;/urls&gt;&lt;electronic-resource-num&gt;10.1007/s10584-011-0170-1&lt;/electronic-resource-num&gt;&lt;remote-database-name&gt;Scopus&lt;/remote-database-name&gt;&lt;/record&gt;&lt;/Cite&gt;&lt;/EndNote&gt;</w:instrText>
      </w:r>
      <w:r w:rsidR="00AA19A8" w:rsidRPr="00E61DFE">
        <w:fldChar w:fldCharType="separate"/>
      </w:r>
      <w:r w:rsidR="00F84A1B" w:rsidRPr="00E61DFE">
        <w:rPr>
          <w:noProof/>
        </w:rPr>
        <w:t>(Driscoll</w:t>
      </w:r>
      <w:r w:rsidR="00F84A1B" w:rsidRPr="00E61DFE">
        <w:rPr>
          <w:i/>
          <w:noProof/>
        </w:rPr>
        <w:t xml:space="preserve"> et al.</w:t>
      </w:r>
      <w:r w:rsidR="00F84A1B" w:rsidRPr="00E61DFE">
        <w:rPr>
          <w:noProof/>
        </w:rPr>
        <w:t xml:space="preserve"> 2012)</w:t>
      </w:r>
      <w:r w:rsidR="00AA19A8" w:rsidRPr="00E61DFE">
        <w:fldChar w:fldCharType="end"/>
      </w:r>
      <w:r w:rsidR="00272F7A" w:rsidRPr="00E61DFE">
        <w:t>.</w:t>
      </w:r>
      <w:r w:rsidR="00191389" w:rsidRPr="00E61DFE">
        <w:t xml:space="preserve"> </w:t>
      </w:r>
      <w:r w:rsidR="000652DD" w:rsidRPr="00E61DFE">
        <w:t xml:space="preserve">All conservation </w:t>
      </w:r>
      <w:r w:rsidR="000652DD">
        <w:t>projects under the Saving our Species program identify current threats to the survival of the species and determine appropriate management actions.</w:t>
      </w:r>
      <w:r w:rsidR="00AA28B5">
        <w:t xml:space="preserve"> </w:t>
      </w:r>
    </w:p>
    <w:p w14:paraId="729748BA" w14:textId="77777777" w:rsidR="00EC41B7" w:rsidRDefault="00EC41B7" w:rsidP="00240642">
      <w:pPr>
        <w:spacing w:line="360" w:lineRule="auto"/>
      </w:pPr>
    </w:p>
    <w:p w14:paraId="30CDEE60" w14:textId="4CB5425D" w:rsidR="000652DD" w:rsidRDefault="000652DD" w:rsidP="00240642">
      <w:pPr>
        <w:spacing w:line="360" w:lineRule="auto"/>
      </w:pPr>
      <w:r>
        <w:t xml:space="preserve">Another essential part of biodiversity management in the face of climate </w:t>
      </w:r>
      <w:r w:rsidR="002B583F">
        <w:t>change is continual monitoring and adaptive management</w:t>
      </w:r>
      <w:r w:rsidR="00500726">
        <w:t>.</w:t>
      </w:r>
      <w:r w:rsidR="002B583F">
        <w:t xml:space="preserve"> </w:t>
      </w:r>
      <w:r w:rsidR="009C4E6D">
        <w:t>The uncertainty surrounding climate change means it is impor</w:t>
      </w:r>
      <w:r w:rsidR="00EC41B7">
        <w:t>tant to be able to adapt</w:t>
      </w:r>
      <w:r w:rsidR="009C4E6D">
        <w:t xml:space="preserve"> management actions based on new information and the success or failure of past actions. Adaptive management and the need for continual monitoring </w:t>
      </w:r>
      <w:r w:rsidR="00216B6D">
        <w:t>are</w:t>
      </w:r>
      <w:r w:rsidR="00500726">
        <w:t xml:space="preserve"> factored into each of the </w:t>
      </w:r>
      <w:r w:rsidR="00746F10">
        <w:t>SoS</w:t>
      </w:r>
      <w:r w:rsidR="00500726">
        <w:t xml:space="preserve"> conservation projects</w:t>
      </w:r>
      <w:r w:rsidR="009C4E6D">
        <w:t>. T</w:t>
      </w:r>
      <w:r w:rsidR="00500726">
        <w:t xml:space="preserve">here are actions to monitor the effects of different management actions so that management can be adapted over time. </w:t>
      </w:r>
    </w:p>
    <w:p w14:paraId="673E9471" w14:textId="77777777" w:rsidR="009C4E6D" w:rsidRDefault="009C4E6D" w:rsidP="0064695E">
      <w:pPr>
        <w:spacing w:after="0" w:line="360" w:lineRule="auto"/>
      </w:pPr>
    </w:p>
    <w:p w14:paraId="66D19C66" w14:textId="77777777" w:rsidR="00230506" w:rsidRPr="00C8767C" w:rsidRDefault="00EC41B7" w:rsidP="000652DD">
      <w:pPr>
        <w:spacing w:line="360" w:lineRule="auto"/>
        <w:rPr>
          <w:i/>
          <w:sz w:val="24"/>
          <w:szCs w:val="24"/>
        </w:rPr>
      </w:pPr>
      <w:r w:rsidRPr="00C8767C">
        <w:rPr>
          <w:i/>
          <w:sz w:val="24"/>
          <w:szCs w:val="24"/>
        </w:rPr>
        <w:t xml:space="preserve">2.4.4 </w:t>
      </w:r>
      <w:r w:rsidR="009C4E6D" w:rsidRPr="00C8767C">
        <w:rPr>
          <w:i/>
          <w:sz w:val="24"/>
          <w:szCs w:val="24"/>
        </w:rPr>
        <w:t>Species wi</w:t>
      </w:r>
      <w:r w:rsidR="00F26FE1" w:rsidRPr="00C8767C">
        <w:rPr>
          <w:i/>
          <w:sz w:val="24"/>
          <w:szCs w:val="24"/>
        </w:rPr>
        <w:t xml:space="preserve">th translocation site(s) suggested in conservation project </w:t>
      </w:r>
    </w:p>
    <w:p w14:paraId="1269DDBC" w14:textId="60BFC173" w:rsidR="00665BEA" w:rsidRDefault="0064695E" w:rsidP="000652DD">
      <w:pPr>
        <w:spacing w:line="360" w:lineRule="auto"/>
        <w:rPr>
          <w:b/>
          <w:i/>
        </w:rPr>
      </w:pPr>
      <w:r>
        <w:t>Highly vulnerable species, such as those with onl</w:t>
      </w:r>
      <w:r w:rsidR="00582E0D">
        <w:t xml:space="preserve">y one or two extant populations </w:t>
      </w:r>
      <w:r>
        <w:t>and species whose current habitats are unlikely to be climatically suitable in the future might require translocation</w:t>
      </w:r>
      <w:r w:rsidR="00582E0D">
        <w:t xml:space="preserve"> to </w:t>
      </w:r>
      <w:r w:rsidR="00582E0D">
        <w:lastRenderedPageBreak/>
        <w:t>new environments</w:t>
      </w:r>
      <w:r>
        <w:t xml:space="preserve"> </w:t>
      </w:r>
      <w:r w:rsidR="00582E0D">
        <w:t xml:space="preserve">to reduce the risk of extinction under climate change. </w:t>
      </w:r>
      <w:r w:rsidR="003B02C1">
        <w:t xml:space="preserve">Five of the eighteen </w:t>
      </w:r>
      <w:r w:rsidR="00746F10">
        <w:t xml:space="preserve">SoS </w:t>
      </w:r>
      <w:r w:rsidR="003B02C1">
        <w:t>conservation projects (28%) suggest conducting species translocations.</w:t>
      </w:r>
    </w:p>
    <w:p w14:paraId="026C1F43" w14:textId="48B80E54" w:rsidR="004D0AAF" w:rsidRPr="00665BEA" w:rsidRDefault="0064695E" w:rsidP="000652DD">
      <w:pPr>
        <w:spacing w:line="360" w:lineRule="auto"/>
        <w:rPr>
          <w:b/>
          <w:i/>
        </w:rPr>
      </w:pPr>
      <w:r>
        <w:t>Future climate (and species distribution models, where possible) should be considered when selecting translocation sites.</w:t>
      </w:r>
      <w:r w:rsidR="00665BEA">
        <w:t xml:space="preserve"> In addition to future climate, preferred habitat, land tenure and habitat quality (existing threats) should be considered when selecting potential translocation sites. It is also important to consider the risks </w:t>
      </w:r>
      <w:r>
        <w:t>associated with</w:t>
      </w:r>
      <w:r w:rsidR="00665BEA">
        <w:t xml:space="preserve"> translocations, which need to be weighed </w:t>
      </w:r>
      <w:r>
        <w:t>against the risk of extinction.</w:t>
      </w:r>
      <w:r w:rsidR="00665BEA">
        <w:t xml:space="preserve"> Risks to consider include </w:t>
      </w:r>
      <w:r>
        <w:t xml:space="preserve">uncertainties in models used to predict species distribution changes and suitable translocation sites </w:t>
      </w:r>
      <w:r w:rsidR="00AA19A8">
        <w:fldChar w:fldCharType="begin"/>
      </w:r>
      <w:r w:rsidR="006C3B08">
        <w:instrText xml:space="preserve"> ADDIN EN.CITE &lt;EndNote&gt;&lt;Cite&gt;&lt;Author&gt;McLachlan&lt;/Author&gt;&lt;Year&gt;2007&lt;/Year&gt;&lt;RecNum&gt;189&lt;/RecNum&gt;&lt;DisplayText&gt;(McLachlan&lt;style face="italic"&gt; et al.&lt;/style&gt; 2007)&lt;/DisplayText&gt;&lt;record&gt;&lt;rec-number&gt;189&lt;/rec-number&gt;&lt;foreign-keys&gt;&lt;key app="EN" db-id="2wwa5550ofav5ae0r2nv20vfpzpdrt9ra9xp"&gt;189&lt;/key&gt;&lt;key app="ENWeb" db-id="Ti4XiwrtqggAAE0wBc4"&gt;170&lt;/key&gt;&lt;/foreign-keys&gt;&lt;ref-type name="Journal Article"&gt;17&lt;/ref-type&gt;&lt;contributors&gt;&lt;authors&gt;&lt;author&gt;McLachlan, Jason S.&lt;/author&gt;&lt;author&gt;Hellmann, Jessica J.&lt;/author&gt;&lt;author&gt;Schwartz, Mark W.&lt;/author&gt;&lt;/authors&gt;&lt;/contributors&gt;&lt;titles&gt;&lt;title&gt;A framework for debate of assisted migration in an era of climate change&lt;/title&gt;&lt;secondary-title&gt;Conservation Biology&lt;/secondary-title&gt;&lt;/titles&gt;&lt;periodical&gt;&lt;full-title&gt;Conservation Biology&lt;/full-title&gt;&lt;/periodical&gt;&lt;pages&gt;297-302&lt;/pages&gt;&lt;volume&gt;21&lt;/volume&gt;&lt;number&gt;2&lt;/number&gt;&lt;keywords&gt;&lt;keyword&gt;ENDANGERED species&lt;/keyword&gt;&lt;keyword&gt;RELOCATION&lt;/keyword&gt;&lt;keyword&gt;EXTINCTION (Biology)&lt;/keyword&gt;&lt;keyword&gt;PREVENTION&lt;/keyword&gt;&lt;keyword&gt;GLOBAL temperature changes&lt;/keyword&gt;&lt;keyword&gt;PUBLIC lands&lt;/keyword&gt;&lt;keyword&gt;INVASIVE plants&lt;/keyword&gt;&lt;keyword&gt;ASSISTED emigration&lt;/keyword&gt;&lt;/keywords&gt;&lt;dates&gt;&lt;year&gt;2007&lt;/year&gt;&lt;/dates&gt;&lt;publisher&gt;Blackwell Publishing Limited&lt;/publisher&gt;&lt;isbn&gt;08888892&lt;/isbn&gt;&lt;urls&gt;&lt;related-urls&gt;&lt;url&gt;10.1111/j.1523-1739.2007.00676.x&lt;/url&gt;&lt;/related-urls&gt;&lt;/urls&gt;&lt;/record&gt;&lt;/Cite&gt;&lt;/EndNote&gt;</w:instrText>
      </w:r>
      <w:r w:rsidR="00AA19A8">
        <w:fldChar w:fldCharType="separate"/>
      </w:r>
      <w:r w:rsidR="00723907">
        <w:rPr>
          <w:noProof/>
        </w:rPr>
        <w:t>(McLachlan</w:t>
      </w:r>
      <w:r w:rsidR="00723907" w:rsidRPr="00723907">
        <w:rPr>
          <w:i/>
          <w:noProof/>
        </w:rPr>
        <w:t xml:space="preserve"> et al.</w:t>
      </w:r>
      <w:r w:rsidR="00723907">
        <w:rPr>
          <w:noProof/>
        </w:rPr>
        <w:t xml:space="preserve"> 2007)</w:t>
      </w:r>
      <w:r w:rsidR="00AA19A8">
        <w:fldChar w:fldCharType="end"/>
      </w:r>
      <w:r>
        <w:t>, and the</w:t>
      </w:r>
      <w:r w:rsidR="00EC41B7">
        <w:t xml:space="preserve"> potential for</w:t>
      </w:r>
      <w:r>
        <w:t xml:space="preserve"> species </w:t>
      </w:r>
      <w:r w:rsidR="00EC41B7">
        <w:t>to</w:t>
      </w:r>
      <w:r>
        <w:t xml:space="preserve"> become a pest or carry disease to the new site </w:t>
      </w:r>
      <w:r w:rsidR="00AA19A8">
        <w:fldChar w:fldCharType="begin">
          <w:fldData xml:space="preserve">PEVuZE5vdGU+PENpdGU+PEF1dGhvcj5Ib2VnaC1HdWxkYmVyZzwvQXV0aG9yPjxZZWFyPjIwMDg8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</w:fldData>
        </w:fldChar>
      </w:r>
      <w:r w:rsidR="006C3B08">
        <w:instrText xml:space="preserve"> ADDIN EN.CITE </w:instrText>
      </w:r>
      <w:r w:rsidR="006C3B08">
        <w:fldChar w:fldCharType="begin">
          <w:fldData xml:space="preserve">PEVuZE5vdGU+PENpdGU+PEF1dGhvcj5Ib2VnaC1HdWxkYmVyZzwvQXV0aG9yPjxZZWFyPjIwMDg8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</w:fldData>
        </w:fldChar>
      </w:r>
      <w:r w:rsidR="006C3B08">
        <w:instrText xml:space="preserve"> ADDIN EN.CITE.DATA </w:instrText>
      </w:r>
      <w:r w:rsidR="006C3B08">
        <w:fldChar w:fldCharType="end"/>
      </w:r>
      <w:r w:rsidR="00AA19A8">
        <w:fldChar w:fldCharType="separate"/>
      </w:r>
      <w:r w:rsidR="006C3B08">
        <w:rPr>
          <w:noProof/>
        </w:rPr>
        <w:t>(McLachlan</w:t>
      </w:r>
      <w:r w:rsidR="006C3B08" w:rsidRPr="006C3B08">
        <w:rPr>
          <w:i/>
          <w:noProof/>
        </w:rPr>
        <w:t xml:space="preserve"> et al.</w:t>
      </w:r>
      <w:r w:rsidR="006C3B08">
        <w:rPr>
          <w:noProof/>
        </w:rPr>
        <w:t xml:space="preserve"> 2007; Hoegh-Guldberg</w:t>
      </w:r>
      <w:r w:rsidR="006C3B08" w:rsidRPr="006C3B08">
        <w:rPr>
          <w:i/>
          <w:noProof/>
        </w:rPr>
        <w:t xml:space="preserve"> et al.</w:t>
      </w:r>
      <w:r w:rsidR="006C3B08">
        <w:rPr>
          <w:noProof/>
        </w:rPr>
        <w:t xml:space="preserve"> 2008)</w:t>
      </w:r>
      <w:r w:rsidR="00AA19A8">
        <w:fldChar w:fldCharType="end"/>
      </w:r>
      <w:r>
        <w:t xml:space="preserve">. See </w:t>
      </w:r>
      <w:r w:rsidR="00AA19A8">
        <w:fldChar w:fldCharType="begin"/>
      </w:r>
      <w:r w:rsidR="00723907">
        <w:instrText xml:space="preserve"> ADDIN EN.CITE &lt;EndNote&gt;&lt;Cite AuthorYear="1"&gt;&lt;Author&gt;Hoegh-Guldberg&lt;/Author&gt;&lt;Year&gt;2008&lt;/Year&gt;&lt;RecNum&gt;7&lt;/RecNum&gt;&lt;DisplayText&gt;Hoegh-Guldberg&lt;style face="italic"&gt; et al.&lt;/style&gt; (2008)&lt;/DisplayText&gt;&lt;record&gt;&lt;rec-number&gt;7&lt;/rec-number&gt;&lt;foreign-keys&gt;&lt;key app="EN" db-id="wr0pz5e5hdzrd3e0wt7pdz5f95x2fpve0pz9"&gt;7&lt;/key&gt;&lt;/foreign-keys&gt;&lt;ref-type name="Journal Article"&gt;17&lt;/ref-type&gt;&lt;contributors&gt;&lt;authors&gt;&lt;author&gt;Hoegh-Guldberg, O.&lt;/author&gt;&lt;author&gt;Hughes, L.&lt;/author&gt;&lt;author&gt;McIntyre, S.&lt;/author&gt;&lt;author&gt;Lindenmayer, D. B.&lt;/author&gt;&lt;author&gt;Parmesan, C.&lt;/author&gt;&lt;author&gt;Possingham, H. P.&lt;/author&gt;&lt;author&gt;Thomas, C. D.&lt;/author&gt;&lt;/authors&gt;&lt;/contributors&gt;&lt;titles&gt;&lt;title&gt;Assisted Colonization and Rapid Climate Change&lt;/title&gt;&lt;secondary-title&gt;Science&lt;/secondary-title&gt;&lt;/titles&gt;&lt;periodical&gt;&lt;full-title&gt;Science&lt;/full-title&gt;&lt;/periodical&gt;&lt;pages&gt;345-346&lt;/pages&gt;&lt;volume&gt;321&lt;/volume&gt;&lt;number&gt;5887&lt;/number&gt;&lt;dates&gt;&lt;year&gt;2008&lt;/year&gt;&lt;pub-dates&gt;&lt;date&gt;July 18, 2008&lt;/date&gt;&lt;/pub-dates&gt;&lt;/dates&gt;&lt;urls&gt;&lt;related-urls&gt;&lt;url&gt;http://www.sciencemag.org/content/321/5887/345.short&lt;/url&gt;&lt;/related-urls&gt;&lt;/urls&gt;&lt;electronic-resource-num&gt;10.1126/science.1157897&lt;/electronic-resource-num&gt;&lt;/record&gt;&lt;/Cite&gt;&lt;/EndNote&gt;</w:instrText>
      </w:r>
      <w:r w:rsidR="00AA19A8">
        <w:fldChar w:fldCharType="separate"/>
      </w:r>
      <w:r w:rsidR="00723907">
        <w:rPr>
          <w:noProof/>
        </w:rPr>
        <w:t>Hoegh-Guldberg</w:t>
      </w:r>
      <w:r w:rsidR="00723907" w:rsidRPr="00723907">
        <w:rPr>
          <w:i/>
          <w:noProof/>
        </w:rPr>
        <w:t xml:space="preserve"> et al.</w:t>
      </w:r>
      <w:r w:rsidR="00723907">
        <w:rPr>
          <w:noProof/>
        </w:rPr>
        <w:t xml:space="preserve"> (2008)</w:t>
      </w:r>
      <w:r w:rsidR="00AA19A8">
        <w:fldChar w:fldCharType="end"/>
      </w:r>
      <w:r>
        <w:t>,</w:t>
      </w:r>
      <w:r w:rsidR="00EC41B7">
        <w:t xml:space="preserve"> Gallagher </w:t>
      </w:r>
      <w:r w:rsidR="00EC41B7" w:rsidRPr="00EC41B7">
        <w:rPr>
          <w:i/>
        </w:rPr>
        <w:t>et al.</w:t>
      </w:r>
      <w:r>
        <w:t xml:space="preserve"> </w:t>
      </w:r>
      <w:r w:rsidR="00961085">
        <w:fldChar w:fldCharType="begin"/>
      </w:r>
      <w:r w:rsidR="00961085">
        <w:instrText xml:space="preserve"> ADDIN EN.CITE &lt;EndNote&gt;&lt;Cite ExcludeAuth="1"&gt;&lt;Author&gt;Gallagher&lt;/Author&gt;&lt;Year&gt;2015&lt;/Year&gt;&lt;RecNum&gt;1317&lt;/RecNum&gt;&lt;DisplayText&gt;(2015)&lt;/DisplayText&gt;&lt;record&gt;&lt;rec-number&gt;1317&lt;/rec-number&gt;&lt;foreign-keys&gt;&lt;key app="EN" db-id="2wwa5550ofav5ae0r2nv20vfpzpdrt9ra9xp"&gt;1317&lt;/key&gt;&lt;/foreign-keys&gt;&lt;ref-type name="Journal Article"&gt;17&lt;/ref-type&gt;&lt;contributors&gt;&lt;authors&gt;&lt;author&gt;Gallagher, R. V.&lt;/author&gt;&lt;author&gt;Makinson, R. O.&lt;/author&gt;&lt;author&gt;Hogbin, P. M.&lt;/author&gt;&lt;author&gt;Hancock, N.&lt;/author&gt;&lt;/authors&gt;&lt;/contributors&gt;&lt;titles&gt;&lt;title&gt;Assisted colonization as a climate change adaptation tool&lt;/title&gt;&lt;secondary-title&gt;Austral Ecology&lt;/secondary-title&gt;&lt;/titles&gt;&lt;periodical&gt;&lt;full-title&gt;Austral Ecology&lt;/full-title&gt;&lt;/periodical&gt;&lt;pages&gt;12-20&lt;/pages&gt;&lt;volume&gt;40&lt;/volume&gt;&lt;number&gt;1&lt;/number&gt;&lt;dates&gt;&lt;year&gt;2015&lt;/year&gt;&lt;/dates&gt;&lt;work-type&gt;Review&lt;/work-type&gt;&lt;urls&gt;&lt;related-urls&gt;&lt;url&gt;https://www.scopus.com/inward/record.uri?eid=2-s2.0-84920931499&amp;amp;partnerID=40&amp;amp;md5=7848ee2c038fa161c2eb03c64994f04a&lt;/url&gt;&lt;/related-urls&gt;&lt;/urls&gt;&lt;electronic-resource-num&gt;10.1111/aec.12163&lt;/electronic-resource-num&gt;&lt;remote-database-name&gt;Scopus&lt;/remote-database-name&gt;&lt;/record&gt;&lt;/Cite&gt;&lt;/EndNote&gt;</w:instrText>
      </w:r>
      <w:r w:rsidR="00961085">
        <w:fldChar w:fldCharType="separate"/>
      </w:r>
      <w:r w:rsidR="00961085">
        <w:rPr>
          <w:noProof/>
        </w:rPr>
        <w:t>(2015)</w:t>
      </w:r>
      <w:r w:rsidR="00961085">
        <w:fldChar w:fldCharType="end"/>
      </w:r>
      <w:r w:rsidR="00961085">
        <w:t xml:space="preserve"> </w:t>
      </w:r>
      <w:r>
        <w:t xml:space="preserve">and </w:t>
      </w:r>
      <w:r w:rsidR="00AA19A8">
        <w:fldChar w:fldCharType="begin"/>
      </w:r>
      <w:r w:rsidR="00487034">
        <w:instrText xml:space="preserve"> ADDIN EN.CITE &lt;EndNote&gt;&lt;Cite AuthorYear="1"&gt;&lt;Author&gt;Hunter Jr.&lt;/Author&gt;&lt;Year&gt;2007&lt;/Year&gt;&lt;RecNum&gt;32&lt;/RecNum&gt;&lt;DisplayText&gt;Hunter Jr. (2007)&lt;/DisplayText&gt;&lt;record&gt;&lt;rec-number&gt;32&lt;/rec-number&gt;&lt;foreign-keys&gt;&lt;key app="EN" db-id="wr0pz5e5hdzrd3e0wt7pdz5f95x2fpve0pz9"&gt;32&lt;/key&gt;&lt;/foreign-keys&gt;&lt;ref-type name="Journal Article"&gt;17&lt;/ref-type&gt;&lt;contributors&gt;&lt;authors&gt;&lt;author&gt;Hunter Jr., Malcom L.&lt;/author&gt;&lt;/authors&gt;&lt;/contributors&gt;&lt;titles&gt;&lt;title&gt;Climate Change and Moving Species: Furthering the Debate on Assisted Colonization&lt;/title&gt;&lt;secondary-title&gt;Conservation Biology&lt;/secondary-title&gt;&lt;/titles&gt;&lt;periodical&gt;&lt;full-title&gt;Conservation Biology&lt;/full-title&gt;&lt;/periodical&gt;&lt;pages&gt;1356-1358&lt;/pages&gt;&lt;volume&gt;21&lt;/volume&gt;&lt;number&gt;5&lt;/number&gt;&lt;dates&gt;&lt;year&gt;2007&lt;/year&gt;&lt;/dates&gt;&lt;urls&gt;&lt;/urls&gt;&lt;/record&gt;&lt;/Cite&gt;&lt;/EndNote&gt;</w:instrText>
      </w:r>
      <w:r w:rsidR="00AA19A8">
        <w:fldChar w:fldCharType="separate"/>
      </w:r>
      <w:r>
        <w:rPr>
          <w:noProof/>
        </w:rPr>
        <w:t>Hunter Jr. (2007)</w:t>
      </w:r>
      <w:r w:rsidR="00AA19A8">
        <w:fldChar w:fldCharType="end"/>
      </w:r>
      <w:r>
        <w:t xml:space="preserve"> for discussions about what to consider when determining whether to conduct species translocations.</w:t>
      </w:r>
    </w:p>
    <w:p w14:paraId="08F7F608" w14:textId="77777777" w:rsidR="004D0AAF" w:rsidRPr="007A4373" w:rsidRDefault="004D0AAF" w:rsidP="007A4373">
      <w:pPr>
        <w:spacing w:line="360" w:lineRule="auto"/>
        <w:rPr>
          <w:b/>
          <w:u w:val="single"/>
        </w:rPr>
      </w:pPr>
    </w:p>
    <w:p w14:paraId="2BA63639" w14:textId="77777777" w:rsidR="00EB4760" w:rsidRPr="00C8767C" w:rsidRDefault="00EC41B7" w:rsidP="00EB4760">
      <w:pPr>
        <w:spacing w:line="360" w:lineRule="auto"/>
        <w:rPr>
          <w:i/>
          <w:sz w:val="24"/>
          <w:szCs w:val="24"/>
        </w:rPr>
      </w:pPr>
      <w:r w:rsidRPr="00C8767C">
        <w:rPr>
          <w:i/>
          <w:sz w:val="24"/>
          <w:szCs w:val="24"/>
        </w:rPr>
        <w:t xml:space="preserve">2.4.5 </w:t>
      </w:r>
      <w:r w:rsidR="00EB4760" w:rsidRPr="00C8767C">
        <w:rPr>
          <w:i/>
          <w:sz w:val="24"/>
          <w:szCs w:val="24"/>
        </w:rPr>
        <w:t>Species with population supplementation suggested in conservation project</w:t>
      </w:r>
    </w:p>
    <w:p w14:paraId="227B04B6" w14:textId="1501BEED" w:rsidR="006A7E24" w:rsidRDefault="001131BB" w:rsidP="00DD4EA5">
      <w:pPr>
        <w:spacing w:line="360" w:lineRule="auto"/>
      </w:pPr>
      <w:r>
        <w:t xml:space="preserve">Small </w:t>
      </w:r>
      <w:r w:rsidRPr="00541050">
        <w:t>populations are highly vulnerable to climate change and</w:t>
      </w:r>
      <w:r w:rsidR="00DD4EA5" w:rsidRPr="00541050">
        <w:t xml:space="preserve"> many threatened species have very low numbers of individuals</w:t>
      </w:r>
      <w:r w:rsidR="004B5AAE" w:rsidRPr="00541050">
        <w:t xml:space="preserve"> </w:t>
      </w:r>
      <w:r w:rsidR="00AA19A8" w:rsidRPr="00541050">
        <w:fldChar w:fldCharType="begin"/>
      </w:r>
      <w:r w:rsidR="006C3B08">
        <w:instrText xml:space="preserve"> ADDIN EN.CITE &lt;EndNote&gt;&lt;Cite&gt;&lt;Author&gt;Ottewell&lt;/Author&gt;&lt;Year&gt;2015&lt;/Year&gt;&lt;RecNum&gt;1310&lt;/RecNum&gt;&lt;DisplayText&gt;(Ottewell&lt;style face="italic"&gt; et al.&lt;/style&gt; 2015)&lt;/DisplayText&gt;&lt;record&gt;&lt;rec-number&gt;1310&lt;/rec-number&gt;&lt;foreign-keys&gt;&lt;key app="EN" db-id="2wwa5550ofav5ae0r2nv20vfpzpdrt9ra9xp"&gt;1310&lt;/key&gt;&lt;/foreign-keys&gt;&lt;ref-type name="Journal Article"&gt;17&lt;/ref-type&gt;&lt;contributors&gt;&lt;authors&gt;&lt;author&gt;Ottewell, K. M.&lt;/author&gt;&lt;author&gt;Bickerton, D. C.&lt;/author&gt;&lt;author&gt;Byrne, M.&lt;/author&gt;&lt;author&gt;Lowe, A. J.&lt;/author&gt;&lt;/authors&gt;&lt;/contributors&gt;&lt;titles&gt;&lt;title&gt;Bridging the gap: A genetic assessment framework for population-level threatened plant conservation prioritization and decision-making&lt;/title&gt;&lt;secondary-title&gt;Diversity and Distributions&lt;/secondary-title&gt;&lt;/titles&gt;&lt;periodical&gt;&lt;full-title&gt;Diversity and Distributions&lt;/full-title&gt;&lt;/periodical&gt;&lt;dates&gt;&lt;year&gt;2015&lt;/year&gt;&lt;/dates&gt;&lt;work-type&gt;Article in Press&lt;/work-type&gt;&lt;urls&gt;&lt;related-urls&gt;&lt;url&gt;https://www.scopus.com/inward/record.uri?eid=2-s2.0-84949257750&amp;amp;partnerID=40&amp;amp;md5=493c0640b845cdbb86ca34ff45264db9&lt;/url&gt;&lt;/related-urls&gt;&lt;/urls&gt;&lt;electronic-resource-num&gt;10.1111/ddi.12387&lt;/electronic-resource-num&gt;&lt;remote-database-name&gt;Scopus&lt;/remote-database-name&gt;&lt;/record&gt;&lt;/Cite&gt;&lt;/EndNote&gt;</w:instrText>
      </w:r>
      <w:r w:rsidR="00AA19A8" w:rsidRPr="00541050">
        <w:fldChar w:fldCharType="separate"/>
      </w:r>
      <w:r w:rsidR="00A12B79" w:rsidRPr="00541050">
        <w:rPr>
          <w:noProof/>
        </w:rPr>
        <w:t>(Ottewell</w:t>
      </w:r>
      <w:r w:rsidR="00A12B79" w:rsidRPr="00541050">
        <w:rPr>
          <w:i/>
          <w:noProof/>
        </w:rPr>
        <w:t xml:space="preserve"> et al.</w:t>
      </w:r>
      <w:r w:rsidR="00A12B79" w:rsidRPr="00541050">
        <w:rPr>
          <w:noProof/>
        </w:rPr>
        <w:t xml:space="preserve"> 2015)</w:t>
      </w:r>
      <w:r w:rsidR="00AA19A8" w:rsidRPr="00541050">
        <w:fldChar w:fldCharType="end"/>
      </w:r>
      <w:r w:rsidR="00DD4EA5" w:rsidRPr="00541050">
        <w:t>. P</w:t>
      </w:r>
      <w:r w:rsidRPr="00541050">
        <w:t xml:space="preserve">opulation supplementation </w:t>
      </w:r>
      <w:r w:rsidR="00DD4EA5" w:rsidRPr="00541050">
        <w:t>is an important way to increase the resilience</w:t>
      </w:r>
      <w:r w:rsidR="009C58CC" w:rsidRPr="00541050">
        <w:t xml:space="preserve"> of threatened species. Ten of the eighteen conservation projects (56%) have a management action to supplement at least one of the management sites with </w:t>
      </w:r>
      <w:r w:rsidR="009C58CC" w:rsidRPr="00541050">
        <w:rPr>
          <w:i/>
        </w:rPr>
        <w:t>ex-situ</w:t>
      </w:r>
      <w:r w:rsidR="009C58CC" w:rsidRPr="00541050">
        <w:t xml:space="preserve"> material. One conservation project (Regent Honeyeater)</w:t>
      </w:r>
      <w:r w:rsidR="00AA7BD1" w:rsidRPr="00541050">
        <w:t xml:space="preserve"> has a captive breeding and release program that will release individuals into strategic locations to maintain a viable number of breeding individuals. </w:t>
      </w:r>
      <w:r w:rsidR="009C58CC" w:rsidRPr="00541050">
        <w:t>All populations with low numbers of individuals should be supplemented</w:t>
      </w:r>
      <w:r w:rsidR="00725991" w:rsidRPr="00541050">
        <w:t xml:space="preserve"> </w:t>
      </w:r>
      <w:r w:rsidR="009C58CC" w:rsidRPr="00541050">
        <w:t>to increase resilience to</w:t>
      </w:r>
      <w:r w:rsidR="006A7E24" w:rsidRPr="00541050">
        <w:t xml:space="preserve"> climate change. </w:t>
      </w:r>
      <w:r w:rsidR="004F4B88" w:rsidRPr="00541050">
        <w:t>In preparation for supplementation</w:t>
      </w:r>
      <w:r w:rsidR="00F01D4D" w:rsidRPr="00541050">
        <w:t>s</w:t>
      </w:r>
      <w:r w:rsidR="004F4B88" w:rsidRPr="00541050">
        <w:t>/translocation</w:t>
      </w:r>
      <w:r w:rsidR="00F01D4D" w:rsidRPr="00541050">
        <w:t>s</w:t>
      </w:r>
      <w:r w:rsidR="004F4B88" w:rsidRPr="00541050">
        <w:t>, between-population genetic differences, within-</w:t>
      </w:r>
      <w:r w:rsidR="00960746" w:rsidRPr="00541050">
        <w:t>population</w:t>
      </w:r>
      <w:r w:rsidR="004F4B88" w:rsidRPr="00541050">
        <w:t xml:space="preserve"> genetic diversity and</w:t>
      </w:r>
      <w:r w:rsidR="00CD4B2B" w:rsidRPr="00541050">
        <w:t xml:space="preserve"> the level of</w:t>
      </w:r>
      <w:r w:rsidR="004F4B88" w:rsidRPr="00541050">
        <w:t xml:space="preserve"> inbreeding should be assessed</w:t>
      </w:r>
      <w:r w:rsidR="00F01D4D" w:rsidRPr="00541050">
        <w:t xml:space="preserve">. These results will assist in the determination of appropriate management actions. For example, actions may include maintaining/improving pollinator services, introducing new genotypes from unrelated </w:t>
      </w:r>
      <w:r w:rsidR="00960746" w:rsidRPr="00541050">
        <w:t>individuals</w:t>
      </w:r>
      <w:r w:rsidR="00F01D4D" w:rsidRPr="00541050">
        <w:t xml:space="preserve"> or increasing </w:t>
      </w:r>
      <w:r w:rsidR="008219D7" w:rsidRPr="00541050">
        <w:t xml:space="preserve">natural recruitment, depending </w:t>
      </w:r>
      <w:r w:rsidR="00F01D4D" w:rsidRPr="00541050">
        <w:t>on the level of genetic diversity and inbreeding between and within populations</w:t>
      </w:r>
      <w:r w:rsidR="004F4B88" w:rsidRPr="00541050">
        <w:t xml:space="preserve"> </w:t>
      </w:r>
      <w:r w:rsidR="00AA19A8" w:rsidRPr="00541050">
        <w:fldChar w:fldCharType="begin"/>
      </w:r>
      <w:r w:rsidR="006C3B08">
        <w:instrText xml:space="preserve"> ADDIN EN.CITE &lt;EndNote&gt;&lt;Cite&gt;&lt;Author&gt;Ottewell&lt;/Author&gt;&lt;Year&gt;2015&lt;/Year&gt;&lt;RecNum&gt;1310&lt;/RecNum&gt;&lt;Prefix&gt;see framework in &lt;/Prefix&gt;&lt;DisplayText&gt;(see framework in Ottewell&lt;style face="italic"&gt; et al.&lt;/style&gt; 2015)&lt;/DisplayText&gt;&lt;record&gt;&lt;rec-number&gt;1310&lt;/rec-number&gt;&lt;foreign-keys&gt;&lt;key app="EN" db-id="2wwa5550ofav5ae0r2nv20vfpzpdrt9ra9xp"&gt;1310&lt;/key&gt;&lt;/foreign-keys&gt;&lt;ref-type name="Journal Article"&gt;17&lt;/ref-type&gt;&lt;contributors&gt;&lt;authors&gt;&lt;author&gt;Ottewell, K. M.&lt;/author&gt;&lt;author&gt;Bickerton, D. C.&lt;/author&gt;&lt;author&gt;Byrne, M.&lt;/author&gt;&lt;author&gt;Lowe, A. J.&lt;/author&gt;&lt;/authors&gt;&lt;/contributors&gt;&lt;titles&gt;&lt;title&gt;Bridging the gap: A genetic assessment framework for population-level threatened plant conservation prioritization and decision-making&lt;/title&gt;&lt;secondary-title&gt;Diversity and Distributions&lt;/secondary-title&gt;&lt;/titles&gt;&lt;periodical&gt;&lt;full-title&gt;Diversity and Distributions&lt;/full-title&gt;&lt;/periodical&gt;&lt;dates&gt;&lt;year&gt;2015&lt;/year&gt;&lt;/dates&gt;&lt;work-type&gt;Article in Press&lt;/work-type&gt;&lt;urls&gt;&lt;related-urls&gt;&lt;url&gt;https://www.scopus.com/inward/record.uri?eid=2-s2.0-84949257750&amp;amp;partnerID=40&amp;amp;md5=493c0640b845cdbb86ca34ff45264db9&lt;/url&gt;&lt;/related-urls&gt;&lt;/urls&gt;&lt;electronic-resource-num&gt;10.1111/ddi.12387&lt;/electronic-resource-num&gt;&lt;remote-database-name&gt;Scopus&lt;/remote-database-name&gt;&lt;/record&gt;&lt;/Cite&gt;&lt;/EndNote&gt;</w:instrText>
      </w:r>
      <w:r w:rsidR="00AA19A8" w:rsidRPr="00541050">
        <w:fldChar w:fldCharType="separate"/>
      </w:r>
      <w:r w:rsidR="00CD4B2B" w:rsidRPr="00541050">
        <w:rPr>
          <w:noProof/>
        </w:rPr>
        <w:t>(see framework in Ottewell</w:t>
      </w:r>
      <w:r w:rsidR="00CD4B2B" w:rsidRPr="00541050">
        <w:rPr>
          <w:i/>
          <w:noProof/>
        </w:rPr>
        <w:t xml:space="preserve"> et al.</w:t>
      </w:r>
      <w:r w:rsidR="00CD4B2B" w:rsidRPr="00541050">
        <w:rPr>
          <w:noProof/>
        </w:rPr>
        <w:t xml:space="preserve"> 2015)</w:t>
      </w:r>
      <w:r w:rsidR="00AA19A8" w:rsidRPr="00541050">
        <w:fldChar w:fldCharType="end"/>
      </w:r>
      <w:r w:rsidR="004F4B88" w:rsidRPr="00541050">
        <w:t xml:space="preserve">. Only </w:t>
      </w:r>
      <w:r w:rsidR="008219D7" w:rsidRPr="00541050">
        <w:t>two</w:t>
      </w:r>
      <w:r w:rsidR="004F4B88" w:rsidRPr="00541050">
        <w:t xml:space="preserve"> conservation </w:t>
      </w:r>
      <w:r w:rsidR="00505AC1" w:rsidRPr="00541050">
        <w:t>project</w:t>
      </w:r>
      <w:r w:rsidR="008219D7" w:rsidRPr="00541050">
        <w:t>s</w:t>
      </w:r>
      <w:r w:rsidR="00505AC1" w:rsidRPr="00541050">
        <w:t>,</w:t>
      </w:r>
      <w:r w:rsidR="00505AC1" w:rsidRPr="003565CC">
        <w:rPr>
          <w:i/>
        </w:rPr>
        <w:t xml:space="preserve"> </w:t>
      </w:r>
      <w:r w:rsidR="008219D7" w:rsidRPr="003565CC">
        <w:rPr>
          <w:i/>
        </w:rPr>
        <w:t>Anthochaera phrygia</w:t>
      </w:r>
      <w:r w:rsidR="008219D7" w:rsidRPr="003565CC">
        <w:t xml:space="preserve"> (</w:t>
      </w:r>
      <w:r w:rsidR="008219D7" w:rsidRPr="003565CC">
        <w:rPr>
          <w:rFonts w:ascii="Calibri" w:hAnsi="Calibri"/>
          <w:iCs/>
        </w:rPr>
        <w:t>Regent Honeyeater</w:t>
      </w:r>
      <w:r w:rsidR="008219D7" w:rsidRPr="003565CC">
        <w:t xml:space="preserve">) and </w:t>
      </w:r>
      <w:r w:rsidR="00505AC1" w:rsidRPr="003565CC">
        <w:rPr>
          <w:i/>
        </w:rPr>
        <w:t>Syzygium paniculatum</w:t>
      </w:r>
      <w:r w:rsidR="00505AC1" w:rsidRPr="003565CC">
        <w:t>,</w:t>
      </w:r>
      <w:r w:rsidR="008219D7" w:rsidRPr="003565CC">
        <w:t xml:space="preserve"> have</w:t>
      </w:r>
      <w:r w:rsidR="004F4B88" w:rsidRPr="003565CC">
        <w:t xml:space="preserve"> determined any genetic parameters</w:t>
      </w:r>
      <w:r w:rsidR="00505AC1" w:rsidRPr="003565CC">
        <w:t>.</w:t>
      </w:r>
      <w:r w:rsidR="004F4B88" w:rsidRPr="00541050">
        <w:t xml:space="preserve"> </w:t>
      </w:r>
    </w:p>
    <w:p w14:paraId="647086CE" w14:textId="77777777" w:rsidR="00C84C45" w:rsidRDefault="00C84C45" w:rsidP="00DD4EA5">
      <w:pPr>
        <w:spacing w:line="360" w:lineRule="auto"/>
      </w:pPr>
    </w:p>
    <w:p w14:paraId="4BF0765F" w14:textId="77777777" w:rsidR="00240642" w:rsidRDefault="006A7E24" w:rsidP="006A7E24">
      <w:pPr>
        <w:spacing w:line="360" w:lineRule="auto"/>
      </w:pPr>
      <w:r>
        <w:t>Population supplementation (and indeed translocation)</w:t>
      </w:r>
      <w:r w:rsidR="00934F87">
        <w:t xml:space="preserve"> </w:t>
      </w:r>
      <w:r>
        <w:t>requires germplasm (seed/cuttings/live plants/living tissue</w:t>
      </w:r>
      <w:r w:rsidR="00934F87">
        <w:t>/captive populations</w:t>
      </w:r>
      <w:r>
        <w:t xml:space="preserve">) to be collected and stored </w:t>
      </w:r>
      <w:r w:rsidRPr="006A7E24">
        <w:rPr>
          <w:i/>
        </w:rPr>
        <w:t>ex-situ</w:t>
      </w:r>
      <w:r w:rsidR="00DD4EA5">
        <w:t>.</w:t>
      </w:r>
      <w:r>
        <w:t xml:space="preserve"> </w:t>
      </w:r>
      <w:r w:rsidR="00505AC1">
        <w:t xml:space="preserve">For some plant species it will be difficult to collect and/or germinate seed and so in some cases this might not be possible. </w:t>
      </w:r>
      <w:r>
        <w:lastRenderedPageBreak/>
        <w:t>Where feasible, germplasm should be collected and stored for all threatened species. Germplasm collected for supplementation and translocation should represent the full range of environmental</w:t>
      </w:r>
      <w:r w:rsidR="00CA465E">
        <w:t xml:space="preserve"> </w:t>
      </w:r>
      <w:r>
        <w:t>variation in which the species</w:t>
      </w:r>
      <w:r w:rsidR="00CA465E">
        <w:t xml:space="preserve"> occurs and capture the full range of genetic variation. Wh</w:t>
      </w:r>
      <w:r>
        <w:t>ere possible, populations should be supplemented with genetically diverse material</w:t>
      </w:r>
      <w:r w:rsidR="00CA465E">
        <w:t>, rather than simply local provenance</w:t>
      </w:r>
      <w:r>
        <w:t>.</w:t>
      </w:r>
      <w:r w:rsidR="00DD4EA5">
        <w:t xml:space="preserve"> </w:t>
      </w:r>
    </w:p>
    <w:p w14:paraId="62FA0176" w14:textId="77777777" w:rsidR="004B5AAE" w:rsidRDefault="004B5AAE" w:rsidP="006A7E24">
      <w:pPr>
        <w:spacing w:line="360" w:lineRule="auto"/>
        <w:rPr>
          <w:b/>
          <w:u w:val="single"/>
        </w:rPr>
      </w:pPr>
    </w:p>
    <w:p w14:paraId="2C16FBBD" w14:textId="77777777" w:rsidR="003F28A2" w:rsidRPr="00324AE3" w:rsidRDefault="004D0AAF" w:rsidP="00916B5C">
      <w:pPr>
        <w:rPr>
          <w:b/>
        </w:rPr>
      </w:pPr>
      <w:r w:rsidRPr="007A4373">
        <w:rPr>
          <w:b/>
          <w:u w:val="single"/>
        </w:rPr>
        <w:br w:type="page"/>
      </w:r>
      <w:r w:rsidR="003F28A2" w:rsidRPr="00324AE3">
        <w:rPr>
          <w:b/>
          <w:sz w:val="32"/>
          <w:szCs w:val="32"/>
        </w:rPr>
        <w:lastRenderedPageBreak/>
        <w:t>Section 3</w:t>
      </w:r>
    </w:p>
    <w:p w14:paraId="08C43C68" w14:textId="77777777" w:rsidR="00F65235" w:rsidRPr="00C8767C" w:rsidRDefault="0043451A" w:rsidP="00A0010D">
      <w:pPr>
        <w:spacing w:line="276" w:lineRule="auto"/>
        <w:rPr>
          <w:b/>
          <w:sz w:val="28"/>
          <w:szCs w:val="28"/>
          <w:u w:val="single"/>
        </w:rPr>
      </w:pPr>
      <w:r w:rsidRPr="00C8767C">
        <w:rPr>
          <w:b/>
          <w:sz w:val="28"/>
          <w:szCs w:val="28"/>
          <w:u w:val="single"/>
        </w:rPr>
        <w:t xml:space="preserve">3.1 </w:t>
      </w:r>
      <w:r w:rsidR="008072E8" w:rsidRPr="00C8767C">
        <w:rPr>
          <w:b/>
          <w:sz w:val="28"/>
          <w:szCs w:val="28"/>
          <w:u w:val="single"/>
        </w:rPr>
        <w:t xml:space="preserve">A </w:t>
      </w:r>
      <w:r w:rsidR="00F65235" w:rsidRPr="00C8767C">
        <w:rPr>
          <w:b/>
          <w:sz w:val="28"/>
          <w:szCs w:val="28"/>
          <w:u w:val="single"/>
        </w:rPr>
        <w:t>decision framework for selecting management sites</w:t>
      </w:r>
      <w:r w:rsidR="00161D38" w:rsidRPr="00C8767C">
        <w:rPr>
          <w:b/>
          <w:sz w:val="28"/>
          <w:szCs w:val="28"/>
          <w:u w:val="single"/>
        </w:rPr>
        <w:t xml:space="preserve"> for threatened species</w:t>
      </w:r>
    </w:p>
    <w:p w14:paraId="6B4E24D7" w14:textId="77777777" w:rsidR="00BF327E" w:rsidRDefault="00BF327E" w:rsidP="00962B37">
      <w:pPr>
        <w:spacing w:after="0" w:line="360" w:lineRule="auto"/>
      </w:pPr>
    </w:p>
    <w:p w14:paraId="2FE83BC0" w14:textId="77777777" w:rsidR="00324AE3" w:rsidRPr="00C8767C" w:rsidRDefault="00324AE3" w:rsidP="00962B37">
      <w:pPr>
        <w:spacing w:after="0" w:line="360" w:lineRule="auto"/>
        <w:rPr>
          <w:i/>
          <w:sz w:val="24"/>
          <w:szCs w:val="24"/>
        </w:rPr>
      </w:pPr>
      <w:r w:rsidRPr="00C8767C">
        <w:rPr>
          <w:i/>
          <w:sz w:val="24"/>
          <w:szCs w:val="24"/>
        </w:rPr>
        <w:t>3.1.</w:t>
      </w:r>
      <w:r w:rsidR="0043451A" w:rsidRPr="00C8767C">
        <w:rPr>
          <w:i/>
          <w:sz w:val="24"/>
          <w:szCs w:val="24"/>
        </w:rPr>
        <w:t>1</w:t>
      </w:r>
      <w:r w:rsidRPr="00C8767C">
        <w:rPr>
          <w:i/>
          <w:sz w:val="24"/>
          <w:szCs w:val="24"/>
        </w:rPr>
        <w:t xml:space="preserve"> Introduction</w:t>
      </w:r>
    </w:p>
    <w:p w14:paraId="7B490119" w14:textId="77777777" w:rsidR="0033053C" w:rsidRDefault="002A1A46" w:rsidP="0033053C">
      <w:pPr>
        <w:spacing w:after="0" w:line="360" w:lineRule="auto"/>
      </w:pPr>
      <w:r w:rsidRPr="00030162">
        <w:t>As part of an extension to this project, a decision framework</w:t>
      </w:r>
      <w:r w:rsidR="00EC77FD">
        <w:t xml:space="preserve"> </w:t>
      </w:r>
      <w:r w:rsidRPr="00030162">
        <w:t>was developed</w:t>
      </w:r>
      <w:r w:rsidR="00EC77FD" w:rsidRPr="00EC77FD">
        <w:t xml:space="preserve"> </w:t>
      </w:r>
      <w:r w:rsidR="00EC77FD">
        <w:t>to underpin optimisation software</w:t>
      </w:r>
      <w:r w:rsidRPr="00030162">
        <w:t xml:space="preserve"> </w:t>
      </w:r>
      <w:r>
        <w:t>that</w:t>
      </w:r>
      <w:r w:rsidRPr="00030162">
        <w:t xml:space="preserve"> can be used to guide the selection of management sites for threatened </w:t>
      </w:r>
      <w:r w:rsidRPr="00020B33">
        <w:t>species (Figures</w:t>
      </w:r>
      <w:r w:rsidR="00020B33">
        <w:t xml:space="preserve"> </w:t>
      </w:r>
      <w:r w:rsidR="00B51E49" w:rsidRPr="00020B33">
        <w:t>4</w:t>
      </w:r>
      <w:r w:rsidR="00020B33">
        <w:t xml:space="preserve">9 &amp; </w:t>
      </w:r>
      <w:r w:rsidR="00B51E49" w:rsidRPr="00020B33">
        <w:t>5</w:t>
      </w:r>
      <w:r w:rsidR="00020B33">
        <w:t>0</w:t>
      </w:r>
      <w:r w:rsidRPr="00020B33">
        <w:t xml:space="preserve">). </w:t>
      </w:r>
      <w:r w:rsidRPr="00030162">
        <w:t>During the development of this framework</w:t>
      </w:r>
      <w:r>
        <w:t>,</w:t>
      </w:r>
      <w:r w:rsidRPr="00030162">
        <w:t xml:space="preserve"> a workshop was held at Macquarie University (July 2015), and we would like to thank James Brazill-Boast, Tony Auld (NSW Office of Environment and Heritage), Rachael Gallagher and Stuart Allen (Macquarie University) for their input on the day. </w:t>
      </w:r>
    </w:p>
    <w:p w14:paraId="3ABC1FCE" w14:textId="77777777" w:rsidR="0033053C" w:rsidRDefault="0033053C" w:rsidP="0033053C">
      <w:pPr>
        <w:spacing w:after="0" w:line="360" w:lineRule="auto"/>
      </w:pPr>
    </w:p>
    <w:p w14:paraId="5E1D0843" w14:textId="523FEECE" w:rsidR="0033053C" w:rsidRPr="00541050" w:rsidRDefault="002A1A46" w:rsidP="0033053C">
      <w:pPr>
        <w:spacing w:after="0" w:line="360" w:lineRule="auto"/>
      </w:pPr>
      <w:r w:rsidRPr="00030162">
        <w:t>A set of criteria f</w:t>
      </w:r>
      <w:r w:rsidR="00ED50C0">
        <w:t>orms the basis of the framework</w:t>
      </w:r>
      <w:r w:rsidRPr="00030162">
        <w:t xml:space="preserve"> and this was developed based on a literature review using Google Scholar</w:t>
      </w:r>
      <w:r w:rsidR="00086647">
        <w:t>,</w:t>
      </w:r>
      <w:r w:rsidRPr="00030162">
        <w:t xml:space="preserve"> covering the factors that increase a species’ vulnerability to climate change and suggested management actions for improving species’ resilience and adaptive capacity under a changing climate. </w:t>
      </w:r>
      <w:r w:rsidR="0033053C" w:rsidRPr="00030162">
        <w:t>The decision framework can be used to systematically and transparently assess potential management sites against criteria important for maximising threatened species’ resilience to climate change (most of these were identified in the previous section). The criteria includes both species range-level considerations and indivi</w:t>
      </w:r>
      <w:r w:rsidR="00431BFE">
        <w:t>dual population and</w:t>
      </w:r>
      <w:r w:rsidR="0033053C" w:rsidRPr="00030162">
        <w:t xml:space="preserve"> site level </w:t>
      </w:r>
      <w:r w:rsidR="0033053C" w:rsidRPr="00541050">
        <w:t>considerations (Table 9).</w:t>
      </w:r>
    </w:p>
    <w:p w14:paraId="1AD2D7CC" w14:textId="77777777" w:rsidR="002A1A46" w:rsidRPr="00541050" w:rsidRDefault="002A1A46" w:rsidP="002A1A46">
      <w:pPr>
        <w:spacing w:after="0" w:line="360" w:lineRule="auto"/>
      </w:pPr>
    </w:p>
    <w:p w14:paraId="25AD5E57" w14:textId="455DDB8D" w:rsidR="002A1A46" w:rsidRDefault="002A1A46" w:rsidP="002A1A46">
      <w:pPr>
        <w:spacing w:after="0" w:line="360" w:lineRule="auto"/>
      </w:pPr>
      <w:r w:rsidRPr="00541050">
        <w:t>Central to this framework is the definition of a population.</w:t>
      </w:r>
      <w:r w:rsidR="00A412F0" w:rsidRPr="00541050">
        <w:t xml:space="preserve"> There are many definitions of </w:t>
      </w:r>
      <w:r w:rsidR="00ED50C0" w:rsidRPr="00541050">
        <w:t>‘</w:t>
      </w:r>
      <w:r w:rsidR="00A412F0" w:rsidRPr="00541050">
        <w:t>population</w:t>
      </w:r>
      <w:r w:rsidR="00ED50C0" w:rsidRPr="00541050">
        <w:t>’</w:t>
      </w:r>
      <w:r w:rsidR="00A412F0" w:rsidRPr="00541050">
        <w:t xml:space="preserve">; there are at least 10 </w:t>
      </w:r>
      <w:r w:rsidR="00E23FC9" w:rsidRPr="00541050">
        <w:t>solely with</w:t>
      </w:r>
      <w:r w:rsidR="00A412F0" w:rsidRPr="00541050">
        <w:t xml:space="preserve"> </w:t>
      </w:r>
      <w:r w:rsidR="00960746" w:rsidRPr="00541050">
        <w:t>an</w:t>
      </w:r>
      <w:r w:rsidR="00A412F0" w:rsidRPr="00541050">
        <w:t xml:space="preserve"> ecological or evolutionary context </w:t>
      </w:r>
      <w:r w:rsidR="00AA19A8" w:rsidRPr="00541050">
        <w:fldChar w:fldCharType="begin"/>
      </w:r>
      <w:r w:rsidR="006C3B08">
        <w:instrText xml:space="preserve"> ADDIN EN.CITE &lt;EndNote&gt;&lt;Cite&gt;&lt;Author&gt;Waples&lt;/Author&gt;&lt;Year&gt;2006&lt;/Year&gt;&lt;RecNum&gt;1301&lt;/RecNum&gt;&lt;DisplayText&gt;(Waples and Gaggiotti 2006)&lt;/DisplayText&gt;&lt;record&gt;&lt;rec-number&gt;1301&lt;/rec-number&gt;&lt;foreign-keys&gt;&lt;key app="EN" db-id="2wwa5550ofav5ae0r2nv20vfpzpdrt9ra9xp"&gt;1301&lt;/key&gt;&lt;/foreign-keys&gt;&lt;ref-type name="Journal Article"&gt;17&lt;/ref-type&gt;&lt;contributors&gt;&lt;authors&gt;&lt;author&gt;Waples, Robin S.&lt;/author&gt;&lt;author&gt;Gaggiotti, Oscar&lt;/author&gt;&lt;/authors&gt;&lt;/contributors&gt;&lt;titles&gt;&lt;title&gt;INVITED REVIEW: What is a population? An empirical evaluation of some genetic methods for identifying the number of gene pools and their degree of connectivity&lt;/title&gt;&lt;secondary-title&gt;Molecular Ecology&lt;/secondary-title&gt;&lt;/titles&gt;&lt;periodical&gt;&lt;full-title&gt;Molecular Ecology&lt;/full-title&gt;&lt;/periodical&gt;&lt;pages&gt;1419-1439&lt;/pages&gt;&lt;volume&gt;15&lt;/volume&gt;&lt;number&gt;6&lt;/number&gt;&lt;edition&gt;Not printed or read&lt;/edition&gt;&lt;keywords&gt;&lt;keyword&gt;assignment tests demographic independence&lt;/keyword&gt;&lt;keyword&gt;ecological paradigm&lt;/keyword&gt;&lt;keyword&gt;evolutionary paradigm&lt;/keyword&gt;&lt;keyword&gt;F-statistics&lt;/keyword&gt;&lt;keyword&gt;gene flow&lt;/keyword&gt;&lt;keyword&gt;genetic differentiation&lt;/keyword&gt;&lt;keyword&gt;migration&lt;/keyword&gt;&lt;/keywords&gt;&lt;dates&gt;&lt;year&gt;2006&lt;/year&gt;&lt;/dates&gt;&lt;publisher&gt;Blackwell Publishing Ltd&lt;/publisher&gt;&lt;isbn&gt;1365-294X&lt;/isbn&gt;&lt;urls&gt;&lt;related-urls&gt;&lt;url&gt;http://dx.doi.org/10.1111/j.1365-294X.2006.02890.x&lt;/url&gt;&lt;/related-urls&gt;&lt;/urls&gt;&lt;electronic-resource-num&gt;10.1111/j.1365-294X.2006.02890.x&lt;/electronic-resource-num&gt;&lt;/record&gt;&lt;/Cite&gt;&lt;/EndNote&gt;</w:instrText>
      </w:r>
      <w:r w:rsidR="00AA19A8" w:rsidRPr="00541050">
        <w:fldChar w:fldCharType="separate"/>
      </w:r>
      <w:r w:rsidR="008A2FC5" w:rsidRPr="00541050">
        <w:rPr>
          <w:noProof/>
        </w:rPr>
        <w:t>(Waples and Gaggiotti 2006)</w:t>
      </w:r>
      <w:r w:rsidR="00AA19A8" w:rsidRPr="00541050">
        <w:fldChar w:fldCharType="end"/>
      </w:r>
      <w:r w:rsidR="008A2FC5" w:rsidRPr="00541050">
        <w:t xml:space="preserve">. </w:t>
      </w:r>
      <w:r w:rsidR="00E23FC9" w:rsidRPr="00541050">
        <w:t xml:space="preserve">For the purposes of this decision framework, </w:t>
      </w:r>
      <w:r w:rsidR="00794308" w:rsidRPr="00541050">
        <w:rPr>
          <w:sz w:val="23"/>
          <w:szCs w:val="23"/>
        </w:rPr>
        <w:t>populations are defined as ‘geographically or otherwise distinct groups of individuals within the same species, between which there is little demographic or genetic exchange (typically one successful migrant individual or gamete per year or less</w:t>
      </w:r>
      <w:r w:rsidR="00CB4195" w:rsidRPr="00541050">
        <w:rPr>
          <w:sz w:val="23"/>
          <w:szCs w:val="23"/>
        </w:rPr>
        <w:t>’</w:t>
      </w:r>
      <w:r w:rsidR="00794308" w:rsidRPr="00541050">
        <w:rPr>
          <w:sz w:val="23"/>
          <w:szCs w:val="23"/>
        </w:rPr>
        <w:t xml:space="preserve"> </w:t>
      </w:r>
      <w:r w:rsidR="00AA19A8" w:rsidRPr="00541050">
        <w:rPr>
          <w:sz w:val="23"/>
          <w:szCs w:val="23"/>
        </w:rPr>
        <w:fldChar w:fldCharType="begin"/>
      </w:r>
      <w:r w:rsidR="00CB4195" w:rsidRPr="00541050">
        <w:rPr>
          <w:sz w:val="23"/>
          <w:szCs w:val="23"/>
        </w:rPr>
        <w:instrText xml:space="preserve"> ADDIN EN.CITE &lt;EndNote&gt;&lt;Cite&gt;&lt;Author&gt;NSW Scientific Committee&lt;/Author&gt;&lt;Year&gt;2014&lt;/Year&gt;&lt;RecNum&gt;87&lt;/RecNum&gt;&lt;DisplayText&gt;(NSW Scientific Committee 2014)&lt;/DisplayText&gt;&lt;record&gt;&lt;rec-number&gt;87&lt;/rec-number&gt;&lt;foreign-keys&gt;&lt;key app="EN" db-id="wr0pz5e5hdzrd3e0wt7pdz5f95x2fpve0pz9"&gt;87&lt;/key&gt;&lt;/foreign-keys&gt;&lt;ref-type name="Government Document"&gt;46&lt;/ref-type&gt;&lt;contributors&gt;&lt;authors&gt;&lt;author&gt;NSW Scientific Committee,&lt;/author&gt;&lt;/authors&gt;&lt;/contributors&gt;&lt;titles&gt;&lt;title&gt;Guidelines for interpreting listing criteria for species, populations and ecological communities under the NSW Threatened Species Conservation Act. Listing guidelines version 1.4&lt;/title&gt;&lt;/titles&gt;&lt;dates&gt;&lt;year&gt;2014&lt;/year&gt;&lt;/dates&gt;&lt;pub-location&gt;http://www.environment.nsw.gov.au/resources/threatenedspecies/ListingGuideNov2014.pdf, accessed 23/03/2016&lt;/pub-location&gt;&lt;urls&gt;&lt;/urls&gt;&lt;/record&gt;&lt;/Cite&gt;&lt;/EndNote&gt;</w:instrText>
      </w:r>
      <w:r w:rsidR="00AA19A8" w:rsidRPr="00541050">
        <w:rPr>
          <w:sz w:val="23"/>
          <w:szCs w:val="23"/>
        </w:rPr>
        <w:fldChar w:fldCharType="separate"/>
      </w:r>
      <w:r w:rsidR="00CB4195" w:rsidRPr="00541050">
        <w:rPr>
          <w:noProof/>
          <w:sz w:val="23"/>
          <w:szCs w:val="23"/>
        </w:rPr>
        <w:t>(NSW Scientific Committee 2014)</w:t>
      </w:r>
      <w:r w:rsidR="00AA19A8" w:rsidRPr="00541050">
        <w:rPr>
          <w:sz w:val="23"/>
          <w:szCs w:val="23"/>
        </w:rPr>
        <w:fldChar w:fldCharType="end"/>
      </w:r>
      <w:r w:rsidR="00CB4195" w:rsidRPr="00541050">
        <w:rPr>
          <w:sz w:val="23"/>
          <w:szCs w:val="23"/>
        </w:rPr>
        <w:t>.</w:t>
      </w:r>
      <w:r w:rsidR="00C04F81" w:rsidRPr="00541050">
        <w:rPr>
          <w:sz w:val="23"/>
          <w:szCs w:val="23"/>
        </w:rPr>
        <w:t xml:space="preserve"> </w:t>
      </w:r>
      <w:r w:rsidRPr="00541050">
        <w:t>The determination of what constitutes</w:t>
      </w:r>
      <w:r w:rsidR="00E23FC9" w:rsidRPr="00541050">
        <w:t xml:space="preserve"> the optimal number of managed</w:t>
      </w:r>
      <w:r w:rsidRPr="00541050">
        <w:t xml:space="preserve"> populations and</w:t>
      </w:r>
      <w:r w:rsidR="00CF37CC" w:rsidRPr="00541050">
        <w:t xml:space="preserve"> the difference between the terms</w:t>
      </w:r>
      <w:r w:rsidRPr="00541050">
        <w:t xml:space="preserve"> </w:t>
      </w:r>
      <w:r w:rsidR="00CF37CC" w:rsidRPr="00541050">
        <w:t>‘</w:t>
      </w:r>
      <w:r w:rsidRPr="00541050">
        <w:t>effective population size</w:t>
      </w:r>
      <w:r w:rsidR="00CF37CC" w:rsidRPr="00541050">
        <w:t>’ and ‘population size</w:t>
      </w:r>
      <w:r w:rsidR="00D33AE0" w:rsidRPr="00541050">
        <w:t>’ (N)</w:t>
      </w:r>
      <w:r w:rsidRPr="00541050">
        <w:t xml:space="preserve"> also need</w:t>
      </w:r>
      <w:r w:rsidR="00CF37CC" w:rsidRPr="00541050">
        <w:t>s</w:t>
      </w:r>
      <w:r w:rsidRPr="00541050">
        <w:t xml:space="preserve"> to be </w:t>
      </w:r>
      <w:r w:rsidR="006B2686" w:rsidRPr="00541050">
        <w:t>defined</w:t>
      </w:r>
      <w:r w:rsidRPr="00541050">
        <w:t>.</w:t>
      </w:r>
      <w:r w:rsidR="00FC013D" w:rsidRPr="00541050">
        <w:t xml:space="preserve"> There </w:t>
      </w:r>
      <w:r w:rsidR="00E23FC9" w:rsidRPr="00541050">
        <w:t>is no general optimal number</w:t>
      </w:r>
      <w:r w:rsidR="004E0867" w:rsidRPr="00541050">
        <w:t xml:space="preserve"> of</w:t>
      </w:r>
      <w:r w:rsidR="00E23FC9" w:rsidRPr="00541050">
        <w:t xml:space="preserve"> </w:t>
      </w:r>
      <w:r w:rsidR="00FC013D" w:rsidRPr="00541050">
        <w:t>populations</w:t>
      </w:r>
      <w:r w:rsidR="009936C9" w:rsidRPr="00541050">
        <w:t>.</w:t>
      </w:r>
      <w:r w:rsidR="00FD24E8" w:rsidRPr="00541050">
        <w:t xml:space="preserve"> However </w:t>
      </w:r>
      <w:r w:rsidR="00FC013D" w:rsidRPr="00541050">
        <w:t xml:space="preserve">the IUCN </w:t>
      </w:r>
      <w:r w:rsidR="00FD24E8" w:rsidRPr="00541050">
        <w:t>consider a species</w:t>
      </w:r>
      <w:r w:rsidR="009936C9" w:rsidRPr="00541050">
        <w:t>:</w:t>
      </w:r>
      <w:r w:rsidR="00FC013D" w:rsidRPr="00541050">
        <w:t xml:space="preserve"> ‘vulnerable</w:t>
      </w:r>
      <w:r w:rsidR="009936C9" w:rsidRPr="00541050">
        <w:t>’</w:t>
      </w:r>
      <w:r w:rsidR="00FC013D" w:rsidRPr="00541050">
        <w:t xml:space="preserve"> if ≤ 10 locations: ‘endangered</w:t>
      </w:r>
      <w:r w:rsidR="002947F5" w:rsidRPr="00541050">
        <w:t>’</w:t>
      </w:r>
      <w:r w:rsidR="00FC013D" w:rsidRPr="00541050">
        <w:t xml:space="preserve"> if ≤ 5 locations and ‘critically endangered if a single location</w:t>
      </w:r>
      <w:r w:rsidR="002947F5" w:rsidRPr="00541050">
        <w:t xml:space="preserve"> </w:t>
      </w:r>
      <w:r w:rsidR="00AA19A8" w:rsidRPr="00541050">
        <w:fldChar w:fldCharType="begin"/>
      </w:r>
      <w:r w:rsidR="00762318">
        <w:instrText xml:space="preserve"> ADDIN EN.CITE &lt;EndNote&gt;&lt;Cite&gt;&lt;Author&gt;IUCN Standards and Petitions Subcommittee&lt;/Author&gt;&lt;Year&gt;2014&lt;/Year&gt;&lt;RecNum&gt;90&lt;/RecNum&gt;&lt;DisplayText&gt;(IUCN Standards and Petitions Subcommittee 2014)&lt;/DisplayText&gt;&lt;record&gt;&lt;rec-number&gt;90&lt;/rec-number&gt;&lt;foreign-keys&gt;&lt;key app="EN" db-id="wr0pz5e5hdzrd3e0wt7pdz5f95x2fpve0pz9"&gt;90&lt;/key&gt;&lt;/foreign-keys&gt;&lt;ref-type name="Web Page"&gt;12&lt;/ref-type&gt;&lt;contributors&gt;&lt;authors&gt;&lt;author&gt;IUCN Standards and Petitions Subcommittee,&lt;/author&gt;&lt;/authors&gt;&lt;/contributors&gt;&lt;titles&gt;&lt;title&gt;Guidelines for Using the IUCN Red List Categories and Criteria. Version 11&lt;/title&gt;&lt;/titles&gt;&lt;volume&gt;4/4/2016&lt;/volume&gt;&lt;dates&gt;&lt;year&gt;2014&lt;/year&gt;&lt;/dates&gt;&lt;pub-location&gt;Prepared by the Standards and Petitions Subcommittee. Downloadable from http://www.iucnredlist.org/documents/RedListGuidelines.pdf &lt;/pub-location&gt;&lt;urls&gt;&lt;/urls&gt;&lt;/record&gt;&lt;/Cite&gt;&lt;/EndNote&gt;</w:instrText>
      </w:r>
      <w:r w:rsidR="00AA19A8" w:rsidRPr="00541050">
        <w:fldChar w:fldCharType="separate"/>
      </w:r>
      <w:r w:rsidR="008A2FC5" w:rsidRPr="00541050">
        <w:rPr>
          <w:noProof/>
        </w:rPr>
        <w:t>(IUCN Standards and Petitions Subcommittee 2014)</w:t>
      </w:r>
      <w:r w:rsidR="00AA19A8" w:rsidRPr="00541050">
        <w:fldChar w:fldCharType="end"/>
      </w:r>
      <w:r w:rsidR="008A2FC5" w:rsidRPr="00541050">
        <w:t xml:space="preserve">. </w:t>
      </w:r>
      <w:r w:rsidRPr="00541050">
        <w:t>For the purposes of this decision framework,</w:t>
      </w:r>
      <w:r w:rsidR="00ED50C0" w:rsidRPr="00541050">
        <w:t xml:space="preserve"> where populations total less than five,</w:t>
      </w:r>
      <w:r w:rsidR="00FD24E8" w:rsidRPr="00541050">
        <w:t xml:space="preserve"> it is recommended that all sites</w:t>
      </w:r>
      <w:r w:rsidR="00ED50C0" w:rsidRPr="00541050">
        <w:t xml:space="preserve"> </w:t>
      </w:r>
      <w:r w:rsidR="00FD24E8" w:rsidRPr="00541050">
        <w:t>are</w:t>
      </w:r>
      <w:r w:rsidR="00ED50C0" w:rsidRPr="00541050">
        <w:t xml:space="preserve"> managed</w:t>
      </w:r>
      <w:r w:rsidRPr="00541050">
        <w:t>.</w:t>
      </w:r>
      <w:r w:rsidR="005E0117" w:rsidRPr="00541050">
        <w:t xml:space="preserve"> </w:t>
      </w:r>
      <w:r w:rsidR="00D33AE0" w:rsidRPr="00541050">
        <w:t>Effective population size (</w:t>
      </w:r>
      <w:r w:rsidR="00ED50C0" w:rsidRPr="00541050">
        <w:t>N</w:t>
      </w:r>
      <w:r w:rsidR="00ED50C0" w:rsidRPr="00541050">
        <w:rPr>
          <w:vertAlign w:val="subscript"/>
        </w:rPr>
        <w:t>e</w:t>
      </w:r>
      <w:r w:rsidR="00D33AE0" w:rsidRPr="00541050">
        <w:t>)</w:t>
      </w:r>
      <w:r w:rsidR="00ED50C0" w:rsidRPr="00541050">
        <w:t>, i</w:t>
      </w:r>
      <w:r w:rsidR="006A6960" w:rsidRPr="00541050">
        <w:t xml:space="preserve">n its most </w:t>
      </w:r>
      <w:r w:rsidR="006A6960" w:rsidRPr="00541050">
        <w:lastRenderedPageBreak/>
        <w:t>simplistic form</w:t>
      </w:r>
      <w:r w:rsidR="002A4C10" w:rsidRPr="00541050">
        <w:t>,</w:t>
      </w:r>
      <w:r w:rsidR="006A6960" w:rsidRPr="00541050">
        <w:t xml:space="preserve"> is defined as the number of breedi</w:t>
      </w:r>
      <w:r w:rsidR="008A2FC5" w:rsidRPr="00541050">
        <w:t xml:space="preserve">ng individuals in a population </w:t>
      </w:r>
      <w:r w:rsidR="00AA19A8" w:rsidRPr="00541050">
        <w:fldChar w:fldCharType="begin"/>
      </w:r>
      <w:r w:rsidR="008A2FC5" w:rsidRPr="00541050">
        <w:instrText xml:space="preserve"> ADDIN EN.CITE &lt;EndNote&gt;&lt;Cite&gt;&lt;Author&gt;Primack&lt;/Author&gt;&lt;Year&gt;2014&lt;/Year&gt;&lt;RecNum&gt;91&lt;/RecNum&gt;&lt;DisplayText&gt;(Primack 2014)&lt;/DisplayText&gt;&lt;record&gt;&lt;rec-number&gt;91&lt;/rec-number&gt;&lt;foreign-keys&gt;&lt;key app="EN" db-id="wr0pz5e5hdzrd3e0wt7pdz5f95x2fpve0pz9"&gt;91&lt;/key&gt;&lt;/foreign-keys&gt;&lt;ref-type name="Book"&gt;6&lt;/ref-type&gt;&lt;contributors&gt;&lt;authors&gt;&lt;author&gt;Primack, Richard B.&lt;/author&gt;&lt;/authors&gt;&lt;/contributors&gt;&lt;titles&gt;&lt;title&gt;Essentials of Conservation Biology&lt;/title&gt;&lt;/titles&gt;&lt;edition&gt;Sixth&lt;/edition&gt;&lt;dates&gt;&lt;year&gt;2014&lt;/year&gt;&lt;/dates&gt;&lt;pub-location&gt;Sunderland, Massachusetts, U.S.A.&lt;/pub-location&gt;&lt;publisher&gt;Sinauer Associates, Inc.&lt;/publisher&gt;&lt;urls&gt;&lt;/urls&gt;&lt;/record&gt;&lt;/Cite&gt;&lt;/EndNote&gt;</w:instrText>
      </w:r>
      <w:r w:rsidR="00AA19A8" w:rsidRPr="00541050">
        <w:fldChar w:fldCharType="separate"/>
      </w:r>
      <w:r w:rsidR="008A2FC5" w:rsidRPr="00541050">
        <w:rPr>
          <w:noProof/>
        </w:rPr>
        <w:t>(Primack 2014)</w:t>
      </w:r>
      <w:r w:rsidR="00AA19A8" w:rsidRPr="00541050">
        <w:fldChar w:fldCharType="end"/>
      </w:r>
      <w:r w:rsidR="008A2FC5" w:rsidRPr="00541050">
        <w:t xml:space="preserve">. </w:t>
      </w:r>
      <w:r w:rsidR="00D33AE0" w:rsidRPr="00541050">
        <w:t>P</w:t>
      </w:r>
      <w:r w:rsidR="00CF37CC" w:rsidRPr="00541050">
        <w:t>opulation size</w:t>
      </w:r>
      <w:r w:rsidR="00D33AE0" w:rsidRPr="00541050">
        <w:t xml:space="preserve"> (N), </w:t>
      </w:r>
      <w:r w:rsidR="009B4C56" w:rsidRPr="00541050">
        <w:t>or census size</w:t>
      </w:r>
      <w:r w:rsidR="00D33AE0" w:rsidRPr="00541050">
        <w:t>, typically</w:t>
      </w:r>
      <w:r w:rsidR="00CF37CC" w:rsidRPr="00541050">
        <w:t xml:space="preserve"> refers to the number of individuals in a population</w:t>
      </w:r>
      <w:r w:rsidR="00D33AE0" w:rsidRPr="00541050">
        <w:t xml:space="preserve"> and is more commonly used than N</w:t>
      </w:r>
      <w:r w:rsidR="00D33AE0" w:rsidRPr="00541050">
        <w:rPr>
          <w:vertAlign w:val="subscript"/>
        </w:rPr>
        <w:t>e</w:t>
      </w:r>
      <w:r w:rsidR="0033053C" w:rsidRPr="00541050">
        <w:t>.</w:t>
      </w:r>
      <w:r w:rsidR="00D33AE0" w:rsidRPr="00541050">
        <w:t xml:space="preserve"> </w:t>
      </w:r>
      <w:r w:rsidR="0033053C" w:rsidRPr="00541050">
        <w:t>A</w:t>
      </w:r>
      <w:r w:rsidR="00D33AE0" w:rsidRPr="00541050">
        <w:t xml:space="preserve"> conversion from N</w:t>
      </w:r>
      <w:r w:rsidR="00D33AE0" w:rsidRPr="00541050">
        <w:rPr>
          <w:vertAlign w:val="subscript"/>
        </w:rPr>
        <w:t>e</w:t>
      </w:r>
      <w:r w:rsidR="00D33AE0" w:rsidRPr="00541050">
        <w:t xml:space="preserve"> to N depends on the species, but the mean N</w:t>
      </w:r>
      <w:r w:rsidR="00D33AE0" w:rsidRPr="00541050">
        <w:rPr>
          <w:vertAlign w:val="subscript"/>
        </w:rPr>
        <w:t>e</w:t>
      </w:r>
      <w:r w:rsidR="00D33AE0" w:rsidRPr="00541050">
        <w:t>/N has been estimated at 0.1 – 0.2</w:t>
      </w:r>
      <w:r w:rsidR="00BA60AD" w:rsidRPr="00541050">
        <w:t xml:space="preserve"> </w:t>
      </w:r>
      <w:r w:rsidR="00AA19A8" w:rsidRPr="00541050">
        <w:fldChar w:fldCharType="begin"/>
      </w:r>
      <w:r w:rsidR="00BA60AD" w:rsidRPr="00541050">
        <w:instrText xml:space="preserve"> ADDIN EN.CITE &lt;EndNote&gt;&lt;Cite&gt;&lt;Author&gt;Frankham&lt;/Author&gt;&lt;Year&gt;2014&lt;/Year&gt;&lt;RecNum&gt;92&lt;/RecNum&gt;&lt;DisplayText&gt;(Frankham&lt;style face="italic"&gt; et al.&lt;/style&gt; 2014)&lt;/DisplayText&gt;&lt;record&gt;&lt;rec-number&gt;92&lt;/rec-number&gt;&lt;foreign-keys&gt;&lt;key app="EN" db-id="wr0pz5e5hdzrd3e0wt7pdz5f95x2fpve0pz9"&gt;92&lt;/key&gt;&lt;/foreign-keys&gt;&lt;ref-type name="Journal Article"&gt;17&lt;/ref-type&gt;&lt;contributors&gt;&lt;authors&gt;&lt;author&gt;Frankham, Richard&lt;/author&gt;&lt;author&gt;Bradshaw, Corey J. A.&lt;/author&gt;&lt;author&gt;Brook, Barry W.&lt;/author&gt;&lt;/authors&gt;&lt;/contributors&gt;&lt;titles&gt;&lt;title&gt;Genetics in conservation management: Revised recommendations for the 50/500 rules, Red List criteria and population viability analyses&lt;/title&gt;&lt;secondary-title&gt;Biological Conservation&lt;/secondary-title&gt;&lt;/titles&gt;&lt;periodical&gt;&lt;full-title&gt;Biological Conservation&lt;/full-title&gt;&lt;/periodical&gt;&lt;pages&gt;56-63&lt;/pages&gt;&lt;volume&gt;170&lt;/volume&gt;&lt;keywords&gt;&lt;keyword&gt;Effective population size&lt;/keyword&gt;&lt;keyword&gt;Evolutionary potential&lt;/keyword&gt;&lt;keyword&gt;Fragmentation&lt;/keyword&gt;&lt;keyword&gt;Gene flow&lt;/keyword&gt;&lt;keyword&gt;Inbreeding depression&lt;/keyword&gt;&lt;keyword&gt;Minimum viable population size&lt;/keyword&gt;&lt;/keywords&gt;&lt;dates&gt;&lt;year&gt;2014&lt;/year&gt;&lt;pub-dates&gt;&lt;date&gt;2//&lt;/date&gt;&lt;/pub-dates&gt;&lt;/dates&gt;&lt;isbn&gt;0006-3207&lt;/isbn&gt;&lt;urls&gt;&lt;related-urls&gt;&lt;url&gt;http://www.sciencedirect.com/science/article/pii/S0006320713004576&lt;/url&gt;&lt;/related-urls&gt;&lt;/urls&gt;&lt;electronic-resource-num&gt;http://dx.doi.org/10.1016/j.biocon.2013.12.036&lt;/electronic-resource-num&gt;&lt;/record&gt;&lt;/Cite&gt;&lt;/EndNote&gt;</w:instrText>
      </w:r>
      <w:r w:rsidR="00AA19A8" w:rsidRPr="00541050">
        <w:fldChar w:fldCharType="separate"/>
      </w:r>
      <w:r w:rsidR="00BA60AD" w:rsidRPr="00541050">
        <w:rPr>
          <w:noProof/>
        </w:rPr>
        <w:t>(Frankham</w:t>
      </w:r>
      <w:r w:rsidR="00BA60AD" w:rsidRPr="00541050">
        <w:rPr>
          <w:i/>
          <w:noProof/>
        </w:rPr>
        <w:t xml:space="preserve"> et al.</w:t>
      </w:r>
      <w:r w:rsidR="00BA60AD" w:rsidRPr="00541050">
        <w:rPr>
          <w:noProof/>
        </w:rPr>
        <w:t xml:space="preserve"> 2014)</w:t>
      </w:r>
      <w:r w:rsidR="00AA19A8" w:rsidRPr="00541050">
        <w:fldChar w:fldCharType="end"/>
      </w:r>
      <w:r w:rsidR="00BA60AD" w:rsidRPr="00541050">
        <w:t>.</w:t>
      </w:r>
      <w:r w:rsidR="00D33AE0" w:rsidRPr="00541050">
        <w:t xml:space="preserve"> </w:t>
      </w:r>
      <w:r w:rsidR="009B4C56" w:rsidRPr="00541050">
        <w:t xml:space="preserve">Recently, the recommended </w:t>
      </w:r>
      <w:r w:rsidR="0033053C" w:rsidRPr="00541050">
        <w:t>N</w:t>
      </w:r>
      <w:r w:rsidR="0033053C" w:rsidRPr="00541050">
        <w:rPr>
          <w:vertAlign w:val="subscript"/>
        </w:rPr>
        <w:t>e</w:t>
      </w:r>
      <w:r w:rsidR="008669B5" w:rsidRPr="00541050">
        <w:rPr>
          <w:vertAlign w:val="subscript"/>
        </w:rPr>
        <w:t xml:space="preserve"> </w:t>
      </w:r>
      <w:r w:rsidR="009B4C56" w:rsidRPr="00541050">
        <w:t>to prevent inbreeding depression and to retain adaptive potential were increased.</w:t>
      </w:r>
      <w:r w:rsidR="00CF37CC" w:rsidRPr="00541050">
        <w:t xml:space="preserve"> </w:t>
      </w:r>
      <w:r w:rsidR="006A6960" w:rsidRPr="00541050">
        <w:t>T</w:t>
      </w:r>
      <w:r w:rsidRPr="00541050">
        <w:t>o prevent inbreeding depression,</w:t>
      </w:r>
      <w:r w:rsidR="00BA60AD" w:rsidRPr="00541050">
        <w:t xml:space="preserve"> Frankham </w:t>
      </w:r>
      <w:r w:rsidR="00BA60AD" w:rsidRPr="00541050">
        <w:rPr>
          <w:i/>
        </w:rPr>
        <w:t>et al.</w:t>
      </w:r>
      <w:r w:rsidR="00BA60AD" w:rsidRPr="00541050">
        <w:t xml:space="preserve"> </w:t>
      </w:r>
      <w:r w:rsidR="00AA19A8" w:rsidRPr="00541050">
        <w:fldChar w:fldCharType="begin"/>
      </w:r>
      <w:r w:rsidR="00BA60AD" w:rsidRPr="00541050">
        <w:instrText xml:space="preserve"> ADDIN EN.CITE &lt;EndNote&gt;&lt;Cite ExcludeAuth="1"&gt;&lt;Author&gt;Frankham&lt;/Author&gt;&lt;Year&gt;2014&lt;/Year&gt;&lt;RecNum&gt;92&lt;/RecNum&gt;&lt;DisplayText&gt;(2014)&lt;/DisplayText&gt;&lt;record&gt;&lt;rec-number&gt;92&lt;/rec-number&gt;&lt;foreign-keys&gt;&lt;key app="EN" db-id="wr0pz5e5hdzrd3e0wt7pdz5f95x2fpve0pz9"&gt;92&lt;/key&gt;&lt;/foreign-keys&gt;&lt;ref-type name="Journal Article"&gt;17&lt;/ref-type&gt;&lt;contributors&gt;&lt;authors&gt;&lt;author&gt;Frankham, Richard&lt;/author&gt;&lt;author&gt;Bradshaw, Corey J. A.&lt;/author&gt;&lt;author&gt;Brook, Barry W.&lt;/author&gt;&lt;/authors&gt;&lt;/contributors&gt;&lt;titles&gt;&lt;title&gt;Genetics in conservation management: Revised recommendations for the 50/500 rules, Red List criteria and population viability analyses&lt;/title&gt;&lt;secondary-title&gt;Biological Conservation&lt;/secondary-title&gt;&lt;/titles&gt;&lt;periodical&gt;&lt;full-title&gt;Biological Conservation&lt;/full-title&gt;&lt;/periodical&gt;&lt;pages&gt;56-63&lt;/pages&gt;&lt;volume&gt;170&lt;/volume&gt;&lt;keywords&gt;&lt;keyword&gt;Effective population size&lt;/keyword&gt;&lt;keyword&gt;Evolutionary potential&lt;/keyword&gt;&lt;keyword&gt;Fragmentation&lt;/keyword&gt;&lt;keyword&gt;Gene flow&lt;/keyword&gt;&lt;keyword&gt;Inbreeding depression&lt;/keyword&gt;&lt;keyword&gt;Minimum viable population size&lt;/keyword&gt;&lt;/keywords&gt;&lt;dates&gt;&lt;year&gt;2014&lt;/year&gt;&lt;pub-dates&gt;&lt;date&gt;2//&lt;/date&gt;&lt;/pub-dates&gt;&lt;/dates&gt;&lt;isbn&gt;0006-3207&lt;/isbn&gt;&lt;urls&gt;&lt;related-urls&gt;&lt;url&gt;http://www.sciencedirect.com/science/article/pii/S0006320713004576&lt;/url&gt;&lt;/related-urls&gt;&lt;/urls&gt;&lt;electronic-resource-num&gt;http://dx.doi.org/10.1016/j.biocon.2013.12.036&lt;/electronic-resource-num&gt;&lt;/record&gt;&lt;/Cite&gt;&lt;/EndNote&gt;</w:instrText>
      </w:r>
      <w:r w:rsidR="00AA19A8" w:rsidRPr="00541050">
        <w:fldChar w:fldCharType="separate"/>
      </w:r>
      <w:r w:rsidR="00BA60AD" w:rsidRPr="00541050">
        <w:rPr>
          <w:noProof/>
        </w:rPr>
        <w:t>(2014)</w:t>
      </w:r>
      <w:r w:rsidR="00AA19A8" w:rsidRPr="00541050">
        <w:fldChar w:fldCharType="end"/>
      </w:r>
      <w:r w:rsidRPr="00541050">
        <w:t xml:space="preserve"> suggest that N</w:t>
      </w:r>
      <w:r w:rsidRPr="00541050">
        <w:rPr>
          <w:vertAlign w:val="subscript"/>
        </w:rPr>
        <w:t>e</w:t>
      </w:r>
      <w:r w:rsidR="0033053C" w:rsidRPr="00541050">
        <w:t xml:space="preserve"> of</w:t>
      </w:r>
      <w:r w:rsidRPr="00541050">
        <w:t xml:space="preserve"> ≥ 100 is required to limit loss in total fitness to ≤ 10% over five generations in the wild. To retain evolutionary potential for fitness in perpetuity, N</w:t>
      </w:r>
      <w:r w:rsidRPr="00541050">
        <w:rPr>
          <w:vertAlign w:val="subscript"/>
        </w:rPr>
        <w:t>e</w:t>
      </w:r>
      <w:r w:rsidR="0033053C" w:rsidRPr="00541050">
        <w:rPr>
          <w:vertAlign w:val="subscript"/>
        </w:rPr>
        <w:t xml:space="preserve"> </w:t>
      </w:r>
      <w:r w:rsidR="0033053C" w:rsidRPr="00541050">
        <w:t>of</w:t>
      </w:r>
      <w:r w:rsidRPr="00541050">
        <w:t xml:space="preserve"> ≥ 1000 is recommended </w:t>
      </w:r>
      <w:r w:rsidR="00AA19A8" w:rsidRPr="00541050">
        <w:fldChar w:fldCharType="begin"/>
      </w:r>
      <w:r w:rsidR="00BA60AD" w:rsidRPr="00541050">
        <w:instrText xml:space="preserve"> ADDIN EN.CITE &lt;EndNote&gt;&lt;Cite&gt;&lt;Author&gt;Frankham&lt;/Author&gt;&lt;Year&gt;2014&lt;/Year&gt;&lt;RecNum&gt;92&lt;/RecNum&gt;&lt;DisplayText&gt;(Frankham&lt;style face="italic"&gt; et al.&lt;/style&gt; 2014)&lt;/DisplayText&gt;&lt;record&gt;&lt;rec-number&gt;92&lt;/rec-number&gt;&lt;foreign-keys&gt;&lt;key app="EN" db-id="wr0pz5e5hdzrd3e0wt7pdz5f95x2fpve0pz9"&gt;92&lt;/key&gt;&lt;/foreign-keys&gt;&lt;ref-type name="Journal Article"&gt;17&lt;/ref-type&gt;&lt;contributors&gt;&lt;authors&gt;&lt;author&gt;Frankham, Richard&lt;/author&gt;&lt;author&gt;Bradshaw, Corey J. A.&lt;/author&gt;&lt;author&gt;Brook, Barry W.&lt;/author&gt;&lt;/authors&gt;&lt;/contributors&gt;&lt;titles&gt;&lt;title&gt;Genetics in conservation management: Revised recommendations for the 50/500 rules, Red List criteria and population viability analyses&lt;/title&gt;&lt;secondary-title&gt;Biological Conservation&lt;/secondary-title&gt;&lt;/titles&gt;&lt;periodical&gt;&lt;full-title&gt;Biological Conservation&lt;/full-title&gt;&lt;/periodical&gt;&lt;pages&gt;56-63&lt;/pages&gt;&lt;volume&gt;170&lt;/volume&gt;&lt;keywords&gt;&lt;keyword&gt;Effective population size&lt;/keyword&gt;&lt;keyword&gt;Evolutionary potential&lt;/keyword&gt;&lt;keyword&gt;Fragmentation&lt;/keyword&gt;&lt;keyword&gt;Gene flow&lt;/keyword&gt;&lt;keyword&gt;Inbreeding depression&lt;/keyword&gt;&lt;keyword&gt;Minimum viable population size&lt;/keyword&gt;&lt;/keywords&gt;&lt;dates&gt;&lt;year&gt;2014&lt;/year&gt;&lt;pub-dates&gt;&lt;date&gt;2//&lt;/date&gt;&lt;/pub-dates&gt;&lt;/dates&gt;&lt;isbn&gt;0006-3207&lt;/isbn&gt;&lt;urls&gt;&lt;related-urls&gt;&lt;url&gt;http://www.sciencedirect.com/science/article/pii/S0006320713004576&lt;/url&gt;&lt;/related-urls&gt;&lt;/urls&gt;&lt;electronic-resource-num&gt;http://dx.doi.org/10.1016/j.biocon.2013.12.036&lt;/electronic-resource-num&gt;&lt;/record&gt;&lt;/Cite&gt;&lt;/EndNote&gt;</w:instrText>
      </w:r>
      <w:r w:rsidR="00AA19A8" w:rsidRPr="00541050">
        <w:fldChar w:fldCharType="separate"/>
      </w:r>
      <w:r w:rsidR="00BA60AD" w:rsidRPr="00541050">
        <w:rPr>
          <w:noProof/>
        </w:rPr>
        <w:t>(Frankham</w:t>
      </w:r>
      <w:r w:rsidR="00BA60AD" w:rsidRPr="00541050">
        <w:rPr>
          <w:i/>
          <w:noProof/>
        </w:rPr>
        <w:t xml:space="preserve"> et al.</w:t>
      </w:r>
      <w:r w:rsidR="00BA60AD" w:rsidRPr="00541050">
        <w:rPr>
          <w:noProof/>
        </w:rPr>
        <w:t xml:space="preserve"> 2014)</w:t>
      </w:r>
      <w:r w:rsidR="00AA19A8" w:rsidRPr="00541050">
        <w:fldChar w:fldCharType="end"/>
      </w:r>
      <w:r w:rsidRPr="00541050">
        <w:t xml:space="preserve">. </w:t>
      </w:r>
      <w:r w:rsidR="00BA60AD" w:rsidRPr="00541050">
        <w:t xml:space="preserve">Frankham et al </w:t>
      </w:r>
      <w:r w:rsidR="00AA19A8" w:rsidRPr="00541050">
        <w:fldChar w:fldCharType="begin"/>
      </w:r>
      <w:r w:rsidR="00BA60AD" w:rsidRPr="00541050">
        <w:instrText xml:space="preserve"> ADDIN EN.CITE &lt;EndNote&gt;&lt;Cite ExcludeAuth="1"&gt;&lt;Author&gt;Frankham&lt;/Author&gt;&lt;Year&gt;2014&lt;/Year&gt;&lt;RecNum&gt;92&lt;/RecNum&gt;&lt;DisplayText&gt;(2014)&lt;/DisplayText&gt;&lt;record&gt;&lt;rec-number&gt;92&lt;/rec-number&gt;&lt;foreign-keys&gt;&lt;key app="EN" db-id="wr0pz5e5hdzrd3e0wt7pdz5f95x2fpve0pz9"&gt;92&lt;/key&gt;&lt;/foreign-keys&gt;&lt;ref-type name="Journal Article"&gt;17&lt;/ref-type&gt;&lt;contributors&gt;&lt;authors&gt;&lt;author&gt;Frankham, Richard&lt;/author&gt;&lt;author&gt;Bradshaw, Corey J. A.&lt;/author&gt;&lt;author&gt;Brook, Barry W.&lt;/author&gt;&lt;/authors&gt;&lt;/contributors&gt;&lt;titles&gt;&lt;title&gt;Genetics in conservation management: Revised recommendations for the 50/500 rules, Red List criteria and population viability analyses&lt;/title&gt;&lt;secondary-title&gt;Biological Conservation&lt;/secondary-title&gt;&lt;/titles&gt;&lt;periodical&gt;&lt;full-title&gt;Biological Conservation&lt;/full-title&gt;&lt;/periodical&gt;&lt;pages&gt;56-63&lt;/pages&gt;&lt;volume&gt;170&lt;/volume&gt;&lt;keywords&gt;&lt;keyword&gt;Effective population size&lt;/keyword&gt;&lt;keyword&gt;Evolutionary potential&lt;/keyword&gt;&lt;keyword&gt;Fragmentation&lt;/keyword&gt;&lt;keyword&gt;Gene flow&lt;/keyword&gt;&lt;keyword&gt;Inbreeding depression&lt;/keyword&gt;&lt;keyword&gt;Minimum viable population size&lt;/keyword&gt;&lt;/keywords&gt;&lt;dates&gt;&lt;year&gt;2014&lt;/year&gt;&lt;pub-dates&gt;&lt;date&gt;2//&lt;/date&gt;&lt;/pub-dates&gt;&lt;/dates&gt;&lt;isbn&gt;0006-3207&lt;/isbn&gt;&lt;urls&gt;&lt;related-urls&gt;&lt;url&gt;http://www.sciencedirect.com/science/article/pii/S0006320713004576&lt;/url&gt;&lt;/related-urls&gt;&lt;/urls&gt;&lt;electronic-resource-num&gt;http://dx.doi.org/10.1016/j.biocon.2013.12.036&lt;/electronic-resource-num&gt;&lt;/record&gt;&lt;/Cite&gt;&lt;/EndNote&gt;</w:instrText>
      </w:r>
      <w:r w:rsidR="00AA19A8" w:rsidRPr="00541050">
        <w:fldChar w:fldCharType="separate"/>
      </w:r>
      <w:r w:rsidR="00BA60AD" w:rsidRPr="00541050">
        <w:rPr>
          <w:noProof/>
        </w:rPr>
        <w:t>(2014)</w:t>
      </w:r>
      <w:r w:rsidR="00AA19A8" w:rsidRPr="00541050">
        <w:fldChar w:fldCharType="end"/>
      </w:r>
      <w:r w:rsidRPr="00541050">
        <w:t xml:space="preserve"> also recommend that the IUCN Red List Criterion C thresholds are updated from &lt; 250 to &lt;500 for Critically Endangered; &lt;2,500 to &lt;5,000 for endangered and &lt;10,000 to &lt; 20,000 for vulnerable categories. </w:t>
      </w:r>
    </w:p>
    <w:p w14:paraId="4D06031A" w14:textId="77777777" w:rsidR="00145E59" w:rsidRDefault="00145E59" w:rsidP="002A1A46">
      <w:pPr>
        <w:spacing w:after="0" w:line="360" w:lineRule="auto"/>
      </w:pPr>
    </w:p>
    <w:p w14:paraId="0708F00C" w14:textId="77777777" w:rsidR="0033053C" w:rsidRPr="00541050" w:rsidRDefault="0033053C" w:rsidP="002A1A46">
      <w:pPr>
        <w:spacing w:after="0" w:line="360" w:lineRule="auto"/>
      </w:pPr>
    </w:p>
    <w:p w14:paraId="7CEDB7ED" w14:textId="77777777" w:rsidR="00855905" w:rsidRPr="000030CF" w:rsidRDefault="0082164E" w:rsidP="00855905">
      <w:pPr>
        <w:spacing w:before="240" w:line="360" w:lineRule="auto"/>
      </w:pPr>
      <w:r w:rsidRPr="00541050">
        <w:rPr>
          <w:b/>
        </w:rPr>
        <w:t>Table 9</w:t>
      </w:r>
      <w:r w:rsidR="00855905" w:rsidRPr="00541050">
        <w:rPr>
          <w:b/>
        </w:rPr>
        <w:t xml:space="preserve">. </w:t>
      </w:r>
      <w:r w:rsidR="00855905" w:rsidRPr="00161D38">
        <w:t xml:space="preserve">Criteria included in </w:t>
      </w:r>
      <w:r>
        <w:t>the</w:t>
      </w:r>
      <w:r w:rsidR="00855905" w:rsidRPr="00161D38">
        <w:t xml:space="preserve"> decision framework for selecting management sites for threatened species.</w:t>
      </w:r>
      <w:r w:rsidR="00855905">
        <w:t xml:space="preserve"> </w:t>
      </w:r>
    </w:p>
    <w:tbl>
      <w:tblPr>
        <w:tblStyle w:val="GridTable4-Accent11"/>
        <w:tblW w:w="0" w:type="auto"/>
        <w:tblLook w:val="04A0" w:firstRow="1" w:lastRow="0" w:firstColumn="1" w:lastColumn="0" w:noHBand="0" w:noVBand="1"/>
      </w:tblPr>
      <w:tblGrid>
        <w:gridCol w:w="4508"/>
        <w:gridCol w:w="4134"/>
      </w:tblGrid>
      <w:tr w:rsidR="00855905" w14:paraId="51CA706B" w14:textId="77777777" w:rsidTr="00FD33B6">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4508" w:type="dxa"/>
          </w:tcPr>
          <w:p w14:paraId="46B5E872" w14:textId="77777777" w:rsidR="00855905" w:rsidRPr="003F6EDA" w:rsidRDefault="00147EE1" w:rsidP="005F0B79">
            <w:pPr>
              <w:jc w:val="center"/>
              <w:rPr>
                <w:b w:val="0"/>
              </w:rPr>
            </w:pPr>
            <w:r>
              <w:rPr>
                <w:b w:val="0"/>
              </w:rPr>
              <w:t xml:space="preserve">Step 1: </w:t>
            </w:r>
            <w:r w:rsidR="00855905" w:rsidRPr="003F6EDA">
              <w:rPr>
                <w:b w:val="0"/>
              </w:rPr>
              <w:t xml:space="preserve">Species range-level </w:t>
            </w:r>
            <w:r w:rsidR="00855905">
              <w:rPr>
                <w:b w:val="0"/>
              </w:rPr>
              <w:t>considerations</w:t>
            </w:r>
          </w:p>
        </w:tc>
        <w:tc>
          <w:tcPr>
            <w:tcW w:w="4134" w:type="dxa"/>
          </w:tcPr>
          <w:p w14:paraId="4BA3463D" w14:textId="77777777" w:rsidR="00855905" w:rsidRPr="003F6EDA" w:rsidRDefault="00147EE1" w:rsidP="005F0B79">
            <w:pPr>
              <w:jc w:val="center"/>
              <w:cnfStyle w:val="100000000000" w:firstRow="1" w:lastRow="0" w:firstColumn="0" w:lastColumn="0" w:oddVBand="0" w:evenVBand="0" w:oddHBand="0" w:evenHBand="0" w:firstRowFirstColumn="0" w:firstRowLastColumn="0" w:lastRowFirstColumn="0" w:lastRowLastColumn="0"/>
              <w:rPr>
                <w:b w:val="0"/>
              </w:rPr>
            </w:pPr>
            <w:r>
              <w:rPr>
                <w:b w:val="0"/>
              </w:rPr>
              <w:t xml:space="preserve">Step 2: </w:t>
            </w:r>
            <w:r w:rsidR="00855905" w:rsidRPr="003F6EDA">
              <w:rPr>
                <w:b w:val="0"/>
              </w:rPr>
              <w:t>S</w:t>
            </w:r>
            <w:r w:rsidR="00855905">
              <w:rPr>
                <w:b w:val="0"/>
              </w:rPr>
              <w:t>ite-level considerations</w:t>
            </w:r>
          </w:p>
        </w:tc>
      </w:tr>
      <w:tr w:rsidR="00855905" w14:paraId="56C83412" w14:textId="77777777" w:rsidTr="00FD33B6">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4508" w:type="dxa"/>
          </w:tcPr>
          <w:p w14:paraId="5E47A60A" w14:textId="77777777" w:rsidR="00855905" w:rsidRPr="00C133F4" w:rsidRDefault="00855905" w:rsidP="005F0B79">
            <w:pPr>
              <w:rPr>
                <w:i/>
                <w:u w:val="single"/>
              </w:rPr>
            </w:pPr>
            <w:r w:rsidRPr="00C133F4">
              <w:rPr>
                <w:i/>
                <w:u w:val="single"/>
              </w:rPr>
              <w:t>CRITERIA 1: NUMBER OF POPULATIONS</w:t>
            </w:r>
          </w:p>
          <w:p w14:paraId="7DB9C06B" w14:textId="77777777" w:rsidR="00855905" w:rsidRDefault="00855905" w:rsidP="005F0B79">
            <w:r>
              <w:t>How many populations/sites should be managed to maximise likelihood of long-term viability? Should all known locations of the species be managed?</w:t>
            </w:r>
          </w:p>
        </w:tc>
        <w:tc>
          <w:tcPr>
            <w:tcW w:w="4134" w:type="dxa"/>
          </w:tcPr>
          <w:p w14:paraId="5A17D390" w14:textId="77777777" w:rsidR="00855905" w:rsidRDefault="00855905" w:rsidP="005F0B79">
            <w:pPr>
              <w:cnfStyle w:val="000000100000" w:firstRow="0" w:lastRow="0" w:firstColumn="0" w:lastColumn="0" w:oddVBand="0" w:evenVBand="0" w:oddHBand="1" w:evenHBand="0" w:firstRowFirstColumn="0" w:firstRowLastColumn="0" w:lastRowFirstColumn="0" w:lastRowLastColumn="0"/>
              <w:rPr>
                <w:i/>
                <w:u w:val="single"/>
              </w:rPr>
            </w:pPr>
            <w:r w:rsidRPr="00C133F4">
              <w:rPr>
                <w:i/>
                <w:u w:val="single"/>
              </w:rPr>
              <w:t xml:space="preserve">CRITERIA 1: </w:t>
            </w:r>
            <w:r>
              <w:rPr>
                <w:i/>
                <w:u w:val="single"/>
              </w:rPr>
              <w:t>POPULATION SIZE</w:t>
            </w:r>
          </w:p>
          <w:p w14:paraId="5F1C1D8B" w14:textId="77777777" w:rsidR="00855905" w:rsidRDefault="00960746" w:rsidP="005F0B79">
            <w:pPr>
              <w:cnfStyle w:val="000000100000" w:firstRow="0" w:lastRow="0" w:firstColumn="0" w:lastColumn="0" w:oddVBand="0" w:evenVBand="0" w:oddHBand="1" w:evenHBand="0" w:firstRowFirstColumn="0" w:firstRowLastColumn="0" w:lastRowFirstColumn="0" w:lastRowLastColumn="0"/>
            </w:pPr>
            <w:r>
              <w:t>Are some</w:t>
            </w:r>
            <w:r w:rsidR="00855905">
              <w:t xml:space="preserve"> populations large enough to be viable over the long-term?</w:t>
            </w:r>
          </w:p>
          <w:p w14:paraId="54A63C5B" w14:textId="77777777" w:rsidR="00855905" w:rsidRDefault="00855905" w:rsidP="005F0B79">
            <w:pPr>
              <w:cnfStyle w:val="000000100000" w:firstRow="0" w:lastRow="0" w:firstColumn="0" w:lastColumn="0" w:oddVBand="0" w:evenVBand="0" w:oddHBand="1" w:evenHBand="0" w:firstRowFirstColumn="0" w:firstRowLastColumn="0" w:lastRowFirstColumn="0" w:lastRowLastColumn="0"/>
            </w:pPr>
          </w:p>
          <w:p w14:paraId="08664741" w14:textId="77777777" w:rsidR="00855905" w:rsidRDefault="00855905" w:rsidP="005F0B79">
            <w:pPr>
              <w:cnfStyle w:val="000000100000" w:firstRow="0" w:lastRow="0" w:firstColumn="0" w:lastColumn="0" w:oddVBand="0" w:evenVBand="0" w:oddHBand="1" w:evenHBand="0" w:firstRowFirstColumn="0" w:firstRowLastColumn="0" w:lastRowFirstColumn="0" w:lastRowLastColumn="0"/>
            </w:pPr>
          </w:p>
        </w:tc>
      </w:tr>
      <w:tr w:rsidR="00855905" w14:paraId="2CC3632E" w14:textId="77777777" w:rsidTr="00FD33B6">
        <w:trPr>
          <w:trHeight w:val="947"/>
        </w:trPr>
        <w:tc>
          <w:tcPr>
            <w:cnfStyle w:val="001000000000" w:firstRow="0" w:lastRow="0" w:firstColumn="1" w:lastColumn="0" w:oddVBand="0" w:evenVBand="0" w:oddHBand="0" w:evenHBand="0" w:firstRowFirstColumn="0" w:firstRowLastColumn="0" w:lastRowFirstColumn="0" w:lastRowLastColumn="0"/>
            <w:tcW w:w="4508" w:type="dxa"/>
          </w:tcPr>
          <w:p w14:paraId="59827DDD" w14:textId="77777777" w:rsidR="00855905" w:rsidRPr="00C133F4" w:rsidRDefault="00855905" w:rsidP="005F0B79">
            <w:pPr>
              <w:rPr>
                <w:i/>
                <w:u w:val="single"/>
              </w:rPr>
            </w:pPr>
            <w:r w:rsidRPr="00C133F4">
              <w:rPr>
                <w:i/>
                <w:u w:val="single"/>
              </w:rPr>
              <w:t>CRITERIA 2: ENVIRONMENTAL VARIATION</w:t>
            </w:r>
          </w:p>
          <w:p w14:paraId="7E2373A1" w14:textId="77777777" w:rsidR="00855905" w:rsidRDefault="00855905" w:rsidP="005F0B79">
            <w:r>
              <w:t>What are the range of environmental conditions occupied by the species?</w:t>
            </w:r>
          </w:p>
        </w:tc>
        <w:tc>
          <w:tcPr>
            <w:tcW w:w="4134" w:type="dxa"/>
          </w:tcPr>
          <w:p w14:paraId="3117DA5B" w14:textId="77777777" w:rsidR="00855905" w:rsidRPr="00C133F4" w:rsidRDefault="00855905" w:rsidP="005F0B79">
            <w:pPr>
              <w:cnfStyle w:val="000000000000" w:firstRow="0" w:lastRow="0" w:firstColumn="0" w:lastColumn="0" w:oddVBand="0" w:evenVBand="0" w:oddHBand="0" w:evenHBand="0" w:firstRowFirstColumn="0" w:firstRowLastColumn="0" w:lastRowFirstColumn="0" w:lastRowLastColumn="0"/>
              <w:rPr>
                <w:i/>
                <w:u w:val="single"/>
              </w:rPr>
            </w:pPr>
            <w:r w:rsidRPr="00C133F4">
              <w:rPr>
                <w:i/>
                <w:u w:val="single"/>
              </w:rPr>
              <w:t xml:space="preserve">CRITERIA 2: </w:t>
            </w:r>
            <w:r>
              <w:rPr>
                <w:i/>
                <w:u w:val="single"/>
              </w:rPr>
              <w:t>ASSESSMENT OF THREATS</w:t>
            </w:r>
          </w:p>
          <w:p w14:paraId="7B209A10" w14:textId="77777777" w:rsidR="00855905" w:rsidRDefault="00855905" w:rsidP="005F0B79">
            <w:pPr>
              <w:cnfStyle w:val="000000000000" w:firstRow="0" w:lastRow="0" w:firstColumn="0" w:lastColumn="0" w:oddVBand="0" w:evenVBand="0" w:oddHBand="0" w:evenHBand="0" w:firstRowFirstColumn="0" w:firstRowLastColumn="0" w:lastRowFirstColumn="0" w:lastRowLastColumn="0"/>
            </w:pPr>
            <w:r>
              <w:t>What are the current and future threats to the populations/sites?</w:t>
            </w:r>
          </w:p>
        </w:tc>
      </w:tr>
      <w:tr w:rsidR="00855905" w14:paraId="4F91B7A7" w14:textId="77777777" w:rsidTr="00FD33B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508" w:type="dxa"/>
          </w:tcPr>
          <w:p w14:paraId="5EC0AFDB" w14:textId="77777777" w:rsidR="00855905" w:rsidRPr="00C133F4" w:rsidRDefault="00855905" w:rsidP="005F0B79">
            <w:pPr>
              <w:rPr>
                <w:i/>
                <w:u w:val="single"/>
              </w:rPr>
            </w:pPr>
            <w:r w:rsidRPr="00C133F4">
              <w:rPr>
                <w:i/>
                <w:u w:val="single"/>
              </w:rPr>
              <w:t>CRITERIA 3: ISOLATION/CONNECTIVITY</w:t>
            </w:r>
          </w:p>
          <w:p w14:paraId="21273DBA" w14:textId="77777777" w:rsidR="00855905" w:rsidRDefault="00855905" w:rsidP="005F0B79">
            <w:r>
              <w:t>Are any populations well-connected to each other so that dispersal might be possible?</w:t>
            </w:r>
          </w:p>
        </w:tc>
        <w:tc>
          <w:tcPr>
            <w:tcW w:w="4134" w:type="dxa"/>
          </w:tcPr>
          <w:p w14:paraId="7977C1E3" w14:textId="77777777" w:rsidR="00855905" w:rsidRDefault="00855905" w:rsidP="005F0B79">
            <w:pPr>
              <w:cnfStyle w:val="000000100000" w:firstRow="0" w:lastRow="0" w:firstColumn="0" w:lastColumn="0" w:oddVBand="0" w:evenVBand="0" w:oddHBand="1" w:evenHBand="0" w:firstRowFirstColumn="0" w:firstRowLastColumn="0" w:lastRowFirstColumn="0" w:lastRowLastColumn="0"/>
              <w:rPr>
                <w:i/>
                <w:u w:val="single"/>
              </w:rPr>
            </w:pPr>
            <w:r w:rsidRPr="00C133F4">
              <w:rPr>
                <w:i/>
                <w:u w:val="single"/>
              </w:rPr>
              <w:t xml:space="preserve">CRITERIA 3: </w:t>
            </w:r>
            <w:r>
              <w:rPr>
                <w:i/>
                <w:u w:val="single"/>
              </w:rPr>
              <w:t>SECURITY OF TENURE</w:t>
            </w:r>
          </w:p>
          <w:p w14:paraId="02561FF3" w14:textId="77777777" w:rsidR="00855905" w:rsidRPr="0082252F" w:rsidRDefault="00855905" w:rsidP="005F0B79">
            <w:pPr>
              <w:cnfStyle w:val="000000100000" w:firstRow="0" w:lastRow="0" w:firstColumn="0" w:lastColumn="0" w:oddVBand="0" w:evenVBand="0" w:oddHBand="1" w:evenHBand="0" w:firstRowFirstColumn="0" w:firstRowLastColumn="0" w:lastRowFirstColumn="0" w:lastRowLastColumn="0"/>
            </w:pPr>
            <w:r>
              <w:t>Are any populations in the current reserve system?</w:t>
            </w:r>
          </w:p>
          <w:p w14:paraId="3D1451C5" w14:textId="77777777" w:rsidR="00855905" w:rsidRDefault="00855905" w:rsidP="005F0B79">
            <w:pPr>
              <w:cnfStyle w:val="000000100000" w:firstRow="0" w:lastRow="0" w:firstColumn="0" w:lastColumn="0" w:oddVBand="0" w:evenVBand="0" w:oddHBand="1" w:evenHBand="0" w:firstRowFirstColumn="0" w:firstRowLastColumn="0" w:lastRowFirstColumn="0" w:lastRowLastColumn="0"/>
            </w:pPr>
          </w:p>
        </w:tc>
      </w:tr>
      <w:tr w:rsidR="00855905" w14:paraId="09152CA5" w14:textId="77777777" w:rsidTr="00FD33B6">
        <w:trPr>
          <w:trHeight w:val="1255"/>
        </w:trPr>
        <w:tc>
          <w:tcPr>
            <w:cnfStyle w:val="001000000000" w:firstRow="0" w:lastRow="0" w:firstColumn="1" w:lastColumn="0" w:oddVBand="0" w:evenVBand="0" w:oddHBand="0" w:evenHBand="0" w:firstRowFirstColumn="0" w:firstRowLastColumn="0" w:lastRowFirstColumn="0" w:lastRowLastColumn="0"/>
            <w:tcW w:w="4508" w:type="dxa"/>
          </w:tcPr>
          <w:p w14:paraId="243F5E48" w14:textId="77777777" w:rsidR="00855905" w:rsidRPr="00C133F4" w:rsidRDefault="00855905" w:rsidP="005F0B79">
            <w:pPr>
              <w:rPr>
                <w:i/>
                <w:u w:val="single"/>
              </w:rPr>
            </w:pPr>
            <w:r w:rsidRPr="00C133F4">
              <w:rPr>
                <w:i/>
                <w:u w:val="single"/>
              </w:rPr>
              <w:t>CRITERIA 4: LONG-TERM CLIMATE SUITABILITY</w:t>
            </w:r>
          </w:p>
          <w:p w14:paraId="2E10B71D" w14:textId="77777777" w:rsidR="00855905" w:rsidRDefault="00855905" w:rsidP="005F0B79">
            <w:r>
              <w:t>Are some populations likely to remain in climatically suitable habitat over the next 50-100 years?</w:t>
            </w:r>
          </w:p>
        </w:tc>
        <w:tc>
          <w:tcPr>
            <w:tcW w:w="4134" w:type="dxa"/>
          </w:tcPr>
          <w:p w14:paraId="524DADE6" w14:textId="77777777" w:rsidR="00855905" w:rsidRDefault="00855905" w:rsidP="005F0B79">
            <w:pPr>
              <w:cnfStyle w:val="000000000000" w:firstRow="0" w:lastRow="0" w:firstColumn="0" w:lastColumn="0" w:oddVBand="0" w:evenVBand="0" w:oddHBand="0" w:evenHBand="0" w:firstRowFirstColumn="0" w:firstRowLastColumn="0" w:lastRowFirstColumn="0" w:lastRowLastColumn="0"/>
            </w:pPr>
          </w:p>
        </w:tc>
      </w:tr>
    </w:tbl>
    <w:p w14:paraId="0C5E727D" w14:textId="77777777" w:rsidR="002A1A46" w:rsidRDefault="002A1A46" w:rsidP="002A1A46">
      <w:pPr>
        <w:rPr>
          <w:b/>
          <w:u w:val="single"/>
        </w:rPr>
      </w:pPr>
    </w:p>
    <w:p w14:paraId="1E5ACFE6" w14:textId="77777777" w:rsidR="00C77744" w:rsidRDefault="00C77744" w:rsidP="002A1A46">
      <w:pPr>
        <w:rPr>
          <w:b/>
          <w:i/>
          <w:sz w:val="24"/>
          <w:szCs w:val="24"/>
        </w:rPr>
      </w:pPr>
    </w:p>
    <w:p w14:paraId="0B78398E" w14:textId="77777777" w:rsidR="00E441EE" w:rsidRDefault="00E441EE" w:rsidP="002A1A46">
      <w:pPr>
        <w:rPr>
          <w:b/>
          <w:i/>
          <w:sz w:val="24"/>
          <w:szCs w:val="24"/>
        </w:rPr>
      </w:pPr>
    </w:p>
    <w:p w14:paraId="1E44A9FF" w14:textId="77777777" w:rsidR="00E441EE" w:rsidRPr="0043451A" w:rsidRDefault="00E441EE" w:rsidP="002A1A46">
      <w:pPr>
        <w:rPr>
          <w:b/>
          <w:i/>
          <w:sz w:val="24"/>
          <w:szCs w:val="24"/>
        </w:rPr>
      </w:pPr>
    </w:p>
    <w:p w14:paraId="1CE65DA9" w14:textId="6D09DDE2" w:rsidR="00324AE3" w:rsidRPr="00C8767C" w:rsidRDefault="00324AE3" w:rsidP="002A1A46">
      <w:pPr>
        <w:rPr>
          <w:i/>
          <w:sz w:val="24"/>
          <w:szCs w:val="24"/>
        </w:rPr>
      </w:pPr>
      <w:r w:rsidRPr="00C8767C">
        <w:rPr>
          <w:i/>
          <w:sz w:val="24"/>
          <w:szCs w:val="24"/>
        </w:rPr>
        <w:lastRenderedPageBreak/>
        <w:t>3.</w:t>
      </w:r>
      <w:r w:rsidR="00A11B3F">
        <w:rPr>
          <w:i/>
          <w:sz w:val="24"/>
          <w:szCs w:val="24"/>
        </w:rPr>
        <w:t>1.</w:t>
      </w:r>
      <w:r w:rsidRPr="00C8767C">
        <w:rPr>
          <w:i/>
          <w:sz w:val="24"/>
          <w:szCs w:val="24"/>
        </w:rPr>
        <w:t>2. How to use the Decision Framework</w:t>
      </w:r>
    </w:p>
    <w:p w14:paraId="4CA3CB39" w14:textId="0A239A1D" w:rsidR="002A1A46" w:rsidRPr="00030162" w:rsidRDefault="002A1A46" w:rsidP="002A1A46">
      <w:pPr>
        <w:spacing w:before="240" w:line="360" w:lineRule="auto"/>
      </w:pPr>
      <w:r w:rsidRPr="00030162">
        <w:t>The fi</w:t>
      </w:r>
      <w:r>
        <w:t>r</w:t>
      </w:r>
      <w:r w:rsidRPr="00030162">
        <w:t>st step in the decision framework is to assess all management sites/populations against the species range-level considerations (Figure</w:t>
      </w:r>
      <w:r w:rsidR="002E56C7">
        <w:t xml:space="preserve"> </w:t>
      </w:r>
      <w:r w:rsidR="00FC3DC6">
        <w:t>4</w:t>
      </w:r>
      <w:r w:rsidR="00020B33">
        <w:t>9</w:t>
      </w:r>
      <w:r w:rsidRPr="00030162">
        <w:t xml:space="preserve">). </w:t>
      </w:r>
      <w:r>
        <w:t>The second step</w:t>
      </w:r>
      <w:r w:rsidRPr="00030162">
        <w:t xml:space="preserve"> </w:t>
      </w:r>
      <w:r>
        <w:t>is to then</w:t>
      </w:r>
      <w:r w:rsidRPr="00030162">
        <w:t xml:space="preserve"> </w:t>
      </w:r>
      <w:r w:rsidRPr="00541050">
        <w:t>prioritise</w:t>
      </w:r>
      <w:r w:rsidR="0033053C" w:rsidRPr="00541050">
        <w:t xml:space="preserve"> / rank</w:t>
      </w:r>
      <w:r w:rsidRPr="00541050">
        <w:t xml:space="preserve"> potential </w:t>
      </w:r>
      <w:r w:rsidRPr="00030162">
        <w:t>management sites/populations based on how many/which species range-level criteria they satisfy</w:t>
      </w:r>
      <w:r w:rsidR="002E56C7">
        <w:t xml:space="preserve"> (</w:t>
      </w:r>
      <w:r w:rsidR="002E56C7" w:rsidRPr="00FC3DC6">
        <w:t xml:space="preserve">Figure </w:t>
      </w:r>
      <w:r w:rsidR="00020B33" w:rsidRPr="00FC3DC6">
        <w:t>50</w:t>
      </w:r>
      <w:r w:rsidR="002E56C7" w:rsidRPr="00FC3DC6">
        <w:t>)</w:t>
      </w:r>
      <w:r w:rsidRPr="00FC3DC6">
        <w:t>.</w:t>
      </w:r>
      <w:r w:rsidRPr="00030162">
        <w:t xml:space="preserve"> Note two additional criteria (‘Co-benefit’ and ‘Special cases’), </w:t>
      </w:r>
      <w:r>
        <w:t>not included in Table 9</w:t>
      </w:r>
      <w:r w:rsidRPr="00030162">
        <w:t xml:space="preserve">, appear in step 2 of the decision framework. These are additional considerations for decision makers, but should not necessarily be used to prioritise management site selection.  </w:t>
      </w:r>
    </w:p>
    <w:p w14:paraId="42B837B4" w14:textId="04DF5521" w:rsidR="002A1A46" w:rsidRPr="00541050" w:rsidRDefault="00EC77FD" w:rsidP="00EC77FD">
      <w:pPr>
        <w:spacing w:line="360" w:lineRule="auto"/>
      </w:pPr>
      <w:r w:rsidRPr="00541050">
        <w:t xml:space="preserve">Where numerous sites </w:t>
      </w:r>
      <w:r w:rsidR="00696C5B" w:rsidRPr="00541050">
        <w:t>are</w:t>
      </w:r>
      <w:r w:rsidRPr="00541050">
        <w:t xml:space="preserve"> considered, </w:t>
      </w:r>
      <w:r w:rsidR="0033053C" w:rsidRPr="00541050">
        <w:t>an</w:t>
      </w:r>
      <w:r w:rsidRPr="00541050">
        <w:t xml:space="preserve"> optimisation </w:t>
      </w:r>
      <w:r w:rsidR="00696C5B" w:rsidRPr="00541050">
        <w:t>model</w:t>
      </w:r>
      <w:r w:rsidRPr="00541050">
        <w:t xml:space="preserve"> (to be dev</w:t>
      </w:r>
      <w:r w:rsidR="007942CA" w:rsidRPr="00541050">
        <w:t>el</w:t>
      </w:r>
      <w:r w:rsidRPr="00541050">
        <w:t xml:space="preserve">oped) evaluates the </w:t>
      </w:r>
      <w:r w:rsidR="00696C5B" w:rsidRPr="00541050">
        <w:t>criteria simultaneously.</w:t>
      </w:r>
      <w:r w:rsidRPr="00541050">
        <w:t xml:space="preserve"> </w:t>
      </w:r>
      <w:r w:rsidR="00696C5B" w:rsidRPr="00541050">
        <w:t>U</w:t>
      </w:r>
      <w:r w:rsidRPr="00541050">
        <w:t>ltimately, the</w:t>
      </w:r>
      <w:r w:rsidR="002A1A46" w:rsidRPr="00541050">
        <w:t xml:space="preserve"> two-step process </w:t>
      </w:r>
      <w:r w:rsidR="00696C5B" w:rsidRPr="00541050">
        <w:t>prioritizes</w:t>
      </w:r>
      <w:r w:rsidR="002A1A46" w:rsidRPr="00541050">
        <w:t xml:space="preserve"> populations/management sites likely to maximise the species’ resilience to climate change. The framework identifies where</w:t>
      </w:r>
      <w:r w:rsidR="00BA60AD" w:rsidRPr="00541050">
        <w:t xml:space="preserve"> uncertainties exist and</w:t>
      </w:r>
      <w:r w:rsidR="00916B5C" w:rsidRPr="00541050">
        <w:t xml:space="preserve"> where</w:t>
      </w:r>
      <w:r w:rsidR="002A1A46" w:rsidRPr="00541050">
        <w:t xml:space="preserve"> more data or expert opinion is required in order to make informed decisions.</w:t>
      </w:r>
      <w:r w:rsidR="00916B5C" w:rsidRPr="00541050">
        <w:t xml:space="preserve"> If and when new information becomes available, the decision framework should be updated accordingly.</w:t>
      </w:r>
      <w:r w:rsidR="0033053C" w:rsidRPr="00541050">
        <w:t xml:space="preserve"> E</w:t>
      </w:r>
      <w:r w:rsidR="002A1A46" w:rsidRPr="00541050">
        <w:t>xamples of how the framework</w:t>
      </w:r>
      <w:r w:rsidR="0033053C" w:rsidRPr="00541050">
        <w:t xml:space="preserve"> process works is included for two</w:t>
      </w:r>
      <w:r w:rsidR="002A1A46" w:rsidRPr="00541050">
        <w:t xml:space="preserve"> plant</w:t>
      </w:r>
      <w:r w:rsidR="00342118" w:rsidRPr="00541050">
        <w:t xml:space="preserve"> species (</w:t>
      </w:r>
      <w:r w:rsidR="00342118" w:rsidRPr="00541050">
        <w:rPr>
          <w:i/>
        </w:rPr>
        <w:t>Eucalyptus aggregat</w:t>
      </w:r>
      <w:r w:rsidR="00086647" w:rsidRPr="00541050">
        <w:rPr>
          <w:i/>
        </w:rPr>
        <w:t>a</w:t>
      </w:r>
      <w:r w:rsidR="00342118" w:rsidRPr="00541050">
        <w:t xml:space="preserve"> and </w:t>
      </w:r>
      <w:r w:rsidR="00342118" w:rsidRPr="00541050">
        <w:rPr>
          <w:i/>
        </w:rPr>
        <w:t>Syzygium paniculatum</w:t>
      </w:r>
      <w:r w:rsidR="00342118" w:rsidRPr="00541050">
        <w:t xml:space="preserve">) </w:t>
      </w:r>
      <w:r w:rsidR="002A1A46" w:rsidRPr="00541050">
        <w:t xml:space="preserve">and </w:t>
      </w:r>
      <w:r w:rsidR="0033053C" w:rsidRPr="00541050">
        <w:t>one</w:t>
      </w:r>
      <w:r w:rsidR="002A1A46" w:rsidRPr="00541050">
        <w:t xml:space="preserve"> animal</w:t>
      </w:r>
      <w:r w:rsidR="00342118" w:rsidRPr="00541050">
        <w:t xml:space="preserve"> species (</w:t>
      </w:r>
      <w:r w:rsidR="00342118" w:rsidRPr="00541050">
        <w:rPr>
          <w:i/>
        </w:rPr>
        <w:t xml:space="preserve">Anthochaera </w:t>
      </w:r>
      <w:r w:rsidR="00086647" w:rsidRPr="00541050">
        <w:rPr>
          <w:i/>
        </w:rPr>
        <w:t>p</w:t>
      </w:r>
      <w:r w:rsidR="00342118" w:rsidRPr="00541050">
        <w:rPr>
          <w:i/>
        </w:rPr>
        <w:t>hrygia</w:t>
      </w:r>
      <w:r w:rsidR="00342118" w:rsidRPr="00541050">
        <w:t>)</w:t>
      </w:r>
      <w:r w:rsidR="002A1A46" w:rsidRPr="00541050">
        <w:t xml:space="preserve"> and it is anticipated that the decision framework will be applicable across taxa.</w:t>
      </w:r>
    </w:p>
    <w:p w14:paraId="303DC0BE" w14:textId="77777777" w:rsidR="002A1A46" w:rsidRDefault="002A1A46" w:rsidP="002A1A46">
      <w:pPr>
        <w:rPr>
          <w:b/>
          <w:u w:val="single"/>
        </w:rPr>
      </w:pPr>
    </w:p>
    <w:p w14:paraId="4C181662" w14:textId="77777777" w:rsidR="00962B37" w:rsidRPr="002A1A46" w:rsidRDefault="00962B37" w:rsidP="002A1A46">
      <w:pPr>
        <w:rPr>
          <w:b/>
          <w:u w:val="single"/>
        </w:rPr>
      </w:pPr>
    </w:p>
    <w:p w14:paraId="531F93E1" w14:textId="77777777" w:rsidR="00A0010D" w:rsidRDefault="00A0010D">
      <w:pPr>
        <w:rPr>
          <w:b/>
          <w:u w:val="single"/>
        </w:rPr>
      </w:pPr>
    </w:p>
    <w:p w14:paraId="7D78F640" w14:textId="77777777" w:rsidR="00A0010D" w:rsidRDefault="00A0010D">
      <w:pPr>
        <w:rPr>
          <w:b/>
          <w:u w:val="single"/>
        </w:rPr>
      </w:pPr>
    </w:p>
    <w:p w14:paraId="248BFB73" w14:textId="77777777" w:rsidR="00B822FB" w:rsidRDefault="00B822FB">
      <w:pPr>
        <w:rPr>
          <w:sz w:val="28"/>
        </w:rPr>
      </w:pPr>
    </w:p>
    <w:p w14:paraId="293A2A8B" w14:textId="77777777" w:rsidR="00B822FB" w:rsidRDefault="00B822FB">
      <w:pPr>
        <w:rPr>
          <w:sz w:val="28"/>
        </w:rPr>
      </w:pPr>
    </w:p>
    <w:p w14:paraId="377EE014" w14:textId="77777777" w:rsidR="00B822FB" w:rsidRDefault="00B822FB">
      <w:pPr>
        <w:rPr>
          <w:sz w:val="28"/>
        </w:rPr>
      </w:pPr>
    </w:p>
    <w:p w14:paraId="196720FB" w14:textId="77777777" w:rsidR="00B822FB" w:rsidRDefault="00B822FB">
      <w:pPr>
        <w:rPr>
          <w:sz w:val="28"/>
        </w:rPr>
      </w:pPr>
    </w:p>
    <w:p w14:paraId="2468FC20" w14:textId="77777777" w:rsidR="00B41C00" w:rsidRDefault="00B41C00">
      <w:pPr>
        <w:rPr>
          <w:sz w:val="28"/>
        </w:rPr>
      </w:pPr>
    </w:p>
    <w:p w14:paraId="6A9D2147" w14:textId="77777777" w:rsidR="00B41C00" w:rsidRDefault="00B41C00">
      <w:pPr>
        <w:rPr>
          <w:sz w:val="28"/>
        </w:rPr>
      </w:pPr>
    </w:p>
    <w:p w14:paraId="29128FD7" w14:textId="77777777" w:rsidR="00B41C00" w:rsidRDefault="00B41C00">
      <w:pPr>
        <w:rPr>
          <w:sz w:val="28"/>
        </w:rPr>
      </w:pPr>
    </w:p>
    <w:p w14:paraId="4824E5ED" w14:textId="77777777" w:rsidR="00B41C00" w:rsidRDefault="00B41C00">
      <w:pPr>
        <w:rPr>
          <w:sz w:val="28"/>
        </w:rPr>
      </w:pPr>
    </w:p>
    <w:p w14:paraId="7AAE6B80" w14:textId="77777777" w:rsidR="00B822FB" w:rsidRDefault="00B822FB">
      <w:pPr>
        <w:rPr>
          <w:sz w:val="28"/>
        </w:rPr>
      </w:pPr>
    </w:p>
    <w:p w14:paraId="105F0DC8" w14:textId="77777777" w:rsidR="00B822FB" w:rsidRDefault="00B41C00">
      <w:pPr>
        <w:rPr>
          <w:sz w:val="28"/>
        </w:rPr>
      </w:pPr>
      <w:r>
        <w:rPr>
          <w:sz w:val="28"/>
        </w:rPr>
        <w:br w:type="page"/>
      </w:r>
    </w:p>
    <w:p w14:paraId="29A063EF" w14:textId="77777777" w:rsidR="009A6A62" w:rsidRDefault="006A4F3E" w:rsidP="00C77744">
      <w:pPr>
        <w:rPr>
          <w:b/>
        </w:rPr>
      </w:pPr>
      <w:r w:rsidRPr="006A4F3E">
        <w:rPr>
          <w:b/>
          <w:noProof/>
          <w:lang w:eastAsia="en-AU"/>
        </w:rPr>
        <w:lastRenderedPageBreak/>
        <w:drawing>
          <wp:anchor distT="0" distB="0" distL="114300" distR="114300" simplePos="0" relativeHeight="251620352" behindDoc="1" locked="0" layoutInCell="1" allowOverlap="1" wp14:anchorId="2235E51B" wp14:editId="08A30292">
            <wp:simplePos x="0" y="0"/>
            <wp:positionH relativeFrom="column">
              <wp:posOffset>10160</wp:posOffset>
            </wp:positionH>
            <wp:positionV relativeFrom="paragraph">
              <wp:posOffset>73025</wp:posOffset>
            </wp:positionV>
            <wp:extent cx="5763260" cy="7682230"/>
            <wp:effectExtent l="0" t="0" r="8890" b="0"/>
            <wp:wrapTight wrapText="bothSides">
              <wp:wrapPolygon edited="0">
                <wp:start x="0" y="0"/>
                <wp:lineTo x="0" y="21532"/>
                <wp:lineTo x="21562" y="21532"/>
                <wp:lineTo x="2156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63260" cy="7682230"/>
                    </a:xfrm>
                    <a:prstGeom prst="rect">
                      <a:avLst/>
                    </a:prstGeom>
                  </pic:spPr>
                </pic:pic>
              </a:graphicData>
            </a:graphic>
          </wp:anchor>
        </w:drawing>
      </w:r>
    </w:p>
    <w:p w14:paraId="09269D19" w14:textId="77777777" w:rsidR="006A4F3E" w:rsidRDefault="006A4F3E" w:rsidP="00C77744">
      <w:pPr>
        <w:rPr>
          <w:b/>
        </w:rPr>
      </w:pPr>
    </w:p>
    <w:p w14:paraId="29657052" w14:textId="77777777" w:rsidR="00C77744" w:rsidRDefault="00C77744">
      <w:r w:rsidRPr="00C62E2C">
        <w:rPr>
          <w:b/>
        </w:rPr>
        <w:t>Fig</w:t>
      </w:r>
      <w:r>
        <w:rPr>
          <w:b/>
        </w:rPr>
        <w:t xml:space="preserve">ure </w:t>
      </w:r>
      <w:r w:rsidR="00FA1747" w:rsidRPr="00FA1747">
        <w:rPr>
          <w:b/>
        </w:rPr>
        <w:t>49</w:t>
      </w:r>
      <w:r w:rsidRPr="00FA1747">
        <w:rPr>
          <w:b/>
        </w:rPr>
        <w:t>.</w:t>
      </w:r>
      <w:r w:rsidRPr="00FA1747">
        <w:t xml:space="preserve"> </w:t>
      </w:r>
      <w:r w:rsidR="00BE5177">
        <w:t xml:space="preserve">Consideration of species range-level criteria. </w:t>
      </w:r>
      <w:r>
        <w:t>Step 1 of</w:t>
      </w:r>
      <w:r w:rsidR="00BE5177">
        <w:t xml:space="preserve"> the</w:t>
      </w:r>
      <w:r>
        <w:t xml:space="preserve"> decision framework for selecting management sites for threatened species. </w:t>
      </w:r>
      <w:r>
        <w:br w:type="page"/>
      </w:r>
    </w:p>
    <w:p w14:paraId="3392C205" w14:textId="77777777" w:rsidR="006A4F3E" w:rsidRDefault="006A4F3E" w:rsidP="006A4F3E">
      <w:pPr>
        <w:rPr>
          <w:b/>
        </w:rPr>
      </w:pPr>
      <w:r w:rsidRPr="006A4F3E">
        <w:rPr>
          <w:b/>
          <w:noProof/>
          <w:lang w:eastAsia="en-AU"/>
        </w:rPr>
        <w:lastRenderedPageBreak/>
        <w:drawing>
          <wp:anchor distT="0" distB="0" distL="114300" distR="114300" simplePos="0" relativeHeight="251622400" behindDoc="1" locked="0" layoutInCell="1" allowOverlap="1" wp14:anchorId="70A652A2" wp14:editId="37BD0883">
            <wp:simplePos x="0" y="0"/>
            <wp:positionH relativeFrom="column">
              <wp:posOffset>238760</wp:posOffset>
            </wp:positionH>
            <wp:positionV relativeFrom="paragraph">
              <wp:posOffset>0</wp:posOffset>
            </wp:positionV>
            <wp:extent cx="5763600" cy="7682400"/>
            <wp:effectExtent l="0" t="0" r="8890" b="0"/>
            <wp:wrapTight wrapText="bothSides">
              <wp:wrapPolygon edited="0">
                <wp:start x="0" y="0"/>
                <wp:lineTo x="0" y="21532"/>
                <wp:lineTo x="21562" y="21532"/>
                <wp:lineTo x="2156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63600" cy="7682400"/>
                    </a:xfrm>
                    <a:prstGeom prst="rect">
                      <a:avLst/>
                    </a:prstGeom>
                  </pic:spPr>
                </pic:pic>
              </a:graphicData>
            </a:graphic>
          </wp:anchor>
        </w:drawing>
      </w:r>
    </w:p>
    <w:p w14:paraId="202A178E" w14:textId="77777777" w:rsidR="00B822FB" w:rsidRPr="006A4F3E" w:rsidRDefault="00B822FB" w:rsidP="006A4F3E">
      <w:pPr>
        <w:rPr>
          <w:sz w:val="28"/>
        </w:rPr>
      </w:pPr>
      <w:r w:rsidRPr="00C62E2C">
        <w:rPr>
          <w:b/>
        </w:rPr>
        <w:t>Fig</w:t>
      </w:r>
      <w:r w:rsidR="00996EDA">
        <w:rPr>
          <w:b/>
        </w:rPr>
        <w:t xml:space="preserve">ure </w:t>
      </w:r>
      <w:r w:rsidR="00996EDA" w:rsidRPr="00FA1747">
        <w:rPr>
          <w:b/>
        </w:rPr>
        <w:t>5</w:t>
      </w:r>
      <w:r w:rsidR="00FA1747" w:rsidRPr="00FA1747">
        <w:rPr>
          <w:b/>
        </w:rPr>
        <w:t>0</w:t>
      </w:r>
      <w:r w:rsidRPr="00FA1747">
        <w:rPr>
          <w:b/>
        </w:rPr>
        <w:t>.</w:t>
      </w:r>
      <w:r w:rsidR="00630386" w:rsidRPr="00FA1747">
        <w:t xml:space="preserve"> </w:t>
      </w:r>
      <w:r w:rsidR="00BE5177">
        <w:t xml:space="preserve">Consideration of site-level criteria. </w:t>
      </w:r>
      <w:r w:rsidR="00630386">
        <w:t>Step 2</w:t>
      </w:r>
      <w:r>
        <w:t xml:space="preserve"> of</w:t>
      </w:r>
      <w:r w:rsidR="00BE5177">
        <w:t xml:space="preserve"> the</w:t>
      </w:r>
      <w:r>
        <w:t xml:space="preserve"> decision framework for selecting managemen</w:t>
      </w:r>
      <w:r w:rsidR="00630386">
        <w:t xml:space="preserve">t sites for threatened species. </w:t>
      </w:r>
    </w:p>
    <w:p w14:paraId="09D65EFB" w14:textId="77777777" w:rsidR="00C77744" w:rsidRDefault="00C77744">
      <w:r>
        <w:br w:type="page"/>
      </w:r>
    </w:p>
    <w:p w14:paraId="00068619" w14:textId="2E9214A6" w:rsidR="001B7062" w:rsidRPr="00C8767C" w:rsidRDefault="005904A0" w:rsidP="00B40DAB">
      <w:pPr>
        <w:tabs>
          <w:tab w:val="left" w:pos="2760"/>
        </w:tabs>
        <w:rPr>
          <w:i/>
          <w:sz w:val="24"/>
          <w:szCs w:val="24"/>
        </w:rPr>
      </w:pPr>
      <w:r w:rsidRPr="00C8767C">
        <w:rPr>
          <w:i/>
          <w:sz w:val="24"/>
          <w:szCs w:val="24"/>
        </w:rPr>
        <w:lastRenderedPageBreak/>
        <w:t>3.</w:t>
      </w:r>
      <w:r w:rsidR="00A11B3F">
        <w:rPr>
          <w:i/>
          <w:sz w:val="24"/>
          <w:szCs w:val="24"/>
        </w:rPr>
        <w:t>1.</w:t>
      </w:r>
      <w:r w:rsidRPr="00C8767C">
        <w:rPr>
          <w:i/>
          <w:sz w:val="24"/>
          <w:szCs w:val="24"/>
        </w:rPr>
        <w:t xml:space="preserve">3 </w:t>
      </w:r>
      <w:r w:rsidR="00455D8E" w:rsidRPr="00C8767C">
        <w:rPr>
          <w:i/>
          <w:sz w:val="24"/>
          <w:szCs w:val="24"/>
        </w:rPr>
        <w:t>Application of</w:t>
      </w:r>
      <w:r w:rsidRPr="00C8767C">
        <w:rPr>
          <w:i/>
          <w:sz w:val="24"/>
          <w:szCs w:val="24"/>
        </w:rPr>
        <w:t xml:space="preserve"> the Decision F</w:t>
      </w:r>
      <w:r w:rsidR="00455D8E" w:rsidRPr="00C8767C">
        <w:rPr>
          <w:i/>
          <w:sz w:val="24"/>
          <w:szCs w:val="24"/>
        </w:rPr>
        <w:t>ramework to 18 site-managed species</w:t>
      </w:r>
    </w:p>
    <w:p w14:paraId="1553286E" w14:textId="77777777" w:rsidR="001B7062" w:rsidRPr="002A2EC4" w:rsidRDefault="001B7062" w:rsidP="00B40DAB">
      <w:pPr>
        <w:tabs>
          <w:tab w:val="left" w:pos="2760"/>
        </w:tabs>
      </w:pPr>
    </w:p>
    <w:p w14:paraId="3242B20B" w14:textId="77777777" w:rsidR="003662D7" w:rsidRPr="00D93B00" w:rsidRDefault="002A2EC4" w:rsidP="002A2EC4">
      <w:pPr>
        <w:spacing w:line="360" w:lineRule="auto"/>
      </w:pPr>
      <w:r w:rsidRPr="002A2EC4">
        <w:t>To demonstrate how this decision framework might be applied to site-</w:t>
      </w:r>
      <w:r w:rsidR="00216B6D" w:rsidRPr="002A2EC4">
        <w:t>managed</w:t>
      </w:r>
      <w:r w:rsidRPr="002A2EC4">
        <w:t xml:space="preserve"> species under the Saving our Species program and</w:t>
      </w:r>
      <w:r w:rsidR="00324AE3">
        <w:t xml:space="preserve"> to</w:t>
      </w:r>
      <w:r w:rsidRPr="002A2EC4">
        <w:t xml:space="preserve"> provide an indication of the type of data which might be required </w:t>
      </w:r>
      <w:r w:rsidRPr="00D93B00">
        <w:t>during this process, we have considered</w:t>
      </w:r>
      <w:r w:rsidR="001A29F1" w:rsidRPr="00D93B00">
        <w:t xml:space="preserve"> each of the</w:t>
      </w:r>
      <w:r w:rsidRPr="00D93B00">
        <w:t xml:space="preserve"> criter</w:t>
      </w:r>
      <w:r w:rsidR="001A29F1" w:rsidRPr="00D93B00">
        <w:t xml:space="preserve">ia within the decision framework for </w:t>
      </w:r>
      <w:r w:rsidRPr="00D93B00">
        <w:t>the 18 site-managed species where climate change was identified as a threat in the Determination</w:t>
      </w:r>
      <w:r w:rsidR="00806336" w:rsidRPr="00D93B00">
        <w:t xml:space="preserve"> (see Table 7 and Section 2)</w:t>
      </w:r>
      <w:r w:rsidRPr="00D93B00">
        <w:t xml:space="preserve">. </w:t>
      </w:r>
    </w:p>
    <w:p w14:paraId="43B52C54" w14:textId="77777777" w:rsidR="00EC216B" w:rsidRPr="00D93B00" w:rsidRDefault="00EC216B" w:rsidP="002A2EC4">
      <w:pPr>
        <w:spacing w:line="360" w:lineRule="auto"/>
      </w:pPr>
    </w:p>
    <w:p w14:paraId="18725C19" w14:textId="3F4E67F1" w:rsidR="002C7C06" w:rsidRDefault="00806336" w:rsidP="003706AE">
      <w:pPr>
        <w:tabs>
          <w:tab w:val="left" w:pos="2760"/>
        </w:tabs>
        <w:spacing w:line="360" w:lineRule="auto"/>
      </w:pPr>
      <w:r w:rsidRPr="00D93B00">
        <w:t>After identifying and m</w:t>
      </w:r>
      <w:r w:rsidR="00342118" w:rsidRPr="00D93B00">
        <w:t>a</w:t>
      </w:r>
      <w:r w:rsidRPr="00D93B00">
        <w:t>pping all occurrences of the species, t</w:t>
      </w:r>
      <w:r w:rsidR="003662D7" w:rsidRPr="00D93B00">
        <w:t xml:space="preserve">he first </w:t>
      </w:r>
      <w:r w:rsidRPr="00D93B00">
        <w:t xml:space="preserve">step is to determine the number of populations </w:t>
      </w:r>
      <w:r>
        <w:t>(criteria 1)</w:t>
      </w:r>
      <w:r w:rsidR="002C7C06">
        <w:t>. Of the 18 site-managed species we have assessed he</w:t>
      </w:r>
      <w:r w:rsidR="00AE577D">
        <w:t>re, 15</w:t>
      </w:r>
      <w:r w:rsidR="002C7C06">
        <w:t xml:space="preserve"> species</w:t>
      </w:r>
      <w:r w:rsidR="005657D5">
        <w:t xml:space="preserve"> </w:t>
      </w:r>
      <w:r w:rsidR="002C7C06">
        <w:t>have fewer than five known populations</w:t>
      </w:r>
      <w:r w:rsidR="00D93B00">
        <w:t>. Therefore,</w:t>
      </w:r>
      <w:r w:rsidR="002C7C06">
        <w:t xml:space="preserve"> to maximise their resilience to climate change, </w:t>
      </w:r>
      <w:r w:rsidR="00641F23">
        <w:t xml:space="preserve">the decision framework </w:t>
      </w:r>
      <w:r w:rsidR="002C7C06">
        <w:t>recommend</w:t>
      </w:r>
      <w:r>
        <w:t>s</w:t>
      </w:r>
      <w:r w:rsidR="002C7C06">
        <w:t xml:space="preserve"> </w:t>
      </w:r>
      <w:r w:rsidR="005B0ABC">
        <w:t>manag</w:t>
      </w:r>
      <w:r w:rsidR="001D6635">
        <w:t>ing</w:t>
      </w:r>
      <w:r w:rsidR="002C7C06">
        <w:t xml:space="preserve"> all known popula</w:t>
      </w:r>
      <w:r w:rsidR="00AE577D">
        <w:t>tions of these species</w:t>
      </w:r>
      <w:r w:rsidR="002C7C06">
        <w:t>.</w:t>
      </w:r>
      <w:r w:rsidR="0092484B">
        <w:t xml:space="preserve"> These species are</w:t>
      </w:r>
      <w:r w:rsidR="005B0ABC">
        <w:t>:</w:t>
      </w:r>
      <w:r w:rsidR="0092484B">
        <w:t xml:space="preserve"> </w:t>
      </w:r>
      <w:r w:rsidR="0092484B">
        <w:rPr>
          <w:i/>
        </w:rPr>
        <w:t>Calochilus pulchellus</w:t>
      </w:r>
      <w:r w:rsidR="0092484B">
        <w:t xml:space="preserve">, </w:t>
      </w:r>
      <w:r w:rsidR="0092484B">
        <w:rPr>
          <w:i/>
        </w:rPr>
        <w:t>Dampiera fusca</w:t>
      </w:r>
      <w:r w:rsidR="0092484B">
        <w:t xml:space="preserve">, </w:t>
      </w:r>
      <w:r w:rsidR="0092484B">
        <w:rPr>
          <w:i/>
        </w:rPr>
        <w:t>Eucalyptus parvula</w:t>
      </w:r>
      <w:r w:rsidR="0092484B">
        <w:t xml:space="preserve">, </w:t>
      </w:r>
      <w:r w:rsidR="0092484B">
        <w:rPr>
          <w:i/>
        </w:rPr>
        <w:t xml:space="preserve">Pelargonium </w:t>
      </w:r>
      <w:r w:rsidR="0092484B">
        <w:t xml:space="preserve">sp. (G. W. Carr 10345), </w:t>
      </w:r>
      <w:r w:rsidR="0092484B">
        <w:rPr>
          <w:i/>
        </w:rPr>
        <w:t>Rytidosperma vickeryae</w:t>
      </w:r>
      <w:r w:rsidR="0092484B">
        <w:t>,</w:t>
      </w:r>
      <w:r w:rsidR="0092484B">
        <w:rPr>
          <w:i/>
        </w:rPr>
        <w:t xml:space="preserve"> Gentiana bredboensis</w:t>
      </w:r>
      <w:r w:rsidR="0092484B">
        <w:t xml:space="preserve">, </w:t>
      </w:r>
      <w:r w:rsidR="0092484B">
        <w:rPr>
          <w:i/>
        </w:rPr>
        <w:t>Gentiana wingecarribiensis</w:t>
      </w:r>
      <w:r w:rsidR="0092484B">
        <w:t xml:space="preserve">, </w:t>
      </w:r>
      <w:r w:rsidR="0092484B">
        <w:rPr>
          <w:i/>
        </w:rPr>
        <w:t>Eucalyptus imlayensis</w:t>
      </w:r>
      <w:r w:rsidR="0092484B">
        <w:t xml:space="preserve">, </w:t>
      </w:r>
      <w:r w:rsidR="0092484B">
        <w:rPr>
          <w:i/>
        </w:rPr>
        <w:t>Lepidorrhachis mooreana</w:t>
      </w:r>
      <w:r w:rsidR="0092484B">
        <w:t xml:space="preserve">, </w:t>
      </w:r>
      <w:r w:rsidR="0092484B">
        <w:rPr>
          <w:i/>
        </w:rPr>
        <w:t>Pomaderris walshii</w:t>
      </w:r>
      <w:r w:rsidR="0092484B">
        <w:t xml:space="preserve">, </w:t>
      </w:r>
      <w:r w:rsidR="005B0ABC">
        <w:rPr>
          <w:i/>
        </w:rPr>
        <w:t>Prasophyllum keltonii</w:t>
      </w:r>
      <w:r w:rsidR="005B0ABC">
        <w:t xml:space="preserve">, </w:t>
      </w:r>
      <w:r w:rsidR="005B0ABC">
        <w:rPr>
          <w:i/>
        </w:rPr>
        <w:t>Thelymitra kangaloonica</w:t>
      </w:r>
      <w:r w:rsidR="005B0ABC">
        <w:t xml:space="preserve">, </w:t>
      </w:r>
      <w:r w:rsidR="005B0ABC">
        <w:rPr>
          <w:i/>
        </w:rPr>
        <w:t>Zieria buxijugum</w:t>
      </w:r>
      <w:r w:rsidR="005B0ABC">
        <w:t xml:space="preserve">, </w:t>
      </w:r>
      <w:r w:rsidR="005B0ABC">
        <w:rPr>
          <w:i/>
        </w:rPr>
        <w:t>Zieria formosa</w:t>
      </w:r>
      <w:r w:rsidR="005B0ABC">
        <w:t xml:space="preserve">, </w:t>
      </w:r>
      <w:r w:rsidR="005B0ABC">
        <w:rPr>
          <w:i/>
        </w:rPr>
        <w:t>Pterodroma leucoptera</w:t>
      </w:r>
      <w:r w:rsidR="005B0ABC">
        <w:t xml:space="preserve">. </w:t>
      </w:r>
      <w:r w:rsidR="00AE577D">
        <w:t>There is no need to consider the remaining criteria within the decision framework for these species</w:t>
      </w:r>
      <w:r>
        <w:t>, although in some cases it will not be possible to manage all five sites due to</w:t>
      </w:r>
      <w:r w:rsidR="00B84686">
        <w:t xml:space="preserve"> other</w:t>
      </w:r>
      <w:r>
        <w:t xml:space="preserve"> factors</w:t>
      </w:r>
      <w:r w:rsidR="00B84686">
        <w:t xml:space="preserve"> </w:t>
      </w:r>
      <w:r>
        <w:t>such as tenure</w:t>
      </w:r>
      <w:r w:rsidR="00AE577D">
        <w:t xml:space="preserve">. </w:t>
      </w:r>
      <w:r w:rsidR="00B84686">
        <w:t>I</w:t>
      </w:r>
      <w:r w:rsidR="002C7C06">
        <w:t>n addition to managing all known populations, it might be necessary to consider population supplementation and/or translocation</w:t>
      </w:r>
      <w:r w:rsidR="00B84686">
        <w:t xml:space="preserve"> for these species</w:t>
      </w:r>
      <w:r w:rsidR="002C7C06">
        <w:t>.</w:t>
      </w:r>
    </w:p>
    <w:p w14:paraId="7643ECCB" w14:textId="77777777" w:rsidR="005657D5" w:rsidRDefault="005657D5" w:rsidP="003706AE">
      <w:pPr>
        <w:tabs>
          <w:tab w:val="left" w:pos="2760"/>
        </w:tabs>
        <w:spacing w:line="360" w:lineRule="auto"/>
        <w:rPr>
          <w:b/>
        </w:rPr>
      </w:pPr>
    </w:p>
    <w:p w14:paraId="26E00D0D" w14:textId="3FE1D332" w:rsidR="003662D7" w:rsidRDefault="00F95695" w:rsidP="003706AE">
      <w:pPr>
        <w:tabs>
          <w:tab w:val="left" w:pos="2760"/>
        </w:tabs>
        <w:spacing w:line="360" w:lineRule="auto"/>
      </w:pPr>
      <w:r>
        <w:t>For the</w:t>
      </w:r>
      <w:r w:rsidR="00AE577D">
        <w:t xml:space="preserve"> three species</w:t>
      </w:r>
      <w:r>
        <w:t xml:space="preserve"> with more than five known locations</w:t>
      </w:r>
      <w:r w:rsidR="00B24341">
        <w:t xml:space="preserve"> (</w:t>
      </w:r>
      <w:r w:rsidR="00B24341">
        <w:rPr>
          <w:i/>
        </w:rPr>
        <w:t xml:space="preserve">Eucalyptus </w:t>
      </w:r>
      <w:r w:rsidR="00E45229">
        <w:rPr>
          <w:i/>
        </w:rPr>
        <w:t>aggregata</w:t>
      </w:r>
      <w:r w:rsidR="00B24341">
        <w:t xml:space="preserve">, </w:t>
      </w:r>
      <w:r w:rsidR="00B24341">
        <w:rPr>
          <w:i/>
        </w:rPr>
        <w:t>Syzygium paniculatum</w:t>
      </w:r>
      <w:r w:rsidR="00B24341">
        <w:t xml:space="preserve"> and </w:t>
      </w:r>
      <w:r w:rsidR="00B24341">
        <w:rPr>
          <w:i/>
        </w:rPr>
        <w:t>Anthochaera phrygia</w:t>
      </w:r>
      <w:r w:rsidR="00B24341">
        <w:t>)</w:t>
      </w:r>
      <w:r w:rsidR="00905BEC">
        <w:t xml:space="preserve">, the remaining </w:t>
      </w:r>
      <w:r w:rsidR="00B24341">
        <w:t>criteria</w:t>
      </w:r>
      <w:r w:rsidR="00FB57D5">
        <w:t xml:space="preserve"> within the decision framework</w:t>
      </w:r>
      <w:r w:rsidR="00B24341">
        <w:t xml:space="preserve"> </w:t>
      </w:r>
      <w:r w:rsidR="00F945B7">
        <w:t>need to be</w:t>
      </w:r>
      <w:r w:rsidR="00905BEC">
        <w:t xml:space="preserve"> considered. T</w:t>
      </w:r>
      <w:r w:rsidR="005A7251">
        <w:t>his process is</w:t>
      </w:r>
      <w:r w:rsidR="00F945B7">
        <w:t xml:space="preserve"> summarised on the following pages</w:t>
      </w:r>
      <w:r w:rsidR="00B24341">
        <w:t>.</w:t>
      </w:r>
      <w:r w:rsidR="0095764E">
        <w:t xml:space="preserve"> For some of the steps in the framework, data needed to assess the relevant criteria is currently unavailable. The aim of these examples is not to make recommendations but to illustrate the process to use the decision framework</w:t>
      </w:r>
      <w:r w:rsidR="0018015B">
        <w:t xml:space="preserve"> and</w:t>
      </w:r>
      <w:r w:rsidR="00D45DD3">
        <w:t xml:space="preserve"> to offer interpretations</w:t>
      </w:r>
      <w:r w:rsidR="0018015B">
        <w:t xml:space="preserve"> where sufficient data </w:t>
      </w:r>
      <w:r w:rsidR="001D6635">
        <w:t>are</w:t>
      </w:r>
      <w:r w:rsidR="0018015B">
        <w:t xml:space="preserve"> available</w:t>
      </w:r>
      <w:r w:rsidR="00696C5B">
        <w:t>.</w:t>
      </w:r>
    </w:p>
    <w:p w14:paraId="7C617560" w14:textId="77777777" w:rsidR="00EC216B" w:rsidRDefault="00EC216B" w:rsidP="00696C5B">
      <w:pPr>
        <w:spacing w:line="360" w:lineRule="auto"/>
      </w:pPr>
    </w:p>
    <w:p w14:paraId="41E0D2EB" w14:textId="77777777" w:rsidR="00696C5B" w:rsidRPr="00020B33" w:rsidRDefault="00FD33B6" w:rsidP="003706AE">
      <w:pPr>
        <w:tabs>
          <w:tab w:val="left" w:pos="2760"/>
        </w:tabs>
        <w:spacing w:line="360" w:lineRule="auto"/>
      </w:pPr>
      <w:r w:rsidRPr="00020B33">
        <w:t>See Section 2.1 for details on data sources.</w:t>
      </w:r>
    </w:p>
    <w:p w14:paraId="690862B3" w14:textId="77777777" w:rsidR="003662D7" w:rsidRDefault="003662D7" w:rsidP="003706AE">
      <w:pPr>
        <w:tabs>
          <w:tab w:val="left" w:pos="2760"/>
        </w:tabs>
        <w:spacing w:line="360" w:lineRule="auto"/>
      </w:pPr>
    </w:p>
    <w:p w14:paraId="01BF6B5C" w14:textId="77777777" w:rsidR="001856CE" w:rsidRDefault="001856CE"/>
    <w:p w14:paraId="69EA87EE" w14:textId="541F35F3" w:rsidR="00A31445" w:rsidRDefault="001856CE" w:rsidP="003773AC">
      <w:pPr>
        <w:rPr>
          <w:b/>
          <w:i/>
          <w:sz w:val="24"/>
          <w:szCs w:val="24"/>
        </w:rPr>
      </w:pPr>
      <w:r>
        <w:br w:type="page"/>
      </w:r>
      <w:r w:rsidR="00B84686" w:rsidRPr="00B84686">
        <w:rPr>
          <w:b/>
          <w:i/>
          <w:sz w:val="24"/>
          <w:szCs w:val="24"/>
        </w:rPr>
        <w:lastRenderedPageBreak/>
        <w:t xml:space="preserve">Example 1: </w:t>
      </w:r>
      <w:r w:rsidRPr="00B84686">
        <w:rPr>
          <w:b/>
          <w:i/>
          <w:sz w:val="24"/>
          <w:szCs w:val="24"/>
        </w:rPr>
        <w:t>Eucalyptus aggregata (Black Gum</w:t>
      </w:r>
      <w:r w:rsidRPr="001C77D4">
        <w:rPr>
          <w:b/>
          <w:i/>
          <w:sz w:val="24"/>
          <w:szCs w:val="24"/>
        </w:rPr>
        <w:t>)</w:t>
      </w:r>
      <w:r w:rsidR="0026116B" w:rsidRPr="001C77D4">
        <w:rPr>
          <w:b/>
          <w:i/>
          <w:sz w:val="24"/>
          <w:szCs w:val="24"/>
        </w:rPr>
        <w:t xml:space="preserve"> </w:t>
      </w:r>
    </w:p>
    <w:p w14:paraId="4C6597FF" w14:textId="77777777" w:rsidR="003773AC" w:rsidRPr="003773AC" w:rsidRDefault="003773AC" w:rsidP="003773AC">
      <w:pPr>
        <w:rPr>
          <w:b/>
          <w:i/>
          <w:sz w:val="24"/>
          <w:szCs w:val="24"/>
        </w:rPr>
      </w:pPr>
    </w:p>
    <w:p w14:paraId="656DB7AF" w14:textId="556FFD47" w:rsidR="001856CE" w:rsidRPr="00AB102F" w:rsidRDefault="00710CA1" w:rsidP="00224EB0">
      <w:pPr>
        <w:spacing w:line="276" w:lineRule="auto"/>
      </w:pPr>
      <w:r>
        <w:rPr>
          <w:b/>
        </w:rPr>
        <w:t>Table 10</w:t>
      </w:r>
      <w:r w:rsidR="001856CE">
        <w:rPr>
          <w:b/>
        </w:rPr>
        <w:t xml:space="preserve">. </w:t>
      </w:r>
      <w:r w:rsidR="00B84686">
        <w:t>Compilation</w:t>
      </w:r>
      <w:r w:rsidR="00AB102F">
        <w:t xml:space="preserve"> of information required to apply</w:t>
      </w:r>
      <w:r w:rsidR="00A31445">
        <w:t xml:space="preserve"> decision framework to </w:t>
      </w:r>
      <w:r w:rsidR="00A31445" w:rsidRPr="00A31445">
        <w:rPr>
          <w:i/>
        </w:rPr>
        <w:t xml:space="preserve">Eucalyptus </w:t>
      </w:r>
      <w:r w:rsidR="006B0DBB">
        <w:rPr>
          <w:i/>
        </w:rPr>
        <w:t>aggregat</w:t>
      </w:r>
      <w:r w:rsidR="001D6635">
        <w:rPr>
          <w:i/>
        </w:rPr>
        <w:t>a</w:t>
      </w:r>
      <w:r w:rsidR="006B0DBB">
        <w:rPr>
          <w:i/>
        </w:rPr>
        <w:t xml:space="preserve"> </w:t>
      </w:r>
      <w:r w:rsidR="006B0DBB" w:rsidRPr="00204270">
        <w:t xml:space="preserve">(Black Gum). </w:t>
      </w:r>
      <w:r w:rsidR="00AB102F" w:rsidRPr="00204270">
        <w:t xml:space="preserve"> </w:t>
      </w:r>
    </w:p>
    <w:tbl>
      <w:tblPr>
        <w:tblStyle w:val="TableGrid"/>
        <w:tblpPr w:leftFromText="180" w:rightFromText="180" w:vertAnchor="text" w:horzAnchor="margin" w:tblpY="124"/>
        <w:tblW w:w="9844" w:type="dxa"/>
        <w:tblLook w:val="04A0" w:firstRow="1" w:lastRow="0" w:firstColumn="1" w:lastColumn="0" w:noHBand="0" w:noVBand="1"/>
      </w:tblPr>
      <w:tblGrid>
        <w:gridCol w:w="9844"/>
      </w:tblGrid>
      <w:tr w:rsidR="001856CE" w14:paraId="7559DC65" w14:textId="77777777" w:rsidTr="00CC30AF">
        <w:trPr>
          <w:trHeight w:val="575"/>
        </w:trPr>
        <w:tc>
          <w:tcPr>
            <w:tcW w:w="9844" w:type="dxa"/>
            <w:vAlign w:val="center"/>
          </w:tcPr>
          <w:p w14:paraId="3D2CA8F0" w14:textId="77777777" w:rsidR="001856CE" w:rsidRPr="00DD02A5" w:rsidRDefault="00057709" w:rsidP="001856CE">
            <w:pPr>
              <w:jc w:val="center"/>
              <w:rPr>
                <w:b/>
                <w:sz w:val="28"/>
                <w:szCs w:val="28"/>
              </w:rPr>
            </w:pPr>
            <w:r>
              <w:rPr>
                <w:b/>
                <w:sz w:val="28"/>
                <w:szCs w:val="28"/>
              </w:rPr>
              <w:t xml:space="preserve">Step 1: </w:t>
            </w:r>
            <w:r w:rsidR="001856CE" w:rsidRPr="00DD02A5">
              <w:rPr>
                <w:b/>
                <w:sz w:val="28"/>
                <w:szCs w:val="28"/>
              </w:rPr>
              <w:t>Species range-level considerations</w:t>
            </w:r>
          </w:p>
        </w:tc>
      </w:tr>
      <w:tr w:rsidR="001856CE" w14:paraId="4FE21163" w14:textId="77777777" w:rsidTr="00CC30AF">
        <w:trPr>
          <w:trHeight w:val="3498"/>
        </w:trPr>
        <w:tc>
          <w:tcPr>
            <w:tcW w:w="9844" w:type="dxa"/>
          </w:tcPr>
          <w:p w14:paraId="13690D66" w14:textId="77777777" w:rsidR="001856CE" w:rsidRDefault="001856CE" w:rsidP="001856CE">
            <w:pPr>
              <w:tabs>
                <w:tab w:val="left" w:pos="2760"/>
              </w:tabs>
              <w:rPr>
                <w:u w:val="single"/>
              </w:rPr>
            </w:pPr>
          </w:p>
          <w:p w14:paraId="4033BB86" w14:textId="77777777" w:rsidR="001856CE" w:rsidRPr="00CD5B71" w:rsidRDefault="001856CE" w:rsidP="001856CE">
            <w:pPr>
              <w:tabs>
                <w:tab w:val="left" w:pos="2760"/>
              </w:tabs>
              <w:rPr>
                <w:i/>
                <w:u w:val="single"/>
              </w:rPr>
            </w:pPr>
            <w:r w:rsidRPr="00CD5B71">
              <w:rPr>
                <w:i/>
                <w:u w:val="single"/>
              </w:rPr>
              <w:t>Criteria 1: Number of populations</w:t>
            </w:r>
          </w:p>
          <w:p w14:paraId="1BADE9BC" w14:textId="77777777" w:rsidR="001856CE" w:rsidRDefault="001856CE" w:rsidP="001856CE">
            <w:pPr>
              <w:tabs>
                <w:tab w:val="left" w:pos="2760"/>
              </w:tabs>
              <w:rPr>
                <w:b/>
              </w:rPr>
            </w:pPr>
          </w:p>
          <w:p w14:paraId="79EC93E8" w14:textId="77777777" w:rsidR="009767B1" w:rsidRDefault="009767B1" w:rsidP="001856CE">
            <w:pPr>
              <w:tabs>
                <w:tab w:val="left" w:pos="2760"/>
              </w:tabs>
              <w:rPr>
                <w:b/>
              </w:rPr>
            </w:pPr>
            <w:r>
              <w:rPr>
                <w:b/>
              </w:rPr>
              <w:t>Data needed:</w:t>
            </w:r>
          </w:p>
          <w:p w14:paraId="03F3177B" w14:textId="77777777" w:rsidR="009767B1" w:rsidRDefault="009767B1" w:rsidP="001856CE">
            <w:pPr>
              <w:tabs>
                <w:tab w:val="left" w:pos="2760"/>
              </w:tabs>
            </w:pPr>
            <w:r w:rsidRPr="00DD7FB9">
              <w:t>Map</w:t>
            </w:r>
            <w:r>
              <w:t xml:space="preserve"> and details</w:t>
            </w:r>
            <w:r w:rsidRPr="00DD7FB9">
              <w:t xml:space="preserve"> of species occurrence records</w:t>
            </w:r>
            <w:r>
              <w:t>.</w:t>
            </w:r>
          </w:p>
          <w:p w14:paraId="1FD88840" w14:textId="77777777" w:rsidR="009767B1" w:rsidRDefault="009767B1" w:rsidP="001856CE">
            <w:pPr>
              <w:tabs>
                <w:tab w:val="left" w:pos="2760"/>
              </w:tabs>
              <w:rPr>
                <w:b/>
              </w:rPr>
            </w:pPr>
          </w:p>
          <w:p w14:paraId="50EFCC6D" w14:textId="77777777" w:rsidR="001856CE" w:rsidRPr="00DD7FB9" w:rsidRDefault="001856CE" w:rsidP="000C4C48">
            <w:pPr>
              <w:tabs>
                <w:tab w:val="left" w:pos="2760"/>
              </w:tabs>
            </w:pPr>
            <w:r w:rsidRPr="00DD7FB9">
              <w:rPr>
                <w:b/>
              </w:rPr>
              <w:t>Data consulted</w:t>
            </w:r>
            <w:r w:rsidR="000C4C48">
              <w:rPr>
                <w:b/>
              </w:rPr>
              <w:t xml:space="preserve"> and i</w:t>
            </w:r>
            <w:r w:rsidR="000C4C48" w:rsidRPr="00DD7FB9">
              <w:rPr>
                <w:b/>
              </w:rPr>
              <w:t>nterpretation</w:t>
            </w:r>
            <w:r w:rsidR="000C4C48" w:rsidRPr="00DD7FB9">
              <w:t xml:space="preserve">: </w:t>
            </w:r>
          </w:p>
          <w:p w14:paraId="1A824EE3" w14:textId="77777777" w:rsidR="00A34941" w:rsidRDefault="001856CE" w:rsidP="001856CE">
            <w:pPr>
              <w:tabs>
                <w:tab w:val="left" w:pos="2760"/>
              </w:tabs>
            </w:pPr>
            <w:r w:rsidRPr="00DD7FB9">
              <w:t>Map of species occurrence records</w:t>
            </w:r>
            <w:r w:rsidR="0018015B">
              <w:t xml:space="preserve">:  </w:t>
            </w:r>
            <w:hyperlink r:id="rId180" w:history="1">
              <w:r w:rsidR="00A34941" w:rsidRPr="00CD3262">
                <w:rPr>
                  <w:rStyle w:val="Hyperlink"/>
                </w:rPr>
                <w:t>http://nswthreatenedspecies.net/species_profile.php?species_id=575</w:t>
              </w:r>
            </w:hyperlink>
            <w:r w:rsidR="001C77D4">
              <w:rPr>
                <w:rStyle w:val="Hyperlink"/>
              </w:rPr>
              <w:t>.</w:t>
            </w:r>
          </w:p>
          <w:p w14:paraId="1419136A" w14:textId="77777777" w:rsidR="001856CE" w:rsidRPr="00DD7FB9" w:rsidRDefault="004024D8" w:rsidP="001856CE">
            <w:pPr>
              <w:tabs>
                <w:tab w:val="left" w:pos="2760"/>
              </w:tabs>
            </w:pPr>
            <w:r>
              <w:t>Figure</w:t>
            </w:r>
            <w:r w:rsidRPr="00B95C19">
              <w:t xml:space="preserve"> 6</w:t>
            </w:r>
            <w:r w:rsidR="001C77D4">
              <w:t>.</w:t>
            </w:r>
          </w:p>
          <w:p w14:paraId="210A7EC9" w14:textId="77777777" w:rsidR="001856CE" w:rsidRPr="00DD7FB9" w:rsidRDefault="00922658" w:rsidP="001856CE">
            <w:pPr>
              <w:tabs>
                <w:tab w:val="left" w:pos="2760"/>
              </w:tabs>
            </w:pPr>
            <w:r>
              <w:t xml:space="preserve">NSW Scientific Committee final determination </w:t>
            </w:r>
            <w:r w:rsidR="001856CE">
              <w:t xml:space="preserve">– </w:t>
            </w:r>
            <w:r w:rsidR="001856CE" w:rsidRPr="00DD7FB9">
              <w:t>compilation of survey data indicates 6300-8100 mature individuals are scattered across 130-150 locations.</w:t>
            </w:r>
          </w:p>
          <w:p w14:paraId="2AAE9E1E" w14:textId="77777777" w:rsidR="00450701" w:rsidRDefault="00D45DD3" w:rsidP="001E16A9">
            <w:pPr>
              <w:tabs>
                <w:tab w:val="left" w:pos="2760"/>
              </w:tabs>
            </w:pPr>
            <w:r>
              <w:t>T</w:t>
            </w:r>
            <w:r w:rsidR="001856CE" w:rsidRPr="00DD7FB9">
              <w:t xml:space="preserve">he species </w:t>
            </w:r>
            <w:r w:rsidR="00C5069B">
              <w:t>has been recorded</w:t>
            </w:r>
            <w:r w:rsidR="001856CE" w:rsidRPr="00DD7FB9">
              <w:t xml:space="preserve"> in many locations</w:t>
            </w:r>
            <w:r>
              <w:t xml:space="preserve"> (&gt;5)</w:t>
            </w:r>
            <w:r w:rsidR="001856CE" w:rsidRPr="00DD7FB9">
              <w:t xml:space="preserve">, </w:t>
            </w:r>
            <w:r>
              <w:t xml:space="preserve">but it is not </w:t>
            </w:r>
            <w:r w:rsidR="001856CE" w:rsidRPr="00DD7FB9">
              <w:t>feasible to man</w:t>
            </w:r>
            <w:r w:rsidR="001E16A9">
              <w:t>age all known locations.</w:t>
            </w:r>
            <w:r w:rsidR="001856CE" w:rsidRPr="00DD7FB9">
              <w:t xml:space="preserve"> </w:t>
            </w:r>
            <w:r w:rsidR="001E16A9">
              <w:t>U</w:t>
            </w:r>
            <w:r w:rsidR="001856CE" w:rsidRPr="00DD7FB9">
              <w:t>se</w:t>
            </w:r>
            <w:r>
              <w:t xml:space="preserve"> the</w:t>
            </w:r>
            <w:r w:rsidR="001856CE" w:rsidRPr="00DD7FB9">
              <w:t xml:space="preserve"> decision framework to help determine which locations to manage. </w:t>
            </w:r>
          </w:p>
          <w:p w14:paraId="07F4A81D" w14:textId="77777777" w:rsidR="001856CE" w:rsidRPr="0093186D" w:rsidRDefault="001856CE" w:rsidP="001E16A9">
            <w:pPr>
              <w:tabs>
                <w:tab w:val="left" w:pos="2760"/>
              </w:tabs>
              <w:rPr>
                <w:u w:val="single"/>
              </w:rPr>
            </w:pPr>
            <w:r w:rsidRPr="00DD7FB9">
              <w:t>Move to criteria 2.</w:t>
            </w:r>
          </w:p>
        </w:tc>
      </w:tr>
      <w:tr w:rsidR="001856CE" w14:paraId="08E2EA76" w14:textId="77777777" w:rsidTr="00CC30AF">
        <w:trPr>
          <w:trHeight w:val="149"/>
        </w:trPr>
        <w:tc>
          <w:tcPr>
            <w:tcW w:w="9844" w:type="dxa"/>
          </w:tcPr>
          <w:p w14:paraId="2EC1ED4A" w14:textId="77777777" w:rsidR="001856CE" w:rsidRDefault="001856CE" w:rsidP="001856CE">
            <w:pPr>
              <w:tabs>
                <w:tab w:val="left" w:pos="2760"/>
              </w:tabs>
              <w:rPr>
                <w:u w:val="single"/>
              </w:rPr>
            </w:pPr>
          </w:p>
          <w:p w14:paraId="60B9000E" w14:textId="77777777" w:rsidR="001856CE" w:rsidRPr="00CD5B71" w:rsidRDefault="001856CE" w:rsidP="001856CE">
            <w:pPr>
              <w:tabs>
                <w:tab w:val="left" w:pos="2760"/>
              </w:tabs>
              <w:rPr>
                <w:i/>
                <w:u w:val="single"/>
              </w:rPr>
            </w:pPr>
            <w:r w:rsidRPr="00CD5B71">
              <w:rPr>
                <w:i/>
                <w:u w:val="single"/>
              </w:rPr>
              <w:t>Criteria 2: Environmental variation</w:t>
            </w:r>
          </w:p>
          <w:p w14:paraId="34440090" w14:textId="77777777" w:rsidR="001856CE" w:rsidRDefault="001856CE" w:rsidP="001856CE">
            <w:pPr>
              <w:tabs>
                <w:tab w:val="left" w:pos="2760"/>
              </w:tabs>
              <w:rPr>
                <w:b/>
              </w:rPr>
            </w:pPr>
          </w:p>
          <w:p w14:paraId="2FD6683C" w14:textId="77777777" w:rsidR="009767B1" w:rsidRDefault="009767B1" w:rsidP="009767B1">
            <w:pPr>
              <w:tabs>
                <w:tab w:val="left" w:pos="2760"/>
              </w:tabs>
              <w:rPr>
                <w:b/>
              </w:rPr>
            </w:pPr>
            <w:r>
              <w:rPr>
                <w:b/>
              </w:rPr>
              <w:t>Data needed:</w:t>
            </w:r>
          </w:p>
          <w:p w14:paraId="4F698A0E" w14:textId="77777777" w:rsidR="009767B1" w:rsidRDefault="008F7699" w:rsidP="001856CE">
            <w:pPr>
              <w:tabs>
                <w:tab w:val="left" w:pos="2760"/>
              </w:tabs>
            </w:pPr>
            <w:r>
              <w:t>E</w:t>
            </w:r>
            <w:r w:rsidRPr="008F7699">
              <w:t xml:space="preserve">nvironmental </w:t>
            </w:r>
            <w:r w:rsidR="00D454F1">
              <w:t>conditions</w:t>
            </w:r>
            <w:r w:rsidR="00D454F1" w:rsidRPr="00DD7FB9">
              <w:t xml:space="preserve"> acro</w:t>
            </w:r>
            <w:r w:rsidR="00D454F1">
              <w:t>ss the range of occurrence records.</w:t>
            </w:r>
          </w:p>
          <w:p w14:paraId="1EE22723" w14:textId="77777777" w:rsidR="000C4C48" w:rsidRPr="008F7699" w:rsidRDefault="000C4C48" w:rsidP="001856CE">
            <w:pPr>
              <w:tabs>
                <w:tab w:val="left" w:pos="2760"/>
              </w:tabs>
            </w:pPr>
          </w:p>
          <w:p w14:paraId="65041A57" w14:textId="77777777" w:rsidR="003A0F58" w:rsidRDefault="001856CE" w:rsidP="000C4C48">
            <w:pPr>
              <w:tabs>
                <w:tab w:val="left" w:pos="2760"/>
              </w:tabs>
            </w:pPr>
            <w:r w:rsidRPr="00DD7FB9">
              <w:rPr>
                <w:b/>
              </w:rPr>
              <w:t>Data consulted</w:t>
            </w:r>
            <w:r w:rsidR="000C4C48">
              <w:rPr>
                <w:b/>
              </w:rPr>
              <w:t xml:space="preserve"> and i</w:t>
            </w:r>
            <w:r w:rsidR="000C4C48" w:rsidRPr="00DD7FB9">
              <w:rPr>
                <w:b/>
              </w:rPr>
              <w:t>nterpretation</w:t>
            </w:r>
            <w:r w:rsidR="000C4C48" w:rsidRPr="00DD7FB9">
              <w:t xml:space="preserve">: </w:t>
            </w:r>
          </w:p>
          <w:p w14:paraId="69737763" w14:textId="77777777" w:rsidR="00A34941" w:rsidRDefault="00773FF5" w:rsidP="001856CE">
            <w:pPr>
              <w:tabs>
                <w:tab w:val="left" w:pos="2760"/>
              </w:tabs>
              <w:rPr>
                <w:rStyle w:val="Hyperlink"/>
              </w:rPr>
            </w:pPr>
            <w:r>
              <w:t>Graph</w:t>
            </w:r>
            <w:r w:rsidR="001856CE" w:rsidRPr="00DD7FB9">
              <w:t>s showing environmental variation (average temp., average precipitation</w:t>
            </w:r>
            <w:r w:rsidR="00D45DD3">
              <w:t>, elevation</w:t>
            </w:r>
            <w:r w:rsidR="00F80B67">
              <w:t xml:space="preserve"> (see </w:t>
            </w:r>
            <w:r w:rsidR="00F80B67" w:rsidRPr="00B95C19">
              <w:t>Fig</w:t>
            </w:r>
            <w:r w:rsidR="00B95C19">
              <w:t>ure</w:t>
            </w:r>
            <w:r w:rsidR="00E95168">
              <w:t xml:space="preserve"> 8</w:t>
            </w:r>
            <w:r w:rsidR="00F80B67" w:rsidRPr="00B95C19">
              <w:t xml:space="preserve">) </w:t>
            </w:r>
            <w:r w:rsidR="00F80B67" w:rsidRPr="00DD7FB9">
              <w:t>mi</w:t>
            </w:r>
            <w:r w:rsidR="00F80B67">
              <w:t>n./max. temperature, soil type</w:t>
            </w:r>
            <w:r w:rsidR="00F80B67" w:rsidRPr="00DD7FB9">
              <w:t>,</w:t>
            </w:r>
            <w:r w:rsidR="00F80B67">
              <w:t xml:space="preserve"> geology and vegetation typ</w:t>
            </w:r>
            <w:r w:rsidR="002F7E40">
              <w:t>e</w:t>
            </w:r>
            <w:r w:rsidR="00F80B67">
              <w:t>,</w:t>
            </w:r>
            <w:r w:rsidR="001856CE" w:rsidRPr="00DD7FB9">
              <w:t>) acro</w:t>
            </w:r>
            <w:r>
              <w:t>ss range of occurrence records</w:t>
            </w:r>
            <w:r w:rsidR="00F80B67">
              <w:t xml:space="preserve">, sourced from </w:t>
            </w:r>
            <w:hyperlink r:id="rId181" w:history="1">
              <w:r w:rsidR="00F80B67" w:rsidRPr="00663A72">
                <w:rPr>
                  <w:rStyle w:val="Hyperlink"/>
                </w:rPr>
                <w:t>http://nswthreatenedspecies.net/species_profile.php?species_id=575</w:t>
              </w:r>
            </w:hyperlink>
            <w:r w:rsidR="00A34941">
              <w:rPr>
                <w:rStyle w:val="Hyperlink"/>
              </w:rPr>
              <w:t xml:space="preserve"> </w:t>
            </w:r>
          </w:p>
          <w:p w14:paraId="0DB7ED81" w14:textId="77777777" w:rsidR="00A34941" w:rsidRPr="00A34941" w:rsidRDefault="00A34941" w:rsidP="001856CE">
            <w:pPr>
              <w:tabs>
                <w:tab w:val="left" w:pos="2760"/>
              </w:tabs>
            </w:pPr>
            <w:r w:rsidRPr="00A34941">
              <w:t>|environmental variables</w:t>
            </w:r>
            <w:r w:rsidR="00D454F1">
              <w:t xml:space="preserve">, </w:t>
            </w:r>
          </w:p>
          <w:p w14:paraId="641F2DDA" w14:textId="77777777" w:rsidR="00F84A1B" w:rsidRDefault="005A7875" w:rsidP="001856CE">
            <w:pPr>
              <w:tabs>
                <w:tab w:val="left" w:pos="2760"/>
              </w:tabs>
            </w:pPr>
            <w:r w:rsidRPr="005A7875">
              <w:rPr>
                <w:rStyle w:val="Hyperlink"/>
              </w:rPr>
              <w:t>http://nswnichefinder.net/species_profile.php?taxon_level=species&amp;taxon_id=2866</w:t>
            </w:r>
            <w:r w:rsidR="00B95C19">
              <w:t xml:space="preserve"> and </w:t>
            </w:r>
            <w:r w:rsidR="00ED1FD5">
              <w:t xml:space="preserve">Auld </w:t>
            </w:r>
            <w:r w:rsidR="00ED1FD5">
              <w:rPr>
                <w:i/>
              </w:rPr>
              <w:t>et al.</w:t>
            </w:r>
            <w:r w:rsidR="00B95C19">
              <w:rPr>
                <w:i/>
              </w:rPr>
              <w:t xml:space="preserve"> </w:t>
            </w:r>
            <w:r w:rsidR="00AA19A8">
              <w:fldChar w:fldCharType="begin"/>
            </w:r>
            <w:r w:rsidR="00ED1FD5">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fldChar w:fldCharType="separate"/>
            </w:r>
            <w:r w:rsidR="00ED1FD5">
              <w:rPr>
                <w:noProof/>
              </w:rPr>
              <w:t>(2016)</w:t>
            </w:r>
            <w:r w:rsidR="00AA19A8">
              <w:fldChar w:fldCharType="end"/>
            </w:r>
            <w:r w:rsidR="00ED1FD5">
              <w:t>.</w:t>
            </w:r>
          </w:p>
          <w:p w14:paraId="1B2EE2AF" w14:textId="77777777" w:rsidR="001856CE" w:rsidRPr="00DD7FB9" w:rsidRDefault="001856CE" w:rsidP="001856CE">
            <w:pPr>
              <w:tabs>
                <w:tab w:val="left" w:pos="2760"/>
              </w:tabs>
            </w:pPr>
            <w:r w:rsidRPr="00DD7FB9">
              <w:t>The occurrence records span an annual precipitation range of</w:t>
            </w:r>
            <w:r w:rsidR="00F80B67">
              <w:t xml:space="preserve"> ~</w:t>
            </w:r>
            <w:r w:rsidRPr="00DD7FB9">
              <w:t xml:space="preserve"> 600-950 mm/year. Therefore, as well as managing locations in the middle of this range (as captured by the current Saving our Species management sites), </w:t>
            </w:r>
            <w:r w:rsidR="001D6635">
              <w:t xml:space="preserve">an </w:t>
            </w:r>
            <w:r w:rsidR="00F80B67">
              <w:t xml:space="preserve">attempt should be made </w:t>
            </w:r>
            <w:r w:rsidRPr="00DD7FB9">
              <w:t>to secure locations at either extreme of the p</w:t>
            </w:r>
            <w:r w:rsidR="004024D8">
              <w:t xml:space="preserve">recipitation range (see </w:t>
            </w:r>
            <w:r w:rsidR="004024D8" w:rsidRPr="00B95C19">
              <w:t>Fi</w:t>
            </w:r>
            <w:r w:rsidR="00E95168">
              <w:t>gure 8</w:t>
            </w:r>
            <w:r w:rsidRPr="00B95C19">
              <w:t xml:space="preserve">). </w:t>
            </w:r>
            <w:r w:rsidR="00974D00">
              <w:t xml:space="preserve">Populations at the drier locations are likely be adapted to drier conditions and this adaptive potential should be conserved. Similarly, those populations at the higher end of the rainfall </w:t>
            </w:r>
            <w:r w:rsidR="00B95C19">
              <w:t xml:space="preserve">range should be </w:t>
            </w:r>
            <w:r w:rsidR="00216B6D">
              <w:t>captured</w:t>
            </w:r>
            <w:r w:rsidR="002F7E40">
              <w:t xml:space="preserve"> (</w:t>
            </w:r>
            <w:r w:rsidR="00974D00">
              <w:t>th</w:t>
            </w:r>
            <w:r w:rsidR="00965791">
              <w:t>is occurrence datum</w:t>
            </w:r>
            <w:r w:rsidR="00974D00">
              <w:t xml:space="preserve"> should be validated</w:t>
            </w:r>
            <w:r w:rsidR="002F7E40">
              <w:t>)</w:t>
            </w:r>
            <w:r w:rsidR="00974D00">
              <w:t>.</w:t>
            </w:r>
          </w:p>
          <w:p w14:paraId="70BB08EC" w14:textId="77777777" w:rsidR="00965791" w:rsidRPr="001C77D4" w:rsidRDefault="001856CE" w:rsidP="00965791">
            <w:pPr>
              <w:tabs>
                <w:tab w:val="left" w:pos="2760"/>
              </w:tabs>
            </w:pPr>
            <w:r w:rsidRPr="00DD7FB9">
              <w:t>Th</w:t>
            </w:r>
            <w:r w:rsidR="006D567A">
              <w:t>e occurrence records span a</w:t>
            </w:r>
            <w:r w:rsidRPr="00DD7FB9">
              <w:t xml:space="preserve"> </w:t>
            </w:r>
            <w:r w:rsidR="006D567A" w:rsidRPr="00FC5659">
              <w:t>mean</w:t>
            </w:r>
            <w:r w:rsidRPr="00FC5659">
              <w:t xml:space="preserve"> annual temperature range of</w:t>
            </w:r>
            <w:r w:rsidR="006D567A" w:rsidRPr="00FC5659">
              <w:t xml:space="preserve"> 9-16</w:t>
            </w:r>
            <w:r w:rsidRPr="00FC5659">
              <w:t xml:space="preserve"> °C. </w:t>
            </w:r>
            <w:r w:rsidRPr="00DD7FB9">
              <w:t>Currently, the management sites all occur in areas with an average annual te</w:t>
            </w:r>
            <w:r w:rsidR="004024D8">
              <w:t>mperature of 12</w:t>
            </w:r>
            <w:r w:rsidR="006D567A">
              <w:t xml:space="preserve"> - 13</w:t>
            </w:r>
            <w:r w:rsidR="004024D8">
              <w:t xml:space="preserve">°C (Figure </w:t>
            </w:r>
            <w:r w:rsidR="00E95168">
              <w:t>8</w:t>
            </w:r>
            <w:r w:rsidRPr="00DD7FB9">
              <w:t>)</w:t>
            </w:r>
            <w:r w:rsidR="006D567A">
              <w:t xml:space="preserve"> and an </w:t>
            </w:r>
            <w:r w:rsidR="006D567A" w:rsidRPr="00DD7FB9">
              <w:t>attempt to manage locations along this range</w:t>
            </w:r>
            <w:r w:rsidR="006D567A">
              <w:t xml:space="preserve"> should be made, at the warmer, more northerly locations to ensure the survival of genotypes adapted to warmer conditions</w:t>
            </w:r>
            <w:r w:rsidR="001C77D4">
              <w:t xml:space="preserve"> and at southern locations because this is likely to be more climatically more suitable in the future</w:t>
            </w:r>
            <w:r w:rsidR="001C77D4" w:rsidRPr="001C77D4">
              <w:t xml:space="preserve"> (see criteria 4)</w:t>
            </w:r>
            <w:r w:rsidR="006D567A" w:rsidRPr="001C77D4">
              <w:t xml:space="preserve">. </w:t>
            </w:r>
          </w:p>
          <w:p w14:paraId="52522C29" w14:textId="77777777" w:rsidR="006D567A" w:rsidRDefault="00965791" w:rsidP="001856CE">
            <w:pPr>
              <w:tabs>
                <w:tab w:val="left" w:pos="2760"/>
              </w:tabs>
            </w:pPr>
            <w:r w:rsidRPr="001C77D4">
              <w:t>To assist with finding suitable locations</w:t>
            </w:r>
            <w:r w:rsidR="00FC5659" w:rsidRPr="001C77D4">
              <w:t xml:space="preserve">, </w:t>
            </w:r>
            <w:r w:rsidR="00AD7A18" w:rsidRPr="001C77D4">
              <w:t>go to</w:t>
            </w:r>
            <w:r w:rsidR="00020B33">
              <w:t xml:space="preserve"> the scatterplot at</w:t>
            </w:r>
            <w:r w:rsidR="00AD7A18" w:rsidRPr="001C77D4">
              <w:t xml:space="preserve"> </w:t>
            </w:r>
            <w:hyperlink r:id="rId182" w:history="1">
              <w:r w:rsidR="00AD7A18" w:rsidRPr="001C77D4">
                <w:rPr>
                  <w:rStyle w:val="Hyperlink"/>
                  <w:color w:val="auto"/>
                </w:rPr>
                <w:t>http://nswthreatenedspecies.net/species_profile.php?species_id=575</w:t>
              </w:r>
            </w:hyperlink>
            <w:r w:rsidR="00AD7A18" w:rsidRPr="001C77D4">
              <w:rPr>
                <w:rStyle w:val="Hyperlink"/>
                <w:color w:val="auto"/>
              </w:rPr>
              <w:t xml:space="preserve"> and </w:t>
            </w:r>
            <w:r w:rsidRPr="001C77D4">
              <w:t>hover the mouse over</w:t>
            </w:r>
            <w:r w:rsidR="00FC5659" w:rsidRPr="001C77D4">
              <w:t xml:space="preserve"> the points on the scatterplot</w:t>
            </w:r>
            <w:r w:rsidR="00AD7A18" w:rsidRPr="001C77D4">
              <w:t xml:space="preserve">. </w:t>
            </w:r>
            <w:r w:rsidR="00B95C19" w:rsidRPr="001C77D4">
              <w:t xml:space="preserve">An indication of </w:t>
            </w:r>
            <w:r w:rsidR="001C77D4" w:rsidRPr="001C77D4">
              <w:t>t</w:t>
            </w:r>
            <w:r w:rsidR="00FC5659" w:rsidRPr="001C77D4">
              <w:t>heir location appears</w:t>
            </w:r>
            <w:r w:rsidRPr="001C77D4">
              <w:t xml:space="preserve"> as yellow circles</w:t>
            </w:r>
            <w:r w:rsidR="00FC5659" w:rsidRPr="001C77D4">
              <w:t xml:space="preserve"> on the accompanying occur</w:t>
            </w:r>
            <w:r w:rsidRPr="001C77D4">
              <w:t>r</w:t>
            </w:r>
            <w:r w:rsidR="00FC5659" w:rsidRPr="001C77D4">
              <w:t>ences map</w:t>
            </w:r>
            <w:r w:rsidR="00057709" w:rsidRPr="001C77D4">
              <w:t xml:space="preserve">. </w:t>
            </w:r>
            <w:r w:rsidR="00057709">
              <w:t>This process should be undertaken for all of the relevant environmental variables for which information is available.</w:t>
            </w:r>
          </w:p>
          <w:p w14:paraId="3575066C" w14:textId="49F8DAC0" w:rsidR="00F84A1B" w:rsidRDefault="00F84A1B" w:rsidP="001856CE">
            <w:pPr>
              <w:tabs>
                <w:tab w:val="left" w:pos="2760"/>
              </w:tabs>
            </w:pPr>
            <w:r>
              <w:lastRenderedPageBreak/>
              <w:t xml:space="preserve">Auld </w:t>
            </w:r>
            <w:r w:rsidRPr="00ED1FD5">
              <w:rPr>
                <w:i/>
              </w:rPr>
              <w:t>et al</w:t>
            </w:r>
            <w:r w:rsidR="00ED1FD5">
              <w:rPr>
                <w:i/>
              </w:rPr>
              <w:t>.</w:t>
            </w:r>
            <w:r w:rsidR="00ED1FD5">
              <w:t xml:space="preserve"> </w:t>
            </w:r>
            <w:r w:rsidR="00AA19A8">
              <w:fldChar w:fldCharType="begin"/>
            </w:r>
            <w:r w:rsidR="00ED1FD5">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fldChar w:fldCharType="separate"/>
            </w:r>
            <w:r w:rsidR="00ED1FD5">
              <w:rPr>
                <w:noProof/>
              </w:rPr>
              <w:t>(2016)</w:t>
            </w:r>
            <w:r w:rsidR="00AA19A8">
              <w:fldChar w:fldCharType="end"/>
            </w:r>
            <w:r w:rsidR="00A4692B">
              <w:t xml:space="preserve"> </w:t>
            </w:r>
            <w:r>
              <w:t xml:space="preserve">conclude that </w:t>
            </w:r>
            <w:r w:rsidRPr="005F2CBE">
              <w:t>the geographical or environmental range of the species is not adequately covered within the SoS program and that more management sites should be included to add adaptive capacity.</w:t>
            </w:r>
          </w:p>
          <w:p w14:paraId="65843BCB" w14:textId="77777777" w:rsidR="00CE5F3A" w:rsidRDefault="00CE5F3A" w:rsidP="001856CE">
            <w:pPr>
              <w:tabs>
                <w:tab w:val="left" w:pos="2760"/>
              </w:tabs>
            </w:pPr>
          </w:p>
          <w:p w14:paraId="1CF6BD6E" w14:textId="13E54C57" w:rsidR="00CE5F3A" w:rsidRDefault="00CE5F3A" w:rsidP="00CE5F3A">
            <w:pPr>
              <w:tabs>
                <w:tab w:val="left" w:pos="2760"/>
              </w:tabs>
            </w:pPr>
            <w:r w:rsidRPr="00DD7FB9">
              <w:rPr>
                <w:b/>
              </w:rPr>
              <w:t xml:space="preserve">Other data needed: </w:t>
            </w:r>
            <w:r>
              <w:t xml:space="preserve">Ideally, </w:t>
            </w:r>
            <w:r w:rsidR="001E4DD6">
              <w:t xml:space="preserve">optimisation software would be used </w:t>
            </w:r>
            <w:r>
              <w:t>to identify sites which capture the maximum environmental variation as it is not realistic to examine each environmental variable independently</w:t>
            </w:r>
            <w:r w:rsidRPr="00DB2E0A">
              <w:t xml:space="preserve">. </w:t>
            </w:r>
            <w:r w:rsidR="00E441EE" w:rsidRPr="00DB2E0A">
              <w:rPr>
                <w:rFonts w:ascii="Calibri" w:hAnsi="Calibri"/>
              </w:rPr>
              <w:t>Consideration of what constitutes an ecologically meaningful bin size for each environmental variable (and potentially the permutations for each species within variable) will be required.</w:t>
            </w:r>
          </w:p>
          <w:p w14:paraId="40CDE0E7" w14:textId="77777777" w:rsidR="00CE5F3A" w:rsidRPr="005F2CBE" w:rsidRDefault="00CE5F3A" w:rsidP="001856CE">
            <w:pPr>
              <w:tabs>
                <w:tab w:val="left" w:pos="2760"/>
              </w:tabs>
            </w:pPr>
          </w:p>
          <w:p w14:paraId="3539E3BF" w14:textId="77777777" w:rsidR="001856CE" w:rsidRPr="00450701" w:rsidRDefault="00057709" w:rsidP="001856CE">
            <w:pPr>
              <w:tabs>
                <w:tab w:val="left" w:pos="2760"/>
              </w:tabs>
              <w:rPr>
                <w:color w:val="FF0000"/>
              </w:rPr>
            </w:pPr>
            <w:r w:rsidRPr="005F2CBE">
              <w:t>Move to criteria 3.</w:t>
            </w:r>
          </w:p>
        </w:tc>
      </w:tr>
      <w:tr w:rsidR="001856CE" w14:paraId="7217001B" w14:textId="77777777" w:rsidTr="00CC30AF">
        <w:trPr>
          <w:trHeight w:val="149"/>
        </w:trPr>
        <w:tc>
          <w:tcPr>
            <w:tcW w:w="9844" w:type="dxa"/>
          </w:tcPr>
          <w:p w14:paraId="04495CB4" w14:textId="77777777" w:rsidR="001856CE" w:rsidRDefault="001856CE" w:rsidP="001856CE">
            <w:pPr>
              <w:rPr>
                <w:u w:val="single"/>
              </w:rPr>
            </w:pPr>
          </w:p>
          <w:p w14:paraId="0D7622D6" w14:textId="77777777" w:rsidR="001856CE" w:rsidRPr="00CD5B71" w:rsidRDefault="001856CE" w:rsidP="001856CE">
            <w:pPr>
              <w:rPr>
                <w:i/>
                <w:u w:val="single"/>
              </w:rPr>
            </w:pPr>
            <w:r w:rsidRPr="00CD5B71">
              <w:rPr>
                <w:i/>
                <w:u w:val="single"/>
              </w:rPr>
              <w:t>Criteria 3: Isolation/connectivity</w:t>
            </w:r>
          </w:p>
          <w:p w14:paraId="08231D20" w14:textId="77777777" w:rsidR="001856CE" w:rsidRDefault="001856CE" w:rsidP="001856CE">
            <w:pPr>
              <w:tabs>
                <w:tab w:val="left" w:pos="2760"/>
              </w:tabs>
              <w:rPr>
                <w:b/>
              </w:rPr>
            </w:pPr>
          </w:p>
          <w:p w14:paraId="4620FCA3" w14:textId="77777777" w:rsidR="001856CE" w:rsidRDefault="001856CE" w:rsidP="001856CE">
            <w:pPr>
              <w:tabs>
                <w:tab w:val="left" w:pos="2760"/>
              </w:tabs>
              <w:rPr>
                <w:b/>
              </w:rPr>
            </w:pPr>
            <w:r w:rsidRPr="00DD7FB9">
              <w:rPr>
                <w:b/>
              </w:rPr>
              <w:t xml:space="preserve">Data needed: </w:t>
            </w:r>
          </w:p>
          <w:p w14:paraId="7A88D2E7" w14:textId="77777777" w:rsidR="00224EB0" w:rsidRDefault="001856CE" w:rsidP="001856CE">
            <w:r>
              <w:t>To determine whether any locations should be prioritised based on connectivity and the species’ ability to disperse between locations, will need to consider the species’ dispersal capacity and overlay land use/vegetation cover/</w:t>
            </w:r>
            <w:r w:rsidR="005A7875">
              <w:t>agricultural/forestry/</w:t>
            </w:r>
            <w:r>
              <w:t>CAPAD layers onto a map of species’ occurrence records.</w:t>
            </w:r>
          </w:p>
          <w:p w14:paraId="6E0FD204" w14:textId="77777777" w:rsidR="00EA0279" w:rsidRDefault="00740BE1" w:rsidP="002428E9">
            <w:r>
              <w:t>C</w:t>
            </w:r>
            <w:r w:rsidR="00B01B1E" w:rsidRPr="005A7875">
              <w:t>alculate distance between populations</w:t>
            </w:r>
            <w:r w:rsidR="002428E9">
              <w:t>.</w:t>
            </w:r>
            <w:r w:rsidR="00B01B1E" w:rsidRPr="005A7875">
              <w:t xml:space="preserve"> </w:t>
            </w:r>
          </w:p>
          <w:p w14:paraId="6FF8C515" w14:textId="77777777" w:rsidR="00450701" w:rsidRPr="005A7875" w:rsidRDefault="00450701" w:rsidP="002428E9"/>
          <w:p w14:paraId="35ADAA8B" w14:textId="77777777" w:rsidR="00FC5659" w:rsidRDefault="00FC5659" w:rsidP="001856CE">
            <w:pPr>
              <w:rPr>
                <w:b/>
              </w:rPr>
            </w:pPr>
            <w:r w:rsidRPr="00FC5659">
              <w:rPr>
                <w:b/>
              </w:rPr>
              <w:t>Data consulted</w:t>
            </w:r>
            <w:r w:rsidR="00CE5F3A">
              <w:rPr>
                <w:b/>
              </w:rPr>
              <w:t xml:space="preserve"> and interpretation</w:t>
            </w:r>
            <w:r w:rsidR="002F7E40">
              <w:rPr>
                <w:b/>
              </w:rPr>
              <w:t>:</w:t>
            </w:r>
          </w:p>
          <w:p w14:paraId="62747055" w14:textId="77777777" w:rsidR="00FC5659" w:rsidRDefault="00A25EB7" w:rsidP="001856CE">
            <w:r w:rsidRPr="00A25EB7">
              <w:t xml:space="preserve">CAPAD layers over occurrence records:  </w:t>
            </w:r>
            <w:r w:rsidR="00943048">
              <w:t xml:space="preserve"> </w:t>
            </w:r>
            <w:hyperlink r:id="rId183" w:history="1">
              <w:r w:rsidR="00E23FBD" w:rsidRPr="00663A72">
                <w:rPr>
                  <w:rStyle w:val="Hyperlink"/>
                </w:rPr>
                <w:t>http://nswthreatenedspecies.net/species_profile.php?species_id=575</w:t>
              </w:r>
            </w:hyperlink>
            <w:r w:rsidR="001C77D4">
              <w:rPr>
                <w:rStyle w:val="Hyperlink"/>
              </w:rPr>
              <w:t>.</w:t>
            </w:r>
          </w:p>
          <w:p w14:paraId="280664EA" w14:textId="77777777" w:rsidR="00943048" w:rsidRDefault="00943048" w:rsidP="001856CE">
            <w:r>
              <w:t>(map of occurrences|display CAPAD protected areas)</w:t>
            </w:r>
            <w:r w:rsidR="00740BE1">
              <w:t>.</w:t>
            </w:r>
          </w:p>
          <w:p w14:paraId="185A3E66" w14:textId="4A053271" w:rsidR="00740BE1" w:rsidRDefault="00873B56" w:rsidP="001856CE">
            <w:r>
              <w:t xml:space="preserve">Pollen dispersal estimates: </w:t>
            </w:r>
            <w:r w:rsidR="00AA19A8">
              <w:fldChar w:fldCharType="begin"/>
            </w:r>
            <w:r w:rsidR="00762318">
              <w:instrText xml:space="preserve"> ADDIN EN.CITE &lt;EndNote&gt;&lt;Cite&gt;&lt;Author&gt;Field&lt;/Author&gt;&lt;Year&gt;2011&lt;/Year&gt;&lt;RecNum&gt;97&lt;/RecNum&gt;&lt;DisplayText&gt;(Field&lt;style face="italic"&gt; et al.&lt;/style&gt; 2011)&lt;/DisplayText&gt;&lt;record&gt;&lt;rec-number&gt;97&lt;/rec-number&gt;&lt;foreign-keys&gt;&lt;key app="EN" db-id="wr0pz5e5hdzrd3e0wt7pdz5f95x2fpve0pz9"&gt;97&lt;/key&gt;&lt;/foreign-keys&gt;&lt;ref-type name="Journal Article"&gt;17&lt;/ref-type&gt;&lt;contributors&gt;&lt;authors&gt;&lt;author&gt;Field, David L.&lt;/author&gt;&lt;author&gt;Ayre, David J.&lt;/author&gt;&lt;author&gt;Whelan, Robert J.&lt;/author&gt;&lt;author&gt;Young, Andrew G.&lt;/author&gt;&lt;/authors&gt;&lt;/contributors&gt;&lt;titles&gt;&lt;title&gt;&lt;style face="normal" font="default" size="100%"&gt;The importance of pre-mating barriers and the local demographic context for contemporary mating patterns in hybrid zones of &lt;/style&gt;&lt;style face="italic" font="default" size="100%"&gt;Eucalyptus aggregata&lt;/style&gt;&lt;style face="normal" font="default" size="100%"&gt; and &lt;/style&gt;&lt;style face="italic" font="default" size="100%"&gt;Eucalyptus rubida&lt;/style&gt;&lt;/title&gt;&lt;secondary-title&gt;Molecular Ecology&lt;/secondary-title&gt;&lt;/titles&gt;&lt;periodical&gt;&lt;full-title&gt;Molecular Ecology&lt;/full-title&gt;&lt;/periodical&gt;&lt;pages&gt;2367-2379&lt;/pages&gt;&lt;volume&gt;20&lt;/volume&gt;&lt;number&gt;11&lt;/number&gt;&lt;keywords&gt;&lt;keyword&gt;hybrid zones&lt;/keyword&gt;&lt;keyword&gt;hybridization&lt;/keyword&gt;&lt;keyword&gt;mating patterns&lt;/keyword&gt;&lt;keyword&gt;paternity analysis&lt;/keyword&gt;&lt;keyword&gt;pollen dispersal&lt;/keyword&gt;&lt;keyword&gt;reproductive isolation&lt;/keyword&gt;&lt;/keywords&gt;&lt;dates&gt;&lt;year&gt;2011&lt;/year&gt;&lt;/dates&gt;&lt;publisher&gt;Blackwell Publishing Ltd&lt;/publisher&gt;&lt;isbn&gt;1365-294X&lt;/isbn&gt;&lt;urls&gt;&lt;related-urls&gt;&lt;url&gt;http://dx.doi.org/10.1111/j.1365-294X.2011.05054.x&lt;/url&gt;&lt;/related-urls&gt;&lt;/urls&gt;&lt;electronic-resource-num&gt;10.1111/j.1365-294X.2011.05054.x&lt;/electronic-resource-num&gt;&lt;/record&gt;&lt;/Cite&gt;&lt;/EndNote&gt;</w:instrText>
            </w:r>
            <w:r w:rsidR="00AA19A8">
              <w:fldChar w:fldCharType="separate"/>
            </w:r>
            <w:r w:rsidR="007E4585">
              <w:rPr>
                <w:noProof/>
              </w:rPr>
              <w:t>(Field</w:t>
            </w:r>
            <w:r w:rsidR="007E4585" w:rsidRPr="007E4585">
              <w:rPr>
                <w:i/>
                <w:noProof/>
              </w:rPr>
              <w:t xml:space="preserve"> et al.</w:t>
            </w:r>
            <w:r w:rsidR="007E4585">
              <w:rPr>
                <w:noProof/>
              </w:rPr>
              <w:t xml:space="preserve"> 2011)</w:t>
            </w:r>
            <w:r w:rsidR="00AA19A8">
              <w:fldChar w:fldCharType="end"/>
            </w:r>
            <w:r w:rsidR="001C77D4">
              <w:t>.</w:t>
            </w:r>
          </w:p>
          <w:p w14:paraId="59189D47" w14:textId="77777777" w:rsidR="00CE5F3A" w:rsidRPr="003D3DA2" w:rsidRDefault="00CE5F3A" w:rsidP="00CE5F3A">
            <w:r w:rsidRPr="003D3DA2">
              <w:t>Exper</w:t>
            </w:r>
            <w:r>
              <w:t>t</w:t>
            </w:r>
            <w:r w:rsidRPr="003D3DA2">
              <w:t xml:space="preserve"> opinion may be needed to clarify some of the data limitation issues.</w:t>
            </w:r>
          </w:p>
          <w:p w14:paraId="20569EE9" w14:textId="77777777" w:rsidR="00873B56" w:rsidRDefault="00873B56" w:rsidP="001856CE"/>
          <w:p w14:paraId="361B1C9F" w14:textId="77777777" w:rsidR="00FC5659" w:rsidRDefault="00FC5659" w:rsidP="001856CE">
            <w:pPr>
              <w:rPr>
                <w:b/>
              </w:rPr>
            </w:pPr>
            <w:r w:rsidRPr="00FC5659">
              <w:rPr>
                <w:b/>
              </w:rPr>
              <w:t>Other data needed</w:t>
            </w:r>
            <w:r w:rsidR="002F7E40">
              <w:rPr>
                <w:b/>
              </w:rPr>
              <w:t>:</w:t>
            </w:r>
          </w:p>
          <w:p w14:paraId="4925E0A5" w14:textId="77777777" w:rsidR="002428E9" w:rsidRDefault="002428E9" w:rsidP="001856CE">
            <w:r>
              <w:t xml:space="preserve">Detailed information on seed dispersal distances. </w:t>
            </w:r>
          </w:p>
          <w:p w14:paraId="4D27EE76" w14:textId="77777777" w:rsidR="002428E9" w:rsidRPr="002428E9" w:rsidRDefault="002428E9" w:rsidP="001856CE">
            <w:r>
              <w:t xml:space="preserve">Genetic variability within and between populations. </w:t>
            </w:r>
          </w:p>
          <w:p w14:paraId="0FF3FA83" w14:textId="77777777" w:rsidR="0093186D" w:rsidRDefault="0093186D" w:rsidP="001856CE"/>
          <w:p w14:paraId="1DDE3EAC" w14:textId="77777777" w:rsidR="00057709" w:rsidRPr="00057709" w:rsidRDefault="00057709" w:rsidP="003D3DA2">
            <w:r w:rsidRPr="00057709">
              <w:t>Move to criteria 4.</w:t>
            </w:r>
          </w:p>
        </w:tc>
      </w:tr>
      <w:tr w:rsidR="001856CE" w14:paraId="6C68C55A" w14:textId="77777777" w:rsidTr="00CC30AF">
        <w:trPr>
          <w:trHeight w:val="149"/>
        </w:trPr>
        <w:tc>
          <w:tcPr>
            <w:tcW w:w="9844" w:type="dxa"/>
          </w:tcPr>
          <w:p w14:paraId="776C11C7" w14:textId="77777777" w:rsidR="00224EB0" w:rsidRDefault="00224EB0" w:rsidP="001856CE">
            <w:pPr>
              <w:tabs>
                <w:tab w:val="left" w:pos="2760"/>
              </w:tabs>
              <w:rPr>
                <w:u w:val="single"/>
              </w:rPr>
            </w:pPr>
          </w:p>
          <w:p w14:paraId="07F2F6CF" w14:textId="77777777" w:rsidR="001856CE" w:rsidRPr="00CD5B71" w:rsidRDefault="001856CE" w:rsidP="001856CE">
            <w:pPr>
              <w:tabs>
                <w:tab w:val="left" w:pos="2760"/>
              </w:tabs>
              <w:rPr>
                <w:i/>
                <w:u w:val="single"/>
              </w:rPr>
            </w:pPr>
            <w:r w:rsidRPr="00CD5B71">
              <w:rPr>
                <w:i/>
                <w:u w:val="single"/>
              </w:rPr>
              <w:t>Criteria 4: Climate suitability</w:t>
            </w:r>
          </w:p>
          <w:p w14:paraId="0EF30BE3" w14:textId="77777777" w:rsidR="001856CE" w:rsidRDefault="001856CE" w:rsidP="001856CE">
            <w:pPr>
              <w:tabs>
                <w:tab w:val="left" w:pos="2760"/>
              </w:tabs>
              <w:rPr>
                <w:u w:val="single"/>
              </w:rPr>
            </w:pPr>
          </w:p>
          <w:p w14:paraId="1D1BCF25" w14:textId="77777777" w:rsidR="001856CE" w:rsidRDefault="001856CE" w:rsidP="001856CE">
            <w:pPr>
              <w:tabs>
                <w:tab w:val="left" w:pos="2760"/>
              </w:tabs>
              <w:rPr>
                <w:b/>
              </w:rPr>
            </w:pPr>
            <w:r w:rsidRPr="00DD7FB9">
              <w:rPr>
                <w:b/>
              </w:rPr>
              <w:t>Data needed:</w:t>
            </w:r>
            <w:r>
              <w:rPr>
                <w:b/>
              </w:rPr>
              <w:t xml:space="preserve"> </w:t>
            </w:r>
          </w:p>
          <w:p w14:paraId="4EE68373" w14:textId="77777777" w:rsidR="001856CE" w:rsidRDefault="001632F1" w:rsidP="001856CE">
            <w:pPr>
              <w:tabs>
                <w:tab w:val="left" w:pos="2760"/>
              </w:tabs>
            </w:pPr>
            <w:r>
              <w:t>Use s</w:t>
            </w:r>
            <w:r w:rsidR="00B01B1E">
              <w:t xml:space="preserve">pecies </w:t>
            </w:r>
            <w:r>
              <w:t>distribution m</w:t>
            </w:r>
            <w:r w:rsidR="00B01B1E">
              <w:t>odelling</w:t>
            </w:r>
            <w:r w:rsidR="005328AF">
              <w:t xml:space="preserve"> (SDM)</w:t>
            </w:r>
            <w:r w:rsidR="00B01B1E">
              <w:t xml:space="preserve"> t</w:t>
            </w:r>
            <w:r w:rsidR="001856CE">
              <w:t>o determine which locations (if any) are likely to remain climati</w:t>
            </w:r>
            <w:r w:rsidR="00B01B1E">
              <w:t>cally suitable into the future</w:t>
            </w:r>
            <w:r w:rsidR="00450701">
              <w:t>.</w:t>
            </w:r>
            <w:r w:rsidR="005328AF">
              <w:t xml:space="preserve"> Apply ecological and biological trait knowledge to determine if finer scale SDM is required.</w:t>
            </w:r>
          </w:p>
          <w:p w14:paraId="7C4DB7C7" w14:textId="77777777" w:rsidR="00450701" w:rsidRDefault="00450701" w:rsidP="001856CE">
            <w:pPr>
              <w:tabs>
                <w:tab w:val="left" w:pos="2760"/>
              </w:tabs>
            </w:pPr>
          </w:p>
          <w:p w14:paraId="4C9047CD" w14:textId="77777777" w:rsidR="00CE5F3A" w:rsidRDefault="00B01B1E" w:rsidP="00CE5F3A">
            <w:pPr>
              <w:tabs>
                <w:tab w:val="left" w:pos="2760"/>
              </w:tabs>
              <w:rPr>
                <w:b/>
              </w:rPr>
            </w:pPr>
            <w:r w:rsidRPr="00FC5659">
              <w:rPr>
                <w:b/>
              </w:rPr>
              <w:t>Data consulted</w:t>
            </w:r>
            <w:r w:rsidR="00CE5F3A">
              <w:rPr>
                <w:b/>
              </w:rPr>
              <w:t xml:space="preserve"> and i</w:t>
            </w:r>
            <w:r w:rsidR="00CE5F3A" w:rsidRPr="00DD7FB9">
              <w:rPr>
                <w:b/>
              </w:rPr>
              <w:t>nterpretation</w:t>
            </w:r>
            <w:r w:rsidR="00CE5F3A">
              <w:rPr>
                <w:b/>
              </w:rPr>
              <w:t>:</w:t>
            </w:r>
          </w:p>
          <w:p w14:paraId="561F5CB6" w14:textId="77777777" w:rsidR="00B01B1E" w:rsidRDefault="00B01B1E" w:rsidP="00B01B1E">
            <w:pPr>
              <w:rPr>
                <w:b/>
              </w:rPr>
            </w:pPr>
          </w:p>
          <w:p w14:paraId="0C3498C6" w14:textId="77777777" w:rsidR="001C77D4" w:rsidRDefault="001632F1" w:rsidP="001856CE">
            <w:pPr>
              <w:tabs>
                <w:tab w:val="left" w:pos="2760"/>
              </w:tabs>
            </w:pPr>
            <w:r w:rsidRPr="001C77D4">
              <w:t>Results from s</w:t>
            </w:r>
            <w:r w:rsidR="001C77D4">
              <w:t>pecies distribution modelling -</w:t>
            </w:r>
            <w:r w:rsidR="00216B6D" w:rsidRPr="001C77D4">
              <w:t>Figure</w:t>
            </w:r>
            <w:r w:rsidR="00E95168">
              <w:t xml:space="preserve"> 7</w:t>
            </w:r>
            <w:r w:rsidR="001C77D4">
              <w:t>.</w:t>
            </w:r>
          </w:p>
          <w:p w14:paraId="58D5918F" w14:textId="77777777" w:rsidR="00B01B1E" w:rsidRPr="001C77D4" w:rsidRDefault="00ED1535" w:rsidP="001856CE">
            <w:pPr>
              <w:tabs>
                <w:tab w:val="left" w:pos="2760"/>
              </w:tabs>
            </w:pPr>
            <w:r w:rsidRPr="001C77D4">
              <w:t>Saving our Species conservation project.</w:t>
            </w:r>
          </w:p>
          <w:p w14:paraId="143E0C8B" w14:textId="77777777" w:rsidR="005328AF" w:rsidRPr="002C5355" w:rsidRDefault="001C77D4" w:rsidP="00537554">
            <w:pPr>
              <w:tabs>
                <w:tab w:val="left" w:pos="2760"/>
              </w:tabs>
              <w:rPr>
                <w:b/>
              </w:rPr>
            </w:pPr>
            <w:r w:rsidRPr="002C5355">
              <w:t>By 2070, at least one site may not be climatically suitable.</w:t>
            </w:r>
            <w:r w:rsidR="002C5355">
              <w:rPr>
                <w:b/>
              </w:rPr>
              <w:t xml:space="preserve"> </w:t>
            </w:r>
            <w:r w:rsidR="005328AF" w:rsidRPr="002C5355">
              <w:t>Modelling at a finer sca</w:t>
            </w:r>
            <w:r w:rsidR="005F2CBE" w:rsidRPr="002C5355">
              <w:t>le than</w:t>
            </w:r>
            <w:r w:rsidR="005328AF" w:rsidRPr="002C5355">
              <w:t xml:space="preserve"> that provided here is </w:t>
            </w:r>
            <w:r w:rsidR="003A7BC6" w:rsidRPr="002C5355">
              <w:t>advisable for this species (habitat: cold and poorly-drained flats and hollows).</w:t>
            </w:r>
          </w:p>
          <w:p w14:paraId="2B73F20F" w14:textId="77777777" w:rsidR="00057709" w:rsidRDefault="00057709" w:rsidP="001856CE">
            <w:pPr>
              <w:tabs>
                <w:tab w:val="left" w:pos="2760"/>
              </w:tabs>
            </w:pPr>
            <w:r>
              <w:t>Move to Step 2: criteria 1</w:t>
            </w:r>
          </w:p>
          <w:p w14:paraId="1A1A00D1" w14:textId="77777777" w:rsidR="00CE5F3A" w:rsidRDefault="00CE5F3A" w:rsidP="001856CE">
            <w:pPr>
              <w:tabs>
                <w:tab w:val="left" w:pos="2760"/>
              </w:tabs>
            </w:pPr>
          </w:p>
          <w:p w14:paraId="729E23D2" w14:textId="77777777" w:rsidR="00CE5F3A" w:rsidRDefault="00CE5F3A" w:rsidP="001856CE">
            <w:pPr>
              <w:tabs>
                <w:tab w:val="left" w:pos="2760"/>
              </w:tabs>
            </w:pPr>
          </w:p>
          <w:p w14:paraId="3CDE18B5" w14:textId="77777777" w:rsidR="00B574BC" w:rsidRDefault="00B574BC" w:rsidP="001856CE">
            <w:pPr>
              <w:tabs>
                <w:tab w:val="left" w:pos="2760"/>
              </w:tabs>
            </w:pPr>
          </w:p>
          <w:p w14:paraId="2F669C64" w14:textId="77777777" w:rsidR="00B574BC" w:rsidRDefault="00B574BC" w:rsidP="001856CE">
            <w:pPr>
              <w:tabs>
                <w:tab w:val="left" w:pos="2760"/>
              </w:tabs>
            </w:pPr>
          </w:p>
          <w:p w14:paraId="37D11D96" w14:textId="77777777" w:rsidR="00CE5F3A" w:rsidRPr="00057709" w:rsidRDefault="00CE5F3A" w:rsidP="001856CE">
            <w:pPr>
              <w:tabs>
                <w:tab w:val="left" w:pos="2760"/>
              </w:tabs>
              <w:rPr>
                <w:u w:val="single"/>
              </w:rPr>
            </w:pPr>
          </w:p>
        </w:tc>
      </w:tr>
      <w:tr w:rsidR="001856CE" w14:paraId="52F8B8C0" w14:textId="77777777" w:rsidTr="00CC30AF">
        <w:trPr>
          <w:trHeight w:val="675"/>
        </w:trPr>
        <w:tc>
          <w:tcPr>
            <w:tcW w:w="9844" w:type="dxa"/>
            <w:vAlign w:val="center"/>
          </w:tcPr>
          <w:p w14:paraId="0A6800F0" w14:textId="77777777" w:rsidR="001856CE" w:rsidRPr="00DD02A5" w:rsidRDefault="00057709" w:rsidP="001856CE">
            <w:pPr>
              <w:jc w:val="center"/>
              <w:rPr>
                <w:b/>
                <w:sz w:val="28"/>
                <w:szCs w:val="28"/>
              </w:rPr>
            </w:pPr>
            <w:r>
              <w:rPr>
                <w:b/>
                <w:sz w:val="28"/>
                <w:szCs w:val="28"/>
              </w:rPr>
              <w:lastRenderedPageBreak/>
              <w:t xml:space="preserve">Step 2: </w:t>
            </w:r>
            <w:r w:rsidR="001856CE" w:rsidRPr="00DD02A5">
              <w:rPr>
                <w:b/>
                <w:sz w:val="28"/>
                <w:szCs w:val="28"/>
              </w:rPr>
              <w:t>Site-level considerations</w:t>
            </w:r>
          </w:p>
        </w:tc>
      </w:tr>
      <w:tr w:rsidR="001856CE" w14:paraId="50A654CF" w14:textId="77777777" w:rsidTr="00CC30AF">
        <w:trPr>
          <w:trHeight w:val="567"/>
        </w:trPr>
        <w:tc>
          <w:tcPr>
            <w:tcW w:w="9844" w:type="dxa"/>
          </w:tcPr>
          <w:p w14:paraId="2AD4751E" w14:textId="77777777" w:rsidR="001856CE" w:rsidRDefault="001856CE" w:rsidP="001856CE">
            <w:pPr>
              <w:tabs>
                <w:tab w:val="left" w:pos="2760"/>
              </w:tabs>
              <w:rPr>
                <w:u w:val="single"/>
              </w:rPr>
            </w:pPr>
          </w:p>
          <w:p w14:paraId="339DD1CC" w14:textId="77777777" w:rsidR="001856CE" w:rsidRPr="00CD5B71" w:rsidRDefault="001856CE" w:rsidP="001856CE">
            <w:pPr>
              <w:tabs>
                <w:tab w:val="left" w:pos="2760"/>
              </w:tabs>
              <w:rPr>
                <w:i/>
                <w:u w:val="single"/>
              </w:rPr>
            </w:pPr>
            <w:r w:rsidRPr="00CD5B71">
              <w:rPr>
                <w:i/>
                <w:u w:val="single"/>
              </w:rPr>
              <w:t>Criteria 1: Population size</w:t>
            </w:r>
          </w:p>
          <w:p w14:paraId="4886470A" w14:textId="77777777" w:rsidR="001856CE" w:rsidRDefault="001856CE" w:rsidP="001856CE">
            <w:pPr>
              <w:tabs>
                <w:tab w:val="left" w:pos="2760"/>
              </w:tabs>
              <w:rPr>
                <w:u w:val="single"/>
              </w:rPr>
            </w:pPr>
          </w:p>
          <w:p w14:paraId="626032DB" w14:textId="77777777" w:rsidR="009767B1" w:rsidRDefault="009767B1" w:rsidP="009767B1">
            <w:pPr>
              <w:tabs>
                <w:tab w:val="left" w:pos="2760"/>
              </w:tabs>
              <w:rPr>
                <w:b/>
              </w:rPr>
            </w:pPr>
            <w:r>
              <w:rPr>
                <w:b/>
              </w:rPr>
              <w:t>Data needed:</w:t>
            </w:r>
          </w:p>
          <w:p w14:paraId="1F8BEECD" w14:textId="77777777" w:rsidR="009767B1" w:rsidRDefault="00450701" w:rsidP="001856CE">
            <w:pPr>
              <w:tabs>
                <w:tab w:val="left" w:pos="2760"/>
              </w:tabs>
            </w:pPr>
            <w:r w:rsidRPr="00450701">
              <w:t>Accurate or reliable estimates of population sizes</w:t>
            </w:r>
            <w:r>
              <w:t xml:space="preserve"> (census and effective)</w:t>
            </w:r>
            <w:r w:rsidRPr="00450701">
              <w:t xml:space="preserve"> of</w:t>
            </w:r>
            <w:r>
              <w:t xml:space="preserve"> the</w:t>
            </w:r>
            <w:r w:rsidRPr="00450701">
              <w:t xml:space="preserve"> species throughout its distribution</w:t>
            </w:r>
            <w:r>
              <w:t xml:space="preserve">. </w:t>
            </w:r>
          </w:p>
          <w:p w14:paraId="5654EFE2" w14:textId="77777777" w:rsidR="00450701" w:rsidRPr="00450701" w:rsidRDefault="00450701" w:rsidP="001856CE">
            <w:pPr>
              <w:tabs>
                <w:tab w:val="left" w:pos="2760"/>
              </w:tabs>
            </w:pPr>
          </w:p>
          <w:p w14:paraId="1383A0E6" w14:textId="77777777" w:rsidR="001856CE" w:rsidRDefault="001856CE" w:rsidP="001856CE">
            <w:pPr>
              <w:tabs>
                <w:tab w:val="left" w:pos="2760"/>
              </w:tabs>
              <w:rPr>
                <w:b/>
              </w:rPr>
            </w:pPr>
            <w:r w:rsidRPr="00DD7FB9">
              <w:rPr>
                <w:b/>
              </w:rPr>
              <w:t>Data consulted</w:t>
            </w:r>
            <w:r w:rsidR="004373B5">
              <w:rPr>
                <w:b/>
              </w:rPr>
              <w:t xml:space="preserve"> and i</w:t>
            </w:r>
            <w:r w:rsidR="004373B5" w:rsidRPr="00DD7FB9">
              <w:rPr>
                <w:b/>
              </w:rPr>
              <w:t>nterpretation</w:t>
            </w:r>
            <w:r w:rsidRPr="006C2A62">
              <w:rPr>
                <w:b/>
              </w:rPr>
              <w:t>:</w:t>
            </w:r>
          </w:p>
          <w:p w14:paraId="3BC04B55" w14:textId="77777777" w:rsidR="00DF5706" w:rsidRDefault="00707021" w:rsidP="001856CE">
            <w:pPr>
              <w:tabs>
                <w:tab w:val="left" w:pos="2760"/>
              </w:tabs>
            </w:pPr>
            <w:r>
              <w:t>Saving our Species conservation</w:t>
            </w:r>
            <w:r w:rsidR="001856CE">
              <w:t xml:space="preserve"> project – Coxs River area management sites recorde</w:t>
            </w:r>
            <w:r w:rsidR="008B1E48">
              <w:t xml:space="preserve">d as having 2,000 individuals. </w:t>
            </w:r>
          </w:p>
          <w:p w14:paraId="5B16C30F" w14:textId="7FE11E3F" w:rsidR="001856CE" w:rsidRDefault="002C5355" w:rsidP="001856CE">
            <w:pPr>
              <w:tabs>
                <w:tab w:val="left" w:pos="2760"/>
              </w:tabs>
            </w:pPr>
            <w:r>
              <w:t xml:space="preserve">Field </w:t>
            </w:r>
            <w:r w:rsidR="00AA19A8">
              <w:fldChar w:fldCharType="begin"/>
            </w:r>
            <w:r w:rsidR="00762318">
              <w:instrText xml:space="preserve"> ADDIN EN.CITE &lt;EndNote&gt;&lt;Cite ExcludeAuth="1"&gt;&lt;Author&gt;Field&lt;/Author&gt;&lt;Year&gt;2007&lt;/Year&gt;&lt;RecNum&gt;96&lt;/RecNum&gt;&lt;DisplayText&gt;(2007)&lt;/DisplayText&gt;&lt;record&gt;&lt;rec-number&gt;96&lt;/rec-number&gt;&lt;foreign-keys&gt;&lt;key app="EN" db-id="wr0pz5e5hdzrd3e0wt7pdz5f95x2fpve0pz9"&gt;96&lt;/key&gt;&lt;/foreign-keys&gt;&lt;ref-type name="Thesis"&gt;32&lt;/ref-type&gt;&lt;contributors&gt;&lt;authors&gt;&lt;author&gt;Field, D.L.&lt;/author&gt;&lt;/authors&gt;&lt;/contributors&gt;&lt;titles&gt;&lt;title&gt;&lt;style face="normal" font="default" size="100%"&gt;The importance of ecological factors in determining the pattern of interspecific hybridization in fragmented landscapes of &lt;/style&gt;&lt;style face="italic" font="default" size="100%"&gt;Eucalyptus aggregata&lt;/style&gt;&lt;/title&gt;&lt;/titles&gt;&lt;dates&gt;&lt;year&gt;2007&lt;/year&gt;&lt;/dates&gt;&lt;pub-location&gt;PhD Thesis, University of Wollongong&lt;/pub-location&gt;&lt;urls&gt;&lt;/urls&gt;&lt;/record&gt;&lt;/Cite&gt;&lt;/EndNote&gt;</w:instrText>
            </w:r>
            <w:r w:rsidR="00AA19A8">
              <w:fldChar w:fldCharType="separate"/>
            </w:r>
            <w:r>
              <w:rPr>
                <w:noProof/>
              </w:rPr>
              <w:t>(2007)</w:t>
            </w:r>
            <w:r w:rsidR="00AA19A8">
              <w:fldChar w:fldCharType="end"/>
            </w:r>
            <w:r w:rsidR="001856CE">
              <w:t xml:space="preserve"> surveyed 76 locations and determined that 56% of populations had fewer than 40 individuals. Only 9% populations had &gt;200 </w:t>
            </w:r>
            <w:r w:rsidR="00216B6D">
              <w:t>individuals. The</w:t>
            </w:r>
            <w:r w:rsidR="001856CE">
              <w:t xml:space="preserve"> four populations in NPs all have &lt;60 individuals.</w:t>
            </w:r>
          </w:p>
          <w:p w14:paraId="134605B9" w14:textId="77777777" w:rsidR="008A14CC" w:rsidRDefault="00922658" w:rsidP="00922658">
            <w:pPr>
              <w:tabs>
                <w:tab w:val="left" w:pos="2760"/>
              </w:tabs>
            </w:pPr>
            <w:r>
              <w:t xml:space="preserve">NSW Scientific Committee final determination </w:t>
            </w:r>
            <w:r w:rsidR="008A14CC">
              <w:t xml:space="preserve">– </w:t>
            </w:r>
            <w:r w:rsidR="008A14CC" w:rsidRPr="00DD7FB9">
              <w:t>compilation of survey data indicates 6300-8100 mature individuals are scat</w:t>
            </w:r>
            <w:r>
              <w:t>tered across 130-150 locations.</w:t>
            </w:r>
          </w:p>
          <w:p w14:paraId="00563392" w14:textId="77777777" w:rsidR="004373B5" w:rsidRDefault="004373B5" w:rsidP="001856CE">
            <w:pPr>
              <w:tabs>
                <w:tab w:val="left" w:pos="2760"/>
              </w:tabs>
            </w:pPr>
          </w:p>
          <w:p w14:paraId="060525B5" w14:textId="77777777" w:rsidR="001856CE" w:rsidRDefault="001856CE" w:rsidP="001856CE">
            <w:pPr>
              <w:tabs>
                <w:tab w:val="left" w:pos="2760"/>
              </w:tabs>
              <w:rPr>
                <w:b/>
              </w:rPr>
            </w:pPr>
            <w:r w:rsidRPr="00DD7FB9">
              <w:rPr>
                <w:b/>
              </w:rPr>
              <w:t>Other data needed:</w:t>
            </w:r>
          </w:p>
          <w:p w14:paraId="0E84570B" w14:textId="77777777" w:rsidR="001856CE" w:rsidRPr="00593D38" w:rsidRDefault="00DF3AF7" w:rsidP="001856CE">
            <w:pPr>
              <w:tabs>
                <w:tab w:val="left" w:pos="2760"/>
              </w:tabs>
            </w:pPr>
            <w:r>
              <w:t>A</w:t>
            </w:r>
            <w:r w:rsidR="001856CE">
              <w:t xml:space="preserve"> more thorough assessment of population sizes for this species to be </w:t>
            </w:r>
            <w:r w:rsidR="00216B6D">
              <w:t>able</w:t>
            </w:r>
            <w:r w:rsidR="001856CE">
              <w:t xml:space="preserve"> to prioritise based on population size.</w:t>
            </w:r>
          </w:p>
          <w:p w14:paraId="060BEB05" w14:textId="77777777" w:rsidR="001856CE" w:rsidRDefault="001856CE" w:rsidP="001856CE">
            <w:pPr>
              <w:tabs>
                <w:tab w:val="left" w:pos="2760"/>
              </w:tabs>
              <w:rPr>
                <w:b/>
              </w:rPr>
            </w:pPr>
          </w:p>
          <w:p w14:paraId="1243DDF2" w14:textId="77777777" w:rsidR="001856CE" w:rsidRPr="00450701" w:rsidRDefault="00450701" w:rsidP="001856CE">
            <w:pPr>
              <w:tabs>
                <w:tab w:val="left" w:pos="2760"/>
              </w:tabs>
            </w:pPr>
            <w:r w:rsidRPr="00450701">
              <w:t>Move to criteria 2</w:t>
            </w:r>
          </w:p>
        </w:tc>
      </w:tr>
      <w:tr w:rsidR="001856CE" w14:paraId="41ECB4BE" w14:textId="77777777" w:rsidTr="00CC30AF">
        <w:trPr>
          <w:trHeight w:val="567"/>
        </w:trPr>
        <w:tc>
          <w:tcPr>
            <w:tcW w:w="9844" w:type="dxa"/>
          </w:tcPr>
          <w:p w14:paraId="18105AC3" w14:textId="77777777" w:rsidR="001856CE" w:rsidRDefault="001856CE" w:rsidP="001856CE">
            <w:pPr>
              <w:tabs>
                <w:tab w:val="left" w:pos="2760"/>
              </w:tabs>
              <w:rPr>
                <w:u w:val="single"/>
              </w:rPr>
            </w:pPr>
          </w:p>
          <w:p w14:paraId="4676A6A2" w14:textId="77777777" w:rsidR="001856CE" w:rsidRPr="00CD5B71" w:rsidRDefault="001856CE" w:rsidP="001856CE">
            <w:pPr>
              <w:tabs>
                <w:tab w:val="left" w:pos="2760"/>
              </w:tabs>
              <w:rPr>
                <w:i/>
                <w:u w:val="single"/>
              </w:rPr>
            </w:pPr>
            <w:r w:rsidRPr="00CD5B71">
              <w:rPr>
                <w:i/>
                <w:u w:val="single"/>
              </w:rPr>
              <w:t>Criteria 2: Assessment of threats</w:t>
            </w:r>
          </w:p>
          <w:p w14:paraId="50E36CBE" w14:textId="77777777" w:rsidR="005D0221" w:rsidRDefault="005D0221" w:rsidP="001856CE">
            <w:pPr>
              <w:tabs>
                <w:tab w:val="left" w:pos="2760"/>
              </w:tabs>
              <w:rPr>
                <w:u w:val="single"/>
              </w:rPr>
            </w:pPr>
          </w:p>
          <w:p w14:paraId="3FCF9156" w14:textId="77777777" w:rsidR="005D0221" w:rsidRDefault="005D0221" w:rsidP="005D0221">
            <w:pPr>
              <w:tabs>
                <w:tab w:val="left" w:pos="2760"/>
              </w:tabs>
              <w:rPr>
                <w:b/>
              </w:rPr>
            </w:pPr>
            <w:r w:rsidRPr="00DD7FB9">
              <w:rPr>
                <w:b/>
              </w:rPr>
              <w:t>Data needed:</w:t>
            </w:r>
          </w:p>
          <w:p w14:paraId="190761B1" w14:textId="77777777" w:rsidR="005D0221" w:rsidRDefault="005D0221" w:rsidP="005D0221">
            <w:pPr>
              <w:tabs>
                <w:tab w:val="left" w:pos="2760"/>
              </w:tabs>
            </w:pPr>
            <w:r>
              <w:t>To determine which locations should be prioritised based on the number of current and future threats, need a thorough assessment of threats to populations (i.e. invasive species, development, altered disturbance r</w:t>
            </w:r>
            <w:r w:rsidRPr="008B1E48">
              <w:t>egimes).</w:t>
            </w:r>
            <w:r w:rsidR="008B1E48">
              <w:t xml:space="preserve"> N.B</w:t>
            </w:r>
            <w:r w:rsidR="00154E08">
              <w:t>.</w:t>
            </w:r>
            <w:r w:rsidR="008B1E48" w:rsidRPr="008B1E48">
              <w:t xml:space="preserve"> </w:t>
            </w:r>
            <w:r w:rsidR="008B1E48" w:rsidRPr="00154E08">
              <w:rPr>
                <w:i/>
              </w:rPr>
              <w:t>E. aggregata</w:t>
            </w:r>
            <w:r w:rsidR="008B1E48" w:rsidRPr="008B1E48">
              <w:t xml:space="preserve"> occurs in many locations and it may not really feasible to assess all populations</w:t>
            </w:r>
            <w:r w:rsidR="009E2A54">
              <w:t>.</w:t>
            </w:r>
          </w:p>
          <w:p w14:paraId="4B3B87C9" w14:textId="77777777" w:rsidR="008B1E48" w:rsidRDefault="008B1E48" w:rsidP="005D0221">
            <w:pPr>
              <w:tabs>
                <w:tab w:val="left" w:pos="2760"/>
              </w:tabs>
            </w:pPr>
          </w:p>
          <w:p w14:paraId="45D5049C" w14:textId="77777777" w:rsidR="008B1E48" w:rsidRDefault="008B1E48" w:rsidP="009C0EC7">
            <w:pPr>
              <w:tabs>
                <w:tab w:val="left" w:pos="2760"/>
              </w:tabs>
              <w:rPr>
                <w:b/>
              </w:rPr>
            </w:pPr>
            <w:r w:rsidRPr="00DD7FB9">
              <w:rPr>
                <w:b/>
              </w:rPr>
              <w:t>Data consulted</w:t>
            </w:r>
            <w:r w:rsidR="009C0EC7">
              <w:rPr>
                <w:b/>
              </w:rPr>
              <w:t xml:space="preserve"> and</w:t>
            </w:r>
            <w:r w:rsidR="009C0EC7" w:rsidRPr="00DD7FB9">
              <w:rPr>
                <w:b/>
              </w:rPr>
              <w:t xml:space="preserve"> </w:t>
            </w:r>
            <w:r w:rsidR="009C0EC7">
              <w:rPr>
                <w:b/>
              </w:rPr>
              <w:t>i</w:t>
            </w:r>
            <w:r w:rsidR="009C0EC7" w:rsidRPr="00DD7FB9">
              <w:rPr>
                <w:b/>
              </w:rPr>
              <w:t>nterpretation</w:t>
            </w:r>
            <w:r w:rsidR="009C0EC7">
              <w:rPr>
                <w:b/>
              </w:rPr>
              <w:t>:</w:t>
            </w:r>
          </w:p>
          <w:p w14:paraId="181E9F4E" w14:textId="47D0A207" w:rsidR="008B1E48" w:rsidRDefault="008B1E48" w:rsidP="005D0221">
            <w:pPr>
              <w:tabs>
                <w:tab w:val="left" w:pos="2760"/>
              </w:tabs>
            </w:pPr>
            <w:r>
              <w:t>Saving our</w:t>
            </w:r>
            <w:r w:rsidR="00154E08">
              <w:t xml:space="preserve"> Species conservation project; </w:t>
            </w:r>
            <w:r w:rsidR="00922658">
              <w:t xml:space="preserve">NSW Scientific Committee </w:t>
            </w:r>
            <w:r w:rsidR="001D6635">
              <w:t>F</w:t>
            </w:r>
            <w:r w:rsidR="00922658">
              <w:t xml:space="preserve">inal </w:t>
            </w:r>
            <w:r w:rsidR="001D6635">
              <w:t>D</w:t>
            </w:r>
            <w:r w:rsidR="00922658">
              <w:t>etermination</w:t>
            </w:r>
            <w:r w:rsidR="009E2A54">
              <w:t>.</w:t>
            </w:r>
          </w:p>
          <w:p w14:paraId="69D22383" w14:textId="77777777" w:rsidR="008C2C57" w:rsidRDefault="008C2C57" w:rsidP="008C2C57">
            <w:r>
              <w:t>Threats identified: c</w:t>
            </w:r>
            <w:r w:rsidRPr="00860D85">
              <w:t>ha</w:t>
            </w:r>
            <w:r>
              <w:t>nges to precipitation (reduced); increased temperatures; i</w:t>
            </w:r>
            <w:r w:rsidRPr="00860D85">
              <w:t>ncrease in abundance or distribution of native co-occurring species</w:t>
            </w:r>
            <w:r>
              <w:t>; land clearing; e</w:t>
            </w:r>
            <w:r w:rsidRPr="00860D85">
              <w:t>xotic plant species (weed invasion)</w:t>
            </w:r>
            <w:r w:rsidR="008A14CC">
              <w:t xml:space="preserve">. </w:t>
            </w:r>
          </w:p>
          <w:p w14:paraId="3DA950ED" w14:textId="77777777" w:rsidR="009C0EC7" w:rsidRDefault="009C0EC7" w:rsidP="008C2C57"/>
          <w:p w14:paraId="23926300" w14:textId="77777777" w:rsidR="00DF5706" w:rsidRPr="00DF5706" w:rsidRDefault="00DF5706" w:rsidP="005D0221">
            <w:pPr>
              <w:tabs>
                <w:tab w:val="left" w:pos="2760"/>
              </w:tabs>
              <w:rPr>
                <w:u w:val="single"/>
              </w:rPr>
            </w:pPr>
            <w:r w:rsidRPr="00DF5706">
              <w:t>Move to criteria 3</w:t>
            </w:r>
          </w:p>
        </w:tc>
      </w:tr>
      <w:tr w:rsidR="001856CE" w14:paraId="05A06063" w14:textId="77777777" w:rsidTr="00CC30AF">
        <w:trPr>
          <w:trHeight w:val="567"/>
        </w:trPr>
        <w:tc>
          <w:tcPr>
            <w:tcW w:w="9844" w:type="dxa"/>
          </w:tcPr>
          <w:p w14:paraId="30DEAA47" w14:textId="77777777" w:rsidR="005D0221" w:rsidRDefault="005D0221" w:rsidP="005D0221">
            <w:pPr>
              <w:tabs>
                <w:tab w:val="left" w:pos="2760"/>
              </w:tabs>
              <w:rPr>
                <w:u w:val="single"/>
              </w:rPr>
            </w:pPr>
          </w:p>
          <w:p w14:paraId="693723AE" w14:textId="77777777" w:rsidR="001856CE" w:rsidRPr="00CD5B71" w:rsidRDefault="005D0221" w:rsidP="005D0221">
            <w:pPr>
              <w:tabs>
                <w:tab w:val="left" w:pos="2760"/>
              </w:tabs>
              <w:rPr>
                <w:i/>
                <w:u w:val="single"/>
              </w:rPr>
            </w:pPr>
            <w:r w:rsidRPr="00CD5B71">
              <w:rPr>
                <w:i/>
                <w:u w:val="single"/>
              </w:rPr>
              <w:t>Criteria 3: Security of tenure</w:t>
            </w:r>
          </w:p>
          <w:p w14:paraId="0360CBC4" w14:textId="77777777" w:rsidR="005D0221" w:rsidRDefault="005D0221" w:rsidP="005D0221">
            <w:pPr>
              <w:tabs>
                <w:tab w:val="left" w:pos="2760"/>
              </w:tabs>
              <w:rPr>
                <w:b/>
              </w:rPr>
            </w:pPr>
          </w:p>
          <w:p w14:paraId="3375D3DA" w14:textId="77777777" w:rsidR="009767B1" w:rsidRDefault="009767B1" w:rsidP="009767B1">
            <w:pPr>
              <w:tabs>
                <w:tab w:val="left" w:pos="2760"/>
              </w:tabs>
              <w:rPr>
                <w:b/>
              </w:rPr>
            </w:pPr>
            <w:r>
              <w:rPr>
                <w:b/>
              </w:rPr>
              <w:t>Data needed:</w:t>
            </w:r>
          </w:p>
          <w:p w14:paraId="4A4D2E22" w14:textId="77777777" w:rsidR="008F4C05" w:rsidRPr="00922658" w:rsidRDefault="00922658" w:rsidP="009767B1">
            <w:pPr>
              <w:tabs>
                <w:tab w:val="left" w:pos="2760"/>
              </w:tabs>
            </w:pPr>
            <w:r w:rsidRPr="00922658">
              <w:t>Ownership details of land wherein individuals/populations exist</w:t>
            </w:r>
            <w:r>
              <w:t xml:space="preserve"> e.g. freehold / crown land.</w:t>
            </w:r>
          </w:p>
          <w:p w14:paraId="0DEFA353" w14:textId="77777777" w:rsidR="009767B1" w:rsidRDefault="009767B1" w:rsidP="005D0221">
            <w:pPr>
              <w:tabs>
                <w:tab w:val="left" w:pos="2760"/>
              </w:tabs>
              <w:rPr>
                <w:b/>
              </w:rPr>
            </w:pPr>
          </w:p>
          <w:p w14:paraId="3D5959E1" w14:textId="77777777" w:rsidR="005D0221" w:rsidRPr="009C0EC7" w:rsidRDefault="005D0221" w:rsidP="009C0EC7">
            <w:pPr>
              <w:tabs>
                <w:tab w:val="left" w:pos="2760"/>
              </w:tabs>
            </w:pPr>
            <w:r w:rsidRPr="00DD7FB9">
              <w:rPr>
                <w:b/>
              </w:rPr>
              <w:t>Data consulted</w:t>
            </w:r>
            <w:r w:rsidR="009C0EC7">
              <w:rPr>
                <w:b/>
              </w:rPr>
              <w:t xml:space="preserve"> and i</w:t>
            </w:r>
            <w:r w:rsidR="009C0EC7" w:rsidRPr="00DD7FB9">
              <w:rPr>
                <w:b/>
              </w:rPr>
              <w:t>nterpretation</w:t>
            </w:r>
            <w:r w:rsidR="009C0EC7" w:rsidRPr="00DD7FB9">
              <w:t>:</w:t>
            </w:r>
          </w:p>
          <w:p w14:paraId="27D9E575" w14:textId="77777777" w:rsidR="005D0221" w:rsidRDefault="00707021" w:rsidP="005D0221">
            <w:pPr>
              <w:tabs>
                <w:tab w:val="left" w:pos="2760"/>
              </w:tabs>
            </w:pPr>
            <w:r>
              <w:t xml:space="preserve">Saving our Species conservation project </w:t>
            </w:r>
            <w:r w:rsidR="005D0221">
              <w:t>– Two of the current management sites are on private property (Coxs River area and Bendoura area), whilst the Back Creek Travelling Stock Reserve is not.</w:t>
            </w:r>
          </w:p>
          <w:p w14:paraId="6D446F60" w14:textId="3C4E0B79" w:rsidR="005D0221" w:rsidRDefault="00390A5D" w:rsidP="005D0221">
            <w:pPr>
              <w:tabs>
                <w:tab w:val="left" w:pos="2760"/>
              </w:tabs>
            </w:pPr>
            <w:r>
              <w:t xml:space="preserve">Field </w:t>
            </w:r>
            <w:r>
              <w:fldChar w:fldCharType="begin"/>
            </w:r>
            <w:r>
              <w:instrText xml:space="preserve"> ADDIN EN.CITE &lt;EndNote&gt;&lt;Cite ExcludeAuth="1"&gt;&lt;Author&gt;Field&lt;/Author&gt;&lt;Year&gt;2007&lt;/Year&gt;&lt;RecNum&gt;96&lt;/RecNum&gt;&lt;DisplayText&gt;(2007)&lt;/DisplayText&gt;&lt;record&gt;&lt;rec-number&gt;96&lt;/rec-number&gt;&lt;foreign-keys&gt;&lt;key app="EN" db-id="wr0pz5e5hdzrd3e0wt7pdz5f95x2fpve0pz9"&gt;96&lt;/key&gt;&lt;/foreign-keys&gt;&lt;ref-type name="Thesis"&gt;32&lt;/ref-type&gt;&lt;contributors&gt;&lt;authors&gt;&lt;author&gt;Field, D.L.&lt;/author&gt;&lt;/authors&gt;&lt;/contributors&gt;&lt;titles&gt;&lt;title&gt;&lt;style face="normal" font="default" size="100%"&gt;The importance of ecological factors in determining the pattern of interspecific hybridization in fragmented landscapes of &lt;/style&gt;&lt;style face="italic" font="default" size="100%"&gt;Eucalyptus aggregata&lt;/style&gt;&lt;/title&gt;&lt;/titles&gt;&lt;dates&gt;&lt;year&gt;2007&lt;/year&gt;&lt;/dates&gt;&lt;pub-location&gt;PhD Thesis, University of Wollongong&lt;/pub-location&gt;&lt;urls&gt;&lt;/urls&gt;&lt;/record&gt;&lt;/Cite&gt;&lt;/EndNote&gt;</w:instrText>
            </w:r>
            <w:r>
              <w:fldChar w:fldCharType="separate"/>
            </w:r>
            <w:r>
              <w:rPr>
                <w:noProof/>
              </w:rPr>
              <w:t>(2007)</w:t>
            </w:r>
            <w:r>
              <w:fldChar w:fldCharType="end"/>
            </w:r>
            <w:r w:rsidR="005D0221">
              <w:t xml:space="preserve">– Majority of populations are on land under lease or under private ownership and subject to grazing. There are four small populations within National Parks (Tallaganda NP, Yanununbeyan NP, Morton NP, </w:t>
            </w:r>
            <w:r w:rsidR="00960746">
              <w:t>and Blue</w:t>
            </w:r>
            <w:r w:rsidR="005D0221">
              <w:t xml:space="preserve"> Mountains NP).</w:t>
            </w:r>
          </w:p>
          <w:p w14:paraId="7571A6B7" w14:textId="48907E46" w:rsidR="008A14CC" w:rsidRDefault="00922658" w:rsidP="005D0221">
            <w:pPr>
              <w:tabs>
                <w:tab w:val="left" w:pos="2760"/>
              </w:tabs>
            </w:pPr>
            <w:r>
              <w:t>NSW Scientific Committee</w:t>
            </w:r>
            <w:r w:rsidR="001D6635">
              <w:t xml:space="preserve"> Final Determination</w:t>
            </w:r>
            <w:r w:rsidR="001D6635" w:rsidDel="001D6635">
              <w:t xml:space="preserve"> </w:t>
            </w:r>
            <w:r w:rsidR="008A14CC">
              <w:t xml:space="preserve">- Most populations of </w:t>
            </w:r>
            <w:r w:rsidR="008A14CC">
              <w:rPr>
                <w:i/>
                <w:iCs/>
              </w:rPr>
              <w:t>E. aggregata</w:t>
            </w:r>
            <w:r w:rsidR="008A14CC">
              <w:t xml:space="preserve"> are located on private land or road verges and travelling stock routes.</w:t>
            </w:r>
          </w:p>
          <w:p w14:paraId="2415A99A" w14:textId="77777777" w:rsidR="00922658" w:rsidRDefault="00922658" w:rsidP="005D0221">
            <w:pPr>
              <w:tabs>
                <w:tab w:val="left" w:pos="2760"/>
              </w:tabs>
            </w:pPr>
            <w:r>
              <w:lastRenderedPageBreak/>
              <w:t>CAPAD overlaid onto</w:t>
            </w:r>
            <w:r w:rsidR="00C42B60">
              <w:t xml:space="preserve"> the </w:t>
            </w:r>
            <w:r w:rsidR="00216B6D">
              <w:t>species’</w:t>
            </w:r>
            <w:r>
              <w:t xml:space="preserve"> distribution</w:t>
            </w:r>
            <w:r w:rsidR="00216B6D">
              <w:t xml:space="preserve">: </w:t>
            </w:r>
            <w:hyperlink r:id="rId184" w:anchor="map-anchor" w:history="1">
              <w:r w:rsidRPr="00880F3E">
                <w:rPr>
                  <w:rStyle w:val="Hyperlink"/>
                </w:rPr>
                <w:t>http://nswthreatenedspecies.net/species_profile.php?species_id=575#map-anchor</w:t>
              </w:r>
            </w:hyperlink>
          </w:p>
          <w:p w14:paraId="6E183ACE" w14:textId="77777777" w:rsidR="005D0221" w:rsidRDefault="005D0221" w:rsidP="005D0221">
            <w:pPr>
              <w:tabs>
                <w:tab w:val="left" w:pos="2760"/>
              </w:tabs>
            </w:pPr>
          </w:p>
          <w:p w14:paraId="3294E414" w14:textId="77777777" w:rsidR="005D0221" w:rsidRDefault="005D0221" w:rsidP="005D0221">
            <w:pPr>
              <w:tabs>
                <w:tab w:val="left" w:pos="2760"/>
              </w:tabs>
              <w:rPr>
                <w:u w:val="single"/>
              </w:rPr>
            </w:pPr>
            <w:r>
              <w:t>Largest populations likely to be on private property or land under lease – populations in National Parks might not be most resilient.</w:t>
            </w:r>
            <w:r w:rsidR="00922658">
              <w:t xml:space="preserve"> </w:t>
            </w:r>
          </w:p>
          <w:p w14:paraId="14FE94D5" w14:textId="77777777" w:rsidR="005D0221" w:rsidRPr="005D0221" w:rsidRDefault="005D0221" w:rsidP="005D0221">
            <w:pPr>
              <w:tabs>
                <w:tab w:val="left" w:pos="2760"/>
              </w:tabs>
              <w:rPr>
                <w:u w:val="single"/>
              </w:rPr>
            </w:pPr>
          </w:p>
        </w:tc>
      </w:tr>
    </w:tbl>
    <w:p w14:paraId="749E617F" w14:textId="77777777" w:rsidR="001856CE" w:rsidRDefault="001856CE" w:rsidP="001856CE">
      <w:pPr>
        <w:rPr>
          <w:i/>
        </w:rPr>
      </w:pPr>
    </w:p>
    <w:p w14:paraId="7B0F336E" w14:textId="77777777" w:rsidR="000371C8" w:rsidRDefault="000371C8" w:rsidP="000371C8">
      <w:pPr>
        <w:rPr>
          <w:b/>
        </w:rPr>
      </w:pPr>
    </w:p>
    <w:p w14:paraId="1134EB30" w14:textId="77777777" w:rsidR="000371C8" w:rsidRDefault="000371C8" w:rsidP="000371C8">
      <w:pPr>
        <w:rPr>
          <w:b/>
        </w:rPr>
      </w:pPr>
    </w:p>
    <w:p w14:paraId="362F5D64" w14:textId="77777777" w:rsidR="000371C8" w:rsidRDefault="000371C8" w:rsidP="000371C8">
      <w:pPr>
        <w:rPr>
          <w:b/>
        </w:rPr>
      </w:pPr>
    </w:p>
    <w:p w14:paraId="521E8DB5" w14:textId="77777777" w:rsidR="000371C8" w:rsidRDefault="000371C8" w:rsidP="000371C8">
      <w:pPr>
        <w:rPr>
          <w:b/>
        </w:rPr>
      </w:pPr>
    </w:p>
    <w:p w14:paraId="792F446C" w14:textId="77777777" w:rsidR="000371C8" w:rsidRDefault="000371C8" w:rsidP="000371C8">
      <w:pPr>
        <w:rPr>
          <w:b/>
        </w:rPr>
      </w:pPr>
    </w:p>
    <w:p w14:paraId="2560E41D" w14:textId="77777777" w:rsidR="000371C8" w:rsidRDefault="000371C8" w:rsidP="000371C8">
      <w:pPr>
        <w:rPr>
          <w:b/>
        </w:rPr>
      </w:pPr>
    </w:p>
    <w:p w14:paraId="111BF033" w14:textId="77777777" w:rsidR="000371C8" w:rsidRDefault="000371C8" w:rsidP="000371C8">
      <w:pPr>
        <w:rPr>
          <w:b/>
        </w:rPr>
      </w:pPr>
    </w:p>
    <w:p w14:paraId="77DA88D3" w14:textId="77777777" w:rsidR="000371C8" w:rsidRDefault="000371C8" w:rsidP="000371C8">
      <w:pPr>
        <w:rPr>
          <w:b/>
        </w:rPr>
      </w:pPr>
    </w:p>
    <w:p w14:paraId="15BFFE9E" w14:textId="77777777" w:rsidR="000371C8" w:rsidRDefault="000371C8" w:rsidP="000371C8">
      <w:pPr>
        <w:rPr>
          <w:b/>
        </w:rPr>
      </w:pPr>
    </w:p>
    <w:p w14:paraId="01979F89" w14:textId="77777777" w:rsidR="000371C8" w:rsidRDefault="000371C8" w:rsidP="000371C8">
      <w:pPr>
        <w:rPr>
          <w:b/>
        </w:rPr>
      </w:pPr>
    </w:p>
    <w:p w14:paraId="30CFFDB9" w14:textId="77777777" w:rsidR="000371C8" w:rsidRDefault="000371C8" w:rsidP="000371C8">
      <w:pPr>
        <w:rPr>
          <w:b/>
        </w:rPr>
      </w:pPr>
    </w:p>
    <w:p w14:paraId="36456977" w14:textId="77777777" w:rsidR="000371C8" w:rsidRDefault="000371C8" w:rsidP="000C4C48">
      <w:pPr>
        <w:spacing w:before="240" w:line="360" w:lineRule="auto"/>
      </w:pPr>
      <w:r>
        <w:br w:type="page"/>
      </w:r>
    </w:p>
    <w:p w14:paraId="356E7586" w14:textId="0E8A6A7E" w:rsidR="00AE38CF" w:rsidRPr="00B574BC" w:rsidRDefault="00B84686" w:rsidP="00B574BC">
      <w:pPr>
        <w:rPr>
          <w:b/>
          <w:sz w:val="24"/>
          <w:szCs w:val="24"/>
        </w:rPr>
      </w:pPr>
      <w:r w:rsidRPr="00B84686">
        <w:rPr>
          <w:b/>
          <w:i/>
          <w:sz w:val="24"/>
          <w:szCs w:val="24"/>
        </w:rPr>
        <w:lastRenderedPageBreak/>
        <w:t xml:space="preserve">Example 2: </w:t>
      </w:r>
      <w:r w:rsidR="00215D2B" w:rsidRPr="00B84686">
        <w:rPr>
          <w:b/>
          <w:i/>
          <w:sz w:val="24"/>
          <w:szCs w:val="24"/>
        </w:rPr>
        <w:t xml:space="preserve">Syzygium paniculatum </w:t>
      </w:r>
      <w:r w:rsidR="00215D2B" w:rsidRPr="00B84686">
        <w:rPr>
          <w:b/>
          <w:sz w:val="24"/>
          <w:szCs w:val="24"/>
        </w:rPr>
        <w:t>(Magenta Lilly Pilly)</w:t>
      </w:r>
    </w:p>
    <w:p w14:paraId="699F63D4" w14:textId="77777777" w:rsidR="00AE38CF" w:rsidRPr="006B0DBB" w:rsidRDefault="00AE38CF" w:rsidP="00C966AC">
      <w:pPr>
        <w:spacing w:line="276" w:lineRule="auto"/>
        <w:rPr>
          <w:i/>
        </w:rPr>
      </w:pPr>
      <w:r w:rsidRPr="006B0DBB">
        <w:rPr>
          <w:b/>
        </w:rPr>
        <w:t>Table</w:t>
      </w:r>
      <w:r w:rsidR="006B0DBB" w:rsidRPr="006B0DBB">
        <w:rPr>
          <w:b/>
        </w:rPr>
        <w:t xml:space="preserve"> 11</w:t>
      </w:r>
      <w:r w:rsidR="00710CA1" w:rsidRPr="006B0DBB">
        <w:rPr>
          <w:b/>
        </w:rPr>
        <w:t xml:space="preserve">. </w:t>
      </w:r>
      <w:r w:rsidR="00710CA1" w:rsidRPr="006B0DBB">
        <w:t xml:space="preserve">Compilation </w:t>
      </w:r>
      <w:r w:rsidR="00710CA1">
        <w:t xml:space="preserve">of information required to apply decision framework to </w:t>
      </w:r>
      <w:r w:rsidR="006B0DBB" w:rsidRPr="006B0DBB">
        <w:rPr>
          <w:i/>
          <w:sz w:val="24"/>
          <w:szCs w:val="24"/>
        </w:rPr>
        <w:t xml:space="preserve">Syzygium paniculatum </w:t>
      </w:r>
      <w:r w:rsidR="006B0DBB" w:rsidRPr="006B0DBB">
        <w:rPr>
          <w:sz w:val="24"/>
          <w:szCs w:val="24"/>
        </w:rPr>
        <w:t>(Magenta Lilly Pilly)</w:t>
      </w:r>
      <w:r w:rsidR="006B0DBB">
        <w:rPr>
          <w:sz w:val="24"/>
          <w:szCs w:val="24"/>
        </w:rPr>
        <w:t>.</w:t>
      </w:r>
    </w:p>
    <w:tbl>
      <w:tblPr>
        <w:tblStyle w:val="TableGrid"/>
        <w:tblpPr w:leftFromText="180" w:rightFromText="180" w:vertAnchor="text" w:horzAnchor="margin" w:tblpY="124"/>
        <w:tblW w:w="9634" w:type="dxa"/>
        <w:tblLook w:val="04A0" w:firstRow="1" w:lastRow="0" w:firstColumn="1" w:lastColumn="0" w:noHBand="0" w:noVBand="1"/>
      </w:tblPr>
      <w:tblGrid>
        <w:gridCol w:w="9634"/>
      </w:tblGrid>
      <w:tr w:rsidR="00AE38CF" w14:paraId="13AAC65C" w14:textId="77777777" w:rsidTr="00C966AC">
        <w:trPr>
          <w:trHeight w:val="558"/>
        </w:trPr>
        <w:tc>
          <w:tcPr>
            <w:tcW w:w="9634" w:type="dxa"/>
            <w:vAlign w:val="center"/>
          </w:tcPr>
          <w:p w14:paraId="22C5A72A" w14:textId="69FAC9F8" w:rsidR="00AE38CF" w:rsidRPr="00DD02A5" w:rsidRDefault="00B574BC" w:rsidP="006576E2">
            <w:pPr>
              <w:jc w:val="center"/>
              <w:rPr>
                <w:b/>
                <w:sz w:val="28"/>
                <w:szCs w:val="28"/>
              </w:rPr>
            </w:pPr>
            <w:r>
              <w:rPr>
                <w:b/>
                <w:sz w:val="28"/>
                <w:szCs w:val="28"/>
              </w:rPr>
              <w:t xml:space="preserve">Step 1: </w:t>
            </w:r>
            <w:r w:rsidR="00AE38CF" w:rsidRPr="00DD02A5">
              <w:rPr>
                <w:b/>
                <w:sz w:val="28"/>
                <w:szCs w:val="28"/>
              </w:rPr>
              <w:t>Species range-level considerations</w:t>
            </w:r>
          </w:p>
        </w:tc>
      </w:tr>
      <w:tr w:rsidR="00AE38CF" w14:paraId="33FC72AF" w14:textId="77777777" w:rsidTr="00C966AC">
        <w:trPr>
          <w:trHeight w:val="3828"/>
        </w:trPr>
        <w:tc>
          <w:tcPr>
            <w:tcW w:w="9634" w:type="dxa"/>
          </w:tcPr>
          <w:p w14:paraId="19887192" w14:textId="77777777" w:rsidR="00AE38CF" w:rsidRDefault="00AE38CF" w:rsidP="006576E2">
            <w:pPr>
              <w:tabs>
                <w:tab w:val="left" w:pos="2760"/>
              </w:tabs>
              <w:rPr>
                <w:u w:val="single"/>
              </w:rPr>
            </w:pPr>
          </w:p>
          <w:p w14:paraId="22799FB8" w14:textId="77777777" w:rsidR="00AE38CF" w:rsidRPr="00CD5B71" w:rsidRDefault="00AE38CF" w:rsidP="006576E2">
            <w:pPr>
              <w:tabs>
                <w:tab w:val="left" w:pos="2760"/>
              </w:tabs>
              <w:rPr>
                <w:i/>
                <w:u w:val="single"/>
              </w:rPr>
            </w:pPr>
            <w:r w:rsidRPr="00CD5B71">
              <w:rPr>
                <w:i/>
                <w:u w:val="single"/>
              </w:rPr>
              <w:t>Criteria 1: Number of populations</w:t>
            </w:r>
          </w:p>
          <w:p w14:paraId="2EF119BB" w14:textId="77777777" w:rsidR="00AE38CF" w:rsidRDefault="00AE38CF" w:rsidP="006576E2">
            <w:pPr>
              <w:tabs>
                <w:tab w:val="left" w:pos="2760"/>
              </w:tabs>
              <w:rPr>
                <w:b/>
              </w:rPr>
            </w:pPr>
          </w:p>
          <w:p w14:paraId="7274E423" w14:textId="77777777" w:rsidR="009767B1" w:rsidRDefault="009767B1" w:rsidP="009767B1">
            <w:pPr>
              <w:tabs>
                <w:tab w:val="left" w:pos="2760"/>
              </w:tabs>
              <w:rPr>
                <w:b/>
              </w:rPr>
            </w:pPr>
            <w:r>
              <w:rPr>
                <w:b/>
              </w:rPr>
              <w:t>Data needed:</w:t>
            </w:r>
          </w:p>
          <w:p w14:paraId="0960FE51" w14:textId="77777777" w:rsidR="009767B1" w:rsidRDefault="008F7699" w:rsidP="006576E2">
            <w:pPr>
              <w:tabs>
                <w:tab w:val="left" w:pos="2760"/>
              </w:tabs>
            </w:pPr>
            <w:r w:rsidRPr="00DD7FB9">
              <w:t>Map</w:t>
            </w:r>
            <w:r>
              <w:t xml:space="preserve"> and details</w:t>
            </w:r>
            <w:r w:rsidRPr="00DD7FB9">
              <w:t xml:space="preserve"> of species occurrence records</w:t>
            </w:r>
            <w:r>
              <w:t>.</w:t>
            </w:r>
          </w:p>
          <w:p w14:paraId="6909169B" w14:textId="77777777" w:rsidR="008F7699" w:rsidRDefault="008F7699" w:rsidP="006576E2">
            <w:pPr>
              <w:tabs>
                <w:tab w:val="left" w:pos="2760"/>
              </w:tabs>
              <w:rPr>
                <w:b/>
              </w:rPr>
            </w:pPr>
          </w:p>
          <w:p w14:paraId="1CB52675" w14:textId="77777777" w:rsidR="00AE38CF" w:rsidRPr="00DD7FB9" w:rsidRDefault="00AE38CF" w:rsidP="009C0EC7">
            <w:pPr>
              <w:tabs>
                <w:tab w:val="left" w:pos="2760"/>
              </w:tabs>
            </w:pPr>
            <w:r w:rsidRPr="00DD7FB9">
              <w:rPr>
                <w:b/>
              </w:rPr>
              <w:t>Data consulted</w:t>
            </w:r>
            <w:r w:rsidR="009C0EC7">
              <w:rPr>
                <w:b/>
              </w:rPr>
              <w:t xml:space="preserve"> and</w:t>
            </w:r>
            <w:r w:rsidR="009C0EC7" w:rsidRPr="00DD7FB9">
              <w:rPr>
                <w:b/>
              </w:rPr>
              <w:t xml:space="preserve"> </w:t>
            </w:r>
            <w:r w:rsidR="009C0EC7">
              <w:rPr>
                <w:b/>
              </w:rPr>
              <w:t>i</w:t>
            </w:r>
            <w:r w:rsidR="009C0EC7" w:rsidRPr="00DD7FB9">
              <w:rPr>
                <w:b/>
              </w:rPr>
              <w:t>nterpretation</w:t>
            </w:r>
            <w:r w:rsidR="009C0EC7" w:rsidRPr="00DD7FB9">
              <w:t xml:space="preserve">: </w:t>
            </w:r>
          </w:p>
          <w:p w14:paraId="6C910A6D" w14:textId="77777777" w:rsidR="00AE38CF" w:rsidRPr="00DD7FB9" w:rsidRDefault="00AE38CF" w:rsidP="006576E2">
            <w:pPr>
              <w:tabs>
                <w:tab w:val="left" w:pos="2760"/>
              </w:tabs>
            </w:pPr>
            <w:r w:rsidRPr="00DD7FB9">
              <w:t>Map of specie</w:t>
            </w:r>
            <w:r w:rsidR="00C42B60">
              <w:t xml:space="preserve">s occurrence records: </w:t>
            </w:r>
            <w:hyperlink r:id="rId185" w:history="1">
              <w:r w:rsidR="00A34941" w:rsidRPr="00CD3262">
                <w:rPr>
                  <w:rStyle w:val="Hyperlink"/>
                </w:rPr>
                <w:t>http://nswthreatenedspecies.net/species_profile.php?species_id=567</w:t>
              </w:r>
            </w:hyperlink>
            <w:r w:rsidRPr="00DD7FB9">
              <w:t xml:space="preserve"> </w:t>
            </w:r>
            <w:r w:rsidR="009C0EC7">
              <w:t xml:space="preserve">and </w:t>
            </w:r>
            <w:r w:rsidR="001632F1">
              <w:t>s</w:t>
            </w:r>
            <w:r w:rsidR="004024D8">
              <w:t xml:space="preserve">ee </w:t>
            </w:r>
            <w:r w:rsidR="004024D8" w:rsidRPr="0040768F">
              <w:t xml:space="preserve">Figure </w:t>
            </w:r>
            <w:r w:rsidR="0040768F" w:rsidRPr="0040768F">
              <w:t>21</w:t>
            </w:r>
            <w:r w:rsidR="001632F1" w:rsidRPr="0040768F">
              <w:t>)</w:t>
            </w:r>
            <w:r w:rsidRPr="0040768F">
              <w:t>.</w:t>
            </w:r>
          </w:p>
          <w:p w14:paraId="1349F315" w14:textId="77777777" w:rsidR="00AE38CF" w:rsidRPr="00DD7FB9" w:rsidRDefault="006576E2" w:rsidP="006576E2">
            <w:pPr>
              <w:tabs>
                <w:tab w:val="left" w:pos="2760"/>
              </w:tabs>
            </w:pPr>
            <w:r>
              <w:t>National Recovery Plan (2012)</w:t>
            </w:r>
            <w:r w:rsidR="00AE38CF">
              <w:t xml:space="preserve"> </w:t>
            </w:r>
            <w:r w:rsidR="00216B6D">
              <w:t>– The</w:t>
            </w:r>
            <w:r w:rsidR="00703A64" w:rsidRPr="00346D1F">
              <w:t xml:space="preserve"> known total population of </w:t>
            </w:r>
            <w:r w:rsidR="00C42B60" w:rsidRPr="00C42B60">
              <w:rPr>
                <w:i/>
              </w:rPr>
              <w:t>Syzygium paniculatum</w:t>
            </w:r>
            <w:r w:rsidR="00C42B60" w:rsidRPr="00346D1F">
              <w:t xml:space="preserve"> </w:t>
            </w:r>
            <w:r w:rsidR="00703A64" w:rsidRPr="00346D1F">
              <w:t xml:space="preserve">is </w:t>
            </w:r>
            <w:r w:rsidR="00703A64">
              <w:t>estimated to be approximately 1</w:t>
            </w:r>
            <w:r w:rsidR="00703A64" w:rsidRPr="00346D1F">
              <w:t>200 plants</w:t>
            </w:r>
            <w:r w:rsidR="00703A64">
              <w:t xml:space="preserve"> that are distributed </w:t>
            </w:r>
            <w:r w:rsidR="00703A64" w:rsidRPr="00170985">
              <w:t xml:space="preserve">along a 400 </w:t>
            </w:r>
            <w:r w:rsidR="00703A64">
              <w:t>kilometre</w:t>
            </w:r>
            <w:r w:rsidR="00703A64" w:rsidRPr="00170985">
              <w:t xml:space="preserve"> stretch of coastal NSW</w:t>
            </w:r>
            <w:r w:rsidR="00703A64">
              <w:t>.</w:t>
            </w:r>
            <w:r w:rsidR="003E34B2">
              <w:t xml:space="preserve"> Five broad metapopulations </w:t>
            </w:r>
            <w:r w:rsidR="006643D3">
              <w:t>are identified</w:t>
            </w:r>
            <w:r w:rsidR="003E34B2">
              <w:t xml:space="preserve">: Jervis Bay, Coalcliff, Botany Bay, Central Coast and </w:t>
            </w:r>
            <w:r w:rsidR="006643D3">
              <w:t>Karuah-Manning. These comprise a total of 44</w:t>
            </w:r>
            <w:r w:rsidR="003E34B2">
              <w:t xml:space="preserve"> known subpopulations.</w:t>
            </w:r>
          </w:p>
          <w:p w14:paraId="16FF2D4B" w14:textId="77777777" w:rsidR="00AE38CF" w:rsidRPr="00DD7FB9" w:rsidRDefault="00AE38CF" w:rsidP="006576E2">
            <w:pPr>
              <w:tabs>
                <w:tab w:val="left" w:pos="2760"/>
              </w:tabs>
            </w:pPr>
          </w:p>
          <w:p w14:paraId="567966B8" w14:textId="77777777" w:rsidR="009C0EC7" w:rsidRDefault="00AE38CF" w:rsidP="006576E2">
            <w:pPr>
              <w:tabs>
                <w:tab w:val="left" w:pos="2760"/>
              </w:tabs>
            </w:pPr>
            <w:r w:rsidRPr="00DD7FB9">
              <w:t xml:space="preserve">As the species </w:t>
            </w:r>
            <w:r w:rsidR="00C5069B">
              <w:t>has been recorded</w:t>
            </w:r>
            <w:r w:rsidRPr="00DD7FB9">
              <w:t xml:space="preserve"> in man</w:t>
            </w:r>
            <w:r w:rsidR="006073ED">
              <w:t xml:space="preserve">y locations, it is not </w:t>
            </w:r>
            <w:r w:rsidRPr="00DD7FB9">
              <w:t xml:space="preserve">feasible to manage all known locations. </w:t>
            </w:r>
          </w:p>
          <w:p w14:paraId="0A667DD5" w14:textId="77777777" w:rsidR="009C0EC7" w:rsidRDefault="009C0EC7" w:rsidP="006576E2">
            <w:pPr>
              <w:tabs>
                <w:tab w:val="left" w:pos="2760"/>
              </w:tabs>
            </w:pPr>
          </w:p>
          <w:p w14:paraId="18F617D1" w14:textId="77777777" w:rsidR="00C966AC" w:rsidRPr="00C966AC" w:rsidRDefault="00AE38CF" w:rsidP="006576E2">
            <w:pPr>
              <w:tabs>
                <w:tab w:val="left" w:pos="2760"/>
              </w:tabs>
            </w:pPr>
            <w:r w:rsidRPr="00DD7FB9">
              <w:t>Move to criteria 2.</w:t>
            </w:r>
          </w:p>
        </w:tc>
      </w:tr>
      <w:tr w:rsidR="00AE38CF" w14:paraId="0F6BB856" w14:textId="77777777" w:rsidTr="006576E2">
        <w:tc>
          <w:tcPr>
            <w:tcW w:w="9634" w:type="dxa"/>
          </w:tcPr>
          <w:p w14:paraId="76C88188" w14:textId="77777777" w:rsidR="00AE38CF" w:rsidRDefault="00AE38CF" w:rsidP="006576E2">
            <w:pPr>
              <w:tabs>
                <w:tab w:val="left" w:pos="2760"/>
              </w:tabs>
              <w:rPr>
                <w:u w:val="single"/>
              </w:rPr>
            </w:pPr>
          </w:p>
          <w:p w14:paraId="051E3612" w14:textId="77777777" w:rsidR="00AE38CF" w:rsidRPr="00CD5B71" w:rsidRDefault="00AE38CF" w:rsidP="006576E2">
            <w:pPr>
              <w:tabs>
                <w:tab w:val="left" w:pos="2760"/>
              </w:tabs>
              <w:rPr>
                <w:i/>
                <w:u w:val="single"/>
              </w:rPr>
            </w:pPr>
            <w:r w:rsidRPr="00CD5B71">
              <w:rPr>
                <w:i/>
                <w:u w:val="single"/>
              </w:rPr>
              <w:t>Criteria 2: Environmental variation</w:t>
            </w:r>
          </w:p>
          <w:p w14:paraId="730D0729" w14:textId="77777777" w:rsidR="00AE38CF" w:rsidRDefault="00AE38CF" w:rsidP="006576E2">
            <w:pPr>
              <w:tabs>
                <w:tab w:val="left" w:pos="2760"/>
              </w:tabs>
              <w:rPr>
                <w:b/>
              </w:rPr>
            </w:pPr>
          </w:p>
          <w:p w14:paraId="55D899B1" w14:textId="77777777" w:rsidR="009767B1" w:rsidRDefault="009767B1" w:rsidP="009767B1">
            <w:pPr>
              <w:tabs>
                <w:tab w:val="left" w:pos="2760"/>
              </w:tabs>
              <w:rPr>
                <w:b/>
              </w:rPr>
            </w:pPr>
            <w:r>
              <w:rPr>
                <w:b/>
              </w:rPr>
              <w:t>Data needed:</w:t>
            </w:r>
          </w:p>
          <w:p w14:paraId="718D076B" w14:textId="77777777" w:rsidR="00D454F1" w:rsidRDefault="00D454F1" w:rsidP="00D454F1">
            <w:pPr>
              <w:tabs>
                <w:tab w:val="left" w:pos="2760"/>
              </w:tabs>
            </w:pPr>
            <w:r>
              <w:t>E</w:t>
            </w:r>
            <w:r w:rsidRPr="008F7699">
              <w:t xml:space="preserve">nvironmental </w:t>
            </w:r>
            <w:r>
              <w:t>conditions</w:t>
            </w:r>
            <w:r w:rsidRPr="00DD7FB9">
              <w:t xml:space="preserve"> acro</w:t>
            </w:r>
            <w:r>
              <w:t>ss the range of occurrence records.</w:t>
            </w:r>
          </w:p>
          <w:p w14:paraId="4A629832" w14:textId="77777777" w:rsidR="009767B1" w:rsidRDefault="009767B1" w:rsidP="006576E2">
            <w:pPr>
              <w:tabs>
                <w:tab w:val="left" w:pos="2760"/>
              </w:tabs>
              <w:rPr>
                <w:b/>
              </w:rPr>
            </w:pPr>
          </w:p>
          <w:p w14:paraId="4375879C" w14:textId="77777777" w:rsidR="009C0EC7" w:rsidRDefault="00AE38CF" w:rsidP="006576E2">
            <w:pPr>
              <w:tabs>
                <w:tab w:val="left" w:pos="2760"/>
              </w:tabs>
              <w:rPr>
                <w:b/>
              </w:rPr>
            </w:pPr>
            <w:r w:rsidRPr="00DD7FB9">
              <w:rPr>
                <w:b/>
              </w:rPr>
              <w:t>Data consulted</w:t>
            </w:r>
            <w:r w:rsidR="009C0EC7">
              <w:rPr>
                <w:b/>
              </w:rPr>
              <w:t xml:space="preserve"> and</w:t>
            </w:r>
            <w:r w:rsidR="009C0EC7" w:rsidRPr="00DD7FB9">
              <w:rPr>
                <w:b/>
              </w:rPr>
              <w:t xml:space="preserve"> Interpretation</w:t>
            </w:r>
            <w:r w:rsidRPr="00DD7FB9">
              <w:rPr>
                <w:b/>
              </w:rPr>
              <w:t>:</w:t>
            </w:r>
          </w:p>
          <w:p w14:paraId="0EE05686" w14:textId="77777777" w:rsidR="00565C90" w:rsidRDefault="00933F6E" w:rsidP="006576E2">
            <w:pPr>
              <w:tabs>
                <w:tab w:val="left" w:pos="2760"/>
              </w:tabs>
            </w:pPr>
            <w:r>
              <w:t>Graph</w:t>
            </w:r>
            <w:r w:rsidRPr="00DD7FB9">
              <w:t>s showing environmental variation (average temp., average precipitation</w:t>
            </w:r>
            <w:r>
              <w:t xml:space="preserve">, elevation (see </w:t>
            </w:r>
            <w:r w:rsidRPr="0040768F">
              <w:t>Fig</w:t>
            </w:r>
            <w:r w:rsidR="0040768F" w:rsidRPr="0040768F">
              <w:t>ure 23</w:t>
            </w:r>
            <w:r w:rsidRPr="0040768F">
              <w:t xml:space="preserve">)  </w:t>
            </w:r>
            <w:r w:rsidRPr="00DD7FB9">
              <w:t>mi</w:t>
            </w:r>
            <w:r>
              <w:t>n./max. temperature, soil type</w:t>
            </w:r>
            <w:r w:rsidRPr="00DD7FB9">
              <w:t>,</w:t>
            </w:r>
            <w:r>
              <w:t xml:space="preserve"> geology and vegetation </w:t>
            </w:r>
            <w:r w:rsidR="00216B6D">
              <w:t>type</w:t>
            </w:r>
            <w:r>
              <w:t>,</w:t>
            </w:r>
            <w:r w:rsidRPr="00DD7FB9">
              <w:t>) acro</w:t>
            </w:r>
            <w:r>
              <w:t xml:space="preserve">ss range of occurrence records, sourced from </w:t>
            </w:r>
          </w:p>
          <w:p w14:paraId="4F6406E7" w14:textId="77777777" w:rsidR="00A34941" w:rsidRPr="00A34941" w:rsidRDefault="00B96D6F" w:rsidP="00A34941">
            <w:pPr>
              <w:tabs>
                <w:tab w:val="left" w:pos="2760"/>
              </w:tabs>
            </w:pPr>
            <w:hyperlink r:id="rId186" w:history="1">
              <w:r w:rsidR="00565C90" w:rsidRPr="00CD3262">
                <w:rPr>
                  <w:rStyle w:val="Hyperlink"/>
                </w:rPr>
                <w:t>http://nswthreatenedspecies.net/species_profile.php?species_id=567</w:t>
              </w:r>
            </w:hyperlink>
            <w:r w:rsidR="00A34941">
              <w:t xml:space="preserve"> </w:t>
            </w:r>
            <w:r w:rsidR="00A34941" w:rsidRPr="00A34941">
              <w:t>|environmental variables</w:t>
            </w:r>
            <w:r w:rsidR="00D454F1">
              <w:t>,</w:t>
            </w:r>
          </w:p>
          <w:p w14:paraId="4B69BCE9" w14:textId="77777777" w:rsidR="00D96489" w:rsidRDefault="00B96D6F" w:rsidP="00D96489">
            <w:pPr>
              <w:tabs>
                <w:tab w:val="left" w:pos="2760"/>
              </w:tabs>
            </w:pPr>
            <w:hyperlink r:id="rId187" w:history="1">
              <w:r w:rsidR="00565C90" w:rsidRPr="00CD3262">
                <w:rPr>
                  <w:rStyle w:val="Hyperlink"/>
                </w:rPr>
                <w:t>http://nswnichefinder.net/species_profile.php?taxon_level=species&amp;taxon_id=6880</w:t>
              </w:r>
            </w:hyperlink>
            <w:r w:rsidR="00565C90">
              <w:t xml:space="preserve"> </w:t>
            </w:r>
            <w:r w:rsidR="00D96489">
              <w:t xml:space="preserve"> and</w:t>
            </w:r>
          </w:p>
          <w:p w14:paraId="32810D30" w14:textId="77777777" w:rsidR="009C0EC7" w:rsidRPr="00DD7FB9" w:rsidRDefault="00D96489" w:rsidP="009C0EC7">
            <w:pPr>
              <w:tabs>
                <w:tab w:val="left" w:pos="2760"/>
              </w:tabs>
            </w:pPr>
            <w:r>
              <w:t xml:space="preserve"> Auld </w:t>
            </w:r>
            <w:r w:rsidRPr="00ED1FD5">
              <w:rPr>
                <w:i/>
              </w:rPr>
              <w:t>et al</w:t>
            </w:r>
            <w:r w:rsidRPr="00DD7FB9">
              <w:t xml:space="preserve"> </w:t>
            </w:r>
            <w:r w:rsidR="00AA19A8">
              <w:fldChar w:fldCharType="begin"/>
            </w:r>
            <w:r>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fldChar w:fldCharType="separate"/>
            </w:r>
            <w:r>
              <w:rPr>
                <w:noProof/>
              </w:rPr>
              <w:t>(2016)</w:t>
            </w:r>
            <w:r w:rsidR="00AA19A8">
              <w:fldChar w:fldCharType="end"/>
            </w:r>
            <w:r w:rsidR="001D6635">
              <w:t>.</w:t>
            </w:r>
            <w:r w:rsidR="009C0EC7" w:rsidRPr="00DD7FB9">
              <w:t>The occurrence records span an a</w:t>
            </w:r>
            <w:r w:rsidR="009C0EC7">
              <w:t>nnual precipitation range of 600-1600</w:t>
            </w:r>
            <w:r w:rsidR="009C0EC7" w:rsidRPr="00DD7FB9">
              <w:t xml:space="preserve"> mm/year</w:t>
            </w:r>
            <w:r w:rsidR="009C0EC7">
              <w:t xml:space="preserve"> (NB, using the cleaned data from</w:t>
            </w:r>
            <w:r>
              <w:t xml:space="preserve"> Auld </w:t>
            </w:r>
            <w:r w:rsidRPr="00ED1FD5">
              <w:rPr>
                <w:i/>
              </w:rPr>
              <w:t>et al</w:t>
            </w:r>
            <w:r>
              <w:t xml:space="preserve"> </w:t>
            </w:r>
            <w:r w:rsidR="00AA19A8">
              <w:fldChar w:fldCharType="begin"/>
            </w:r>
            <w:r w:rsidR="00A05726">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fldChar w:fldCharType="separate"/>
            </w:r>
            <w:r w:rsidR="00A05726">
              <w:rPr>
                <w:noProof/>
              </w:rPr>
              <w:t>(2016)</w:t>
            </w:r>
            <w:r w:rsidR="00AA19A8">
              <w:fldChar w:fldCharType="end"/>
            </w:r>
            <w:r w:rsidR="00A05726">
              <w:t xml:space="preserve"> </w:t>
            </w:r>
            <w:r w:rsidR="009C0EC7">
              <w:t>the range is narrower ~850</w:t>
            </w:r>
            <w:r w:rsidR="005F2CBE">
              <w:t xml:space="preserve"> -</w:t>
            </w:r>
            <w:r w:rsidR="009C0EC7">
              <w:t xml:space="preserve"> 1350)</w:t>
            </w:r>
            <w:r w:rsidR="009C0EC7" w:rsidRPr="00DD7FB9">
              <w:t xml:space="preserve">. Therefore, as well as managing locations </w:t>
            </w:r>
            <w:r w:rsidR="009C0EC7">
              <w:t>towards the wetter end of this range</w:t>
            </w:r>
            <w:r w:rsidR="009C0EC7" w:rsidRPr="00DD7FB9">
              <w:t xml:space="preserve"> (as captured by the current Saving our Species </w:t>
            </w:r>
            <w:r w:rsidR="009C0EC7" w:rsidRPr="0040768F">
              <w:t xml:space="preserve">management sites), attempt should be made to secure locations at the drier end of the precipitation range (see Figure </w:t>
            </w:r>
            <w:r w:rsidR="0040768F" w:rsidRPr="0040768F">
              <w:t>23</w:t>
            </w:r>
            <w:r w:rsidR="009C0EC7" w:rsidRPr="0040768F">
              <w:t>). Populations at the drier end are likely to be adapted to drier conditions. If drier conditions eventuate, conservation of this adaptive potential would be beneficial.</w:t>
            </w:r>
          </w:p>
          <w:p w14:paraId="1BE3BC69" w14:textId="77777777" w:rsidR="009C0EC7" w:rsidRDefault="009C0EC7" w:rsidP="009C0EC7">
            <w:pPr>
              <w:tabs>
                <w:tab w:val="left" w:pos="2760"/>
              </w:tabs>
            </w:pPr>
            <w:r w:rsidRPr="00DD7FB9">
              <w:t>The occurrence records span an avera</w:t>
            </w:r>
            <w:r>
              <w:t>ge annual temperature range of 14.5-20</w:t>
            </w:r>
            <w:r w:rsidRPr="00DD7FB9">
              <w:t>°C.</w:t>
            </w:r>
            <w:r>
              <w:t xml:space="preserve"> Current management sites are at the warmer end of the range. C</w:t>
            </w:r>
            <w:r w:rsidR="00A05726">
              <w:t>onsideration could be given to</w:t>
            </w:r>
            <w:r>
              <w:t xml:space="preserve"> the potential for managing populations at the cooler</w:t>
            </w:r>
            <w:r w:rsidR="00A05726">
              <w:t xml:space="preserve"> (southern)</w:t>
            </w:r>
            <w:r>
              <w:t xml:space="preserve"> end of this range (see </w:t>
            </w:r>
            <w:r w:rsidRPr="0040768F">
              <w:t xml:space="preserve">Figure </w:t>
            </w:r>
            <w:r w:rsidR="0040768F" w:rsidRPr="0040768F">
              <w:t>23</w:t>
            </w:r>
            <w:r w:rsidRPr="0040768F">
              <w:t>)</w:t>
            </w:r>
            <w:r w:rsidR="00216B6D" w:rsidRPr="0040768F">
              <w:t>.</w:t>
            </w:r>
          </w:p>
          <w:p w14:paraId="0ABFD70C" w14:textId="77777777" w:rsidR="00020B33" w:rsidRDefault="00020B33" w:rsidP="00020B33">
            <w:pPr>
              <w:tabs>
                <w:tab w:val="left" w:pos="2760"/>
              </w:tabs>
            </w:pPr>
            <w:r w:rsidRPr="001C77D4">
              <w:t xml:space="preserve">To assist with finding suitable locations, go to </w:t>
            </w:r>
            <w:r>
              <w:t xml:space="preserve">the scatterplot at </w:t>
            </w:r>
            <w:hyperlink r:id="rId188" w:history="1">
              <w:r w:rsidRPr="00CD3262">
                <w:rPr>
                  <w:rStyle w:val="Hyperlink"/>
                </w:rPr>
                <w:t>http://nswthreatenedspecies.net/species_profile.php?species_id=567</w:t>
              </w:r>
            </w:hyperlink>
            <w:r>
              <w:t xml:space="preserve"> </w:t>
            </w:r>
            <w:r w:rsidRPr="001C77D4">
              <w:rPr>
                <w:rStyle w:val="Hyperlink"/>
                <w:color w:val="auto"/>
              </w:rPr>
              <w:t xml:space="preserve">and </w:t>
            </w:r>
            <w:r w:rsidRPr="001C77D4">
              <w:t xml:space="preserve">hover the mouse over the points on the scatterplot. An indication of their location appears as yellow circles on the accompanying occurrences map. </w:t>
            </w:r>
            <w:r>
              <w:t>This process should be undertaken for all of the relevant environmental variables for which information is available.</w:t>
            </w:r>
          </w:p>
          <w:p w14:paraId="7CA9A519" w14:textId="77777777" w:rsidR="00020B33" w:rsidRDefault="00020B33" w:rsidP="009C0EC7">
            <w:pPr>
              <w:tabs>
                <w:tab w:val="left" w:pos="2760"/>
              </w:tabs>
            </w:pPr>
          </w:p>
          <w:p w14:paraId="132FA3B3" w14:textId="77777777" w:rsidR="005F2CBE" w:rsidRPr="005F2CBE" w:rsidRDefault="005F2CBE" w:rsidP="005F2CBE">
            <w:pPr>
              <w:tabs>
                <w:tab w:val="left" w:pos="2760"/>
              </w:tabs>
            </w:pPr>
            <w:r>
              <w:lastRenderedPageBreak/>
              <w:t xml:space="preserve">Auld </w:t>
            </w:r>
            <w:r w:rsidRPr="00ED1FD5">
              <w:rPr>
                <w:i/>
              </w:rPr>
              <w:t>et al</w:t>
            </w:r>
            <w:r>
              <w:rPr>
                <w:i/>
              </w:rPr>
              <w:t>.</w:t>
            </w:r>
            <w:r>
              <w:t xml:space="preserve"> </w:t>
            </w:r>
            <w:r w:rsidR="00AA19A8">
              <w:fldChar w:fldCharType="begin"/>
            </w:r>
            <w:r>
              <w:instrText xml:space="preserve"> ADDIN EN.CITE &lt;EndNote&gt;&lt;Cite ExcludeAuth="1"&gt;&lt;Author&gt;Auld&lt;/Author&gt;&lt;Year&gt;2016&lt;/Year&gt;&lt;RecNum&gt;94&lt;/RecNum&gt;&lt;DisplayText&gt;(2016)&lt;/DisplayText&gt;&lt;record&gt;&lt;rec-number&gt;94&lt;/rec-number&gt;&lt;foreign-keys&gt;&lt;key app="EN" db-id="wr0pz5e5hdzrd3e0wt7pdz5f95x2fpve0pz9"&gt;94&lt;/key&gt;&lt;/foreign-keys&gt;&lt;ref-type name="Report"&gt;27&lt;/ref-type&gt;&lt;contributors&gt;&lt;authors&gt;&lt;author&gt;Auld, Tony D&lt;/author&gt;&lt;author&gt;Davis, Susan T&lt;/author&gt;&lt;author&gt;Ooi,  Mark K.J. &lt;/author&gt;&lt;/authors&gt;&lt;/contributors&gt;&lt;titles&gt;&lt;title&gt;Assessing the capacity of the NSW Saving our Species site based program to maximise the adaptive capacity of threatened plant species&lt;/title&gt;&lt;/titles&gt;&lt;dates&gt;&lt;year&gt;2016&lt;/year&gt;&lt;/dates&gt;&lt;pub-location&gt;Internal OEH report&lt;/pub-location&gt;&lt;urls&gt;&lt;/urls&gt;&lt;/record&gt;&lt;/Cite&gt;&lt;/EndNote&gt;</w:instrText>
            </w:r>
            <w:r w:rsidR="00AA19A8">
              <w:fldChar w:fldCharType="separate"/>
            </w:r>
            <w:r>
              <w:rPr>
                <w:noProof/>
              </w:rPr>
              <w:t>(2016)</w:t>
            </w:r>
            <w:r w:rsidR="00AA19A8">
              <w:fldChar w:fldCharType="end"/>
            </w:r>
            <w:r>
              <w:t xml:space="preserve">conclude that </w:t>
            </w:r>
            <w:r w:rsidRPr="005F2CBE">
              <w:t>the geographical or environmental range of the species is not adequately covered within the SoS program and that more management sites should be included</w:t>
            </w:r>
            <w:r w:rsidR="00A05726">
              <w:t>, particularly from the southern regions and higher altitudes</w:t>
            </w:r>
            <w:r w:rsidRPr="005F2CBE">
              <w:t>.</w:t>
            </w:r>
          </w:p>
          <w:p w14:paraId="25A7C7FF" w14:textId="77777777" w:rsidR="00AE38CF" w:rsidRPr="00DD7FB9" w:rsidRDefault="00AE38CF" w:rsidP="006576E2">
            <w:pPr>
              <w:tabs>
                <w:tab w:val="left" w:pos="2760"/>
              </w:tabs>
              <w:rPr>
                <w:i/>
              </w:rPr>
            </w:pPr>
          </w:p>
          <w:p w14:paraId="30B03D6E" w14:textId="77777777" w:rsidR="009C0EC7" w:rsidRDefault="00AE38CF" w:rsidP="006576E2">
            <w:pPr>
              <w:tabs>
                <w:tab w:val="left" w:pos="2760"/>
              </w:tabs>
            </w:pPr>
            <w:r w:rsidRPr="00DD7FB9">
              <w:rPr>
                <w:b/>
              </w:rPr>
              <w:t>Other data needed:</w:t>
            </w:r>
          </w:p>
          <w:p w14:paraId="74317CD9" w14:textId="3F0C4BEB" w:rsidR="00AE38CF" w:rsidRPr="00DD7FB9" w:rsidRDefault="00933F6E" w:rsidP="006576E2">
            <w:pPr>
              <w:tabs>
                <w:tab w:val="left" w:pos="2760"/>
              </w:tabs>
            </w:pPr>
            <w:r>
              <w:t xml:space="preserve">Ideally, optimisation software </w:t>
            </w:r>
            <w:r w:rsidR="001E4DD6">
              <w:t>w</w:t>
            </w:r>
            <w:r>
              <w:t>ould be used to identify sites which capture the maximum environmental variation as it is not realistic to examine each environmental variable independently.</w:t>
            </w:r>
            <w:r w:rsidR="00E441EE">
              <w:t xml:space="preserve"> </w:t>
            </w:r>
            <w:r w:rsidR="00E441EE" w:rsidRPr="00E441EE">
              <w:rPr>
                <w:rFonts w:ascii="Calibri" w:hAnsi="Calibri"/>
                <w:color w:val="FF0000"/>
              </w:rPr>
              <w:t xml:space="preserve"> </w:t>
            </w:r>
            <w:r w:rsidR="00E441EE" w:rsidRPr="00DB2E0A">
              <w:rPr>
                <w:rFonts w:ascii="Calibri" w:hAnsi="Calibri"/>
              </w:rPr>
              <w:t>Consideration of what constitutes an ecologically meaningful bin size for each environmental variable (and potentially the permutations for each species within variable) will be required.</w:t>
            </w:r>
          </w:p>
          <w:p w14:paraId="298F9382" w14:textId="77777777" w:rsidR="00AE38CF" w:rsidRPr="00DD7FB9" w:rsidRDefault="00AE38CF" w:rsidP="006576E2">
            <w:pPr>
              <w:tabs>
                <w:tab w:val="left" w:pos="2760"/>
              </w:tabs>
              <w:rPr>
                <w:b/>
              </w:rPr>
            </w:pPr>
          </w:p>
          <w:p w14:paraId="041AB3AD" w14:textId="77777777" w:rsidR="00C966AC" w:rsidRPr="00B704A5" w:rsidRDefault="009E2A54" w:rsidP="006576E2">
            <w:pPr>
              <w:tabs>
                <w:tab w:val="left" w:pos="2760"/>
              </w:tabs>
            </w:pPr>
            <w:r>
              <w:t>Move to criteria 3.</w:t>
            </w:r>
          </w:p>
        </w:tc>
      </w:tr>
      <w:tr w:rsidR="00AE38CF" w14:paraId="50477E3E" w14:textId="77777777" w:rsidTr="006576E2">
        <w:tc>
          <w:tcPr>
            <w:tcW w:w="9634" w:type="dxa"/>
          </w:tcPr>
          <w:p w14:paraId="328B6F78" w14:textId="77777777" w:rsidR="00AE38CF" w:rsidRDefault="00AE38CF" w:rsidP="006576E2">
            <w:pPr>
              <w:rPr>
                <w:u w:val="single"/>
              </w:rPr>
            </w:pPr>
          </w:p>
          <w:p w14:paraId="2A401939" w14:textId="77777777" w:rsidR="00AE38CF" w:rsidRPr="00CD5B71" w:rsidRDefault="00AE38CF" w:rsidP="006576E2">
            <w:pPr>
              <w:rPr>
                <w:i/>
                <w:u w:val="single"/>
              </w:rPr>
            </w:pPr>
            <w:r w:rsidRPr="00CD5B71">
              <w:rPr>
                <w:i/>
                <w:u w:val="single"/>
              </w:rPr>
              <w:t>Criteria 3: Isolation/connectivity</w:t>
            </w:r>
          </w:p>
          <w:p w14:paraId="7814763F" w14:textId="77777777" w:rsidR="00AE38CF" w:rsidRDefault="00AE38CF" w:rsidP="006576E2">
            <w:pPr>
              <w:tabs>
                <w:tab w:val="left" w:pos="2760"/>
              </w:tabs>
              <w:rPr>
                <w:b/>
              </w:rPr>
            </w:pPr>
          </w:p>
          <w:p w14:paraId="44094739" w14:textId="77777777" w:rsidR="004002FE" w:rsidRDefault="004002FE" w:rsidP="004002FE">
            <w:pPr>
              <w:tabs>
                <w:tab w:val="left" w:pos="2760"/>
              </w:tabs>
              <w:rPr>
                <w:b/>
              </w:rPr>
            </w:pPr>
            <w:r w:rsidRPr="00DD7FB9">
              <w:rPr>
                <w:b/>
              </w:rPr>
              <w:t xml:space="preserve">Data needed: </w:t>
            </w:r>
          </w:p>
          <w:p w14:paraId="32FE24C2" w14:textId="77777777" w:rsidR="004002FE" w:rsidRDefault="004002FE" w:rsidP="004002FE">
            <w:r>
              <w:t>To determine whether any locations should be prioritised based on connectivity and the species’ ability to disperse between locations, will need to consider the species’ dispersal capacity and overlay land use/vegetation cover/agricultural/forestry/CAPAD layers onto a map of species’ occurrence records.</w:t>
            </w:r>
          </w:p>
          <w:p w14:paraId="5AD4F227" w14:textId="77777777" w:rsidR="004002FE" w:rsidRPr="005A7875" w:rsidRDefault="004002FE" w:rsidP="004002FE">
            <w:r>
              <w:t>C</w:t>
            </w:r>
            <w:r w:rsidRPr="005A7875">
              <w:t>alculate distance between populations</w:t>
            </w:r>
            <w:r>
              <w:t>.</w:t>
            </w:r>
            <w:r w:rsidRPr="005A7875">
              <w:t xml:space="preserve"> </w:t>
            </w:r>
          </w:p>
          <w:p w14:paraId="365AAD8B" w14:textId="77777777" w:rsidR="004002FE" w:rsidRDefault="004002FE" w:rsidP="006576E2">
            <w:pPr>
              <w:tabs>
                <w:tab w:val="left" w:pos="2760"/>
              </w:tabs>
              <w:rPr>
                <w:b/>
              </w:rPr>
            </w:pPr>
          </w:p>
          <w:p w14:paraId="4FC06C23" w14:textId="77777777" w:rsidR="009C0EC7" w:rsidRDefault="00E06B30" w:rsidP="009C0EC7">
            <w:pPr>
              <w:rPr>
                <w:b/>
              </w:rPr>
            </w:pPr>
            <w:r>
              <w:rPr>
                <w:b/>
              </w:rPr>
              <w:t>Data consulted</w:t>
            </w:r>
            <w:r w:rsidR="009C0EC7">
              <w:rPr>
                <w:b/>
              </w:rPr>
              <w:t xml:space="preserve"> and</w:t>
            </w:r>
            <w:r w:rsidR="009C0EC7" w:rsidRPr="00DD7FB9">
              <w:rPr>
                <w:b/>
              </w:rPr>
              <w:t xml:space="preserve"> Interpretation</w:t>
            </w:r>
            <w:r w:rsidR="009C0EC7">
              <w:rPr>
                <w:b/>
              </w:rPr>
              <w:t>:</w:t>
            </w:r>
          </w:p>
          <w:p w14:paraId="24014EDD" w14:textId="77777777" w:rsidR="00E06B30" w:rsidRDefault="00E06B30" w:rsidP="006576E2">
            <w:pPr>
              <w:tabs>
                <w:tab w:val="left" w:pos="2760"/>
              </w:tabs>
            </w:pPr>
            <w:r>
              <w:t>National Recovery Plan (2012) – Species’ dispersal capacity approx. 30km based on foraging range of dispersal agents (Grey-headed Flying Fox and White-headed Pigeon). This estimate was used to identify metapopulations.</w:t>
            </w:r>
          </w:p>
          <w:p w14:paraId="613B2716" w14:textId="77777777" w:rsidR="00A34941" w:rsidRDefault="00A34941" w:rsidP="00A34941">
            <w:r w:rsidRPr="00A25EB7">
              <w:t xml:space="preserve">CAPAD layers over occurrence records:  </w:t>
            </w:r>
            <w:r>
              <w:t xml:space="preserve"> </w:t>
            </w:r>
          </w:p>
          <w:p w14:paraId="355756AD" w14:textId="77777777" w:rsidR="00A34941" w:rsidRDefault="00B96D6F" w:rsidP="00A34941">
            <w:hyperlink r:id="rId189" w:history="1">
              <w:r w:rsidR="00A34941" w:rsidRPr="00CD3262">
                <w:rPr>
                  <w:rStyle w:val="Hyperlink"/>
                </w:rPr>
                <w:t>http://nswthreatenedspecies.net/species_profile.php?species_id=567</w:t>
              </w:r>
            </w:hyperlink>
          </w:p>
          <w:p w14:paraId="72A502F6" w14:textId="77777777" w:rsidR="00A34941" w:rsidRDefault="00A34941" w:rsidP="00A34941">
            <w:r>
              <w:t>(map of occurrences|display CAPAD protected areas)</w:t>
            </w:r>
          </w:p>
          <w:p w14:paraId="3F6F8896" w14:textId="77777777" w:rsidR="00AE38CF" w:rsidRDefault="00AE38CF" w:rsidP="006576E2"/>
          <w:p w14:paraId="34D7A7A7" w14:textId="77777777" w:rsidR="009E2A54" w:rsidRPr="009E2A54" w:rsidRDefault="009E2A54" w:rsidP="006576E2">
            <w:r w:rsidRPr="009E2A54">
              <w:t>Move to criteria 4</w:t>
            </w:r>
          </w:p>
        </w:tc>
      </w:tr>
      <w:tr w:rsidR="00AE38CF" w14:paraId="4D3A7AC4" w14:textId="77777777" w:rsidTr="006576E2">
        <w:tc>
          <w:tcPr>
            <w:tcW w:w="9634" w:type="dxa"/>
          </w:tcPr>
          <w:p w14:paraId="61C302CA" w14:textId="77777777" w:rsidR="00AE38CF" w:rsidRDefault="00AE38CF" w:rsidP="006576E2">
            <w:pPr>
              <w:tabs>
                <w:tab w:val="left" w:pos="2760"/>
              </w:tabs>
              <w:rPr>
                <w:u w:val="single"/>
              </w:rPr>
            </w:pPr>
          </w:p>
          <w:p w14:paraId="114ED94D" w14:textId="77777777" w:rsidR="00AE38CF" w:rsidRPr="00CD5B71" w:rsidRDefault="00AE38CF" w:rsidP="006576E2">
            <w:pPr>
              <w:tabs>
                <w:tab w:val="left" w:pos="2760"/>
              </w:tabs>
              <w:rPr>
                <w:i/>
                <w:u w:val="single"/>
              </w:rPr>
            </w:pPr>
            <w:r w:rsidRPr="00CD5B71">
              <w:rPr>
                <w:i/>
                <w:u w:val="single"/>
              </w:rPr>
              <w:t>Criteria 4: Climate suitability</w:t>
            </w:r>
          </w:p>
          <w:p w14:paraId="18F31141" w14:textId="77777777" w:rsidR="00AE38CF" w:rsidRDefault="00AE38CF" w:rsidP="006576E2">
            <w:pPr>
              <w:tabs>
                <w:tab w:val="left" w:pos="2760"/>
              </w:tabs>
              <w:rPr>
                <w:u w:val="single"/>
              </w:rPr>
            </w:pPr>
          </w:p>
          <w:p w14:paraId="3FE99985" w14:textId="77777777" w:rsidR="00AE38CF" w:rsidRDefault="00AE38CF" w:rsidP="006576E2">
            <w:pPr>
              <w:tabs>
                <w:tab w:val="left" w:pos="2760"/>
              </w:tabs>
              <w:rPr>
                <w:b/>
              </w:rPr>
            </w:pPr>
            <w:r w:rsidRPr="00DD7FB9">
              <w:rPr>
                <w:b/>
              </w:rPr>
              <w:t>Data needed:</w:t>
            </w:r>
            <w:r>
              <w:rPr>
                <w:b/>
              </w:rPr>
              <w:t xml:space="preserve"> </w:t>
            </w:r>
          </w:p>
          <w:p w14:paraId="7FB351EA" w14:textId="77777777" w:rsidR="00DF1C80" w:rsidRDefault="00AE38CF" w:rsidP="00DF1C80">
            <w:pPr>
              <w:tabs>
                <w:tab w:val="left" w:pos="2760"/>
              </w:tabs>
            </w:pPr>
            <w:r>
              <w:t xml:space="preserve">To determine which locations (if any) are likely to remain climatically suitable into the future, use </w:t>
            </w:r>
            <w:r w:rsidR="001632F1">
              <w:t xml:space="preserve">species distribution modelling. </w:t>
            </w:r>
            <w:r w:rsidR="00DF1C80">
              <w:t>Apply ecological and biological trait knowledge to determine if finer scale SDM is required.</w:t>
            </w:r>
          </w:p>
          <w:p w14:paraId="1D5A6C9B" w14:textId="77777777" w:rsidR="00DF1C80" w:rsidRDefault="00DF1C80" w:rsidP="00DF1C80">
            <w:pPr>
              <w:tabs>
                <w:tab w:val="left" w:pos="2760"/>
              </w:tabs>
            </w:pPr>
            <w:r>
              <w:t>Apply ecological and biological trait knowledge to determine if finer scale SDM is required.</w:t>
            </w:r>
          </w:p>
          <w:p w14:paraId="31052DAF" w14:textId="77777777" w:rsidR="002F7E40" w:rsidRDefault="002F7E40" w:rsidP="006576E2">
            <w:pPr>
              <w:tabs>
                <w:tab w:val="left" w:pos="2760"/>
              </w:tabs>
            </w:pPr>
          </w:p>
          <w:p w14:paraId="2EB64EF8" w14:textId="77777777" w:rsidR="002F7E40" w:rsidRDefault="002F7E40" w:rsidP="009C0EC7">
            <w:pPr>
              <w:tabs>
                <w:tab w:val="left" w:pos="2760"/>
              </w:tabs>
              <w:rPr>
                <w:b/>
              </w:rPr>
            </w:pPr>
            <w:r>
              <w:rPr>
                <w:b/>
              </w:rPr>
              <w:t>Data consulted</w:t>
            </w:r>
            <w:r w:rsidR="009C0EC7">
              <w:rPr>
                <w:b/>
              </w:rPr>
              <w:t xml:space="preserve"> and</w:t>
            </w:r>
            <w:r w:rsidR="009C0EC7" w:rsidRPr="00DD7FB9">
              <w:rPr>
                <w:b/>
              </w:rPr>
              <w:t xml:space="preserve"> </w:t>
            </w:r>
            <w:r w:rsidR="009C0EC7">
              <w:rPr>
                <w:b/>
              </w:rPr>
              <w:t>i</w:t>
            </w:r>
            <w:r w:rsidR="009C0EC7" w:rsidRPr="00DD7FB9">
              <w:rPr>
                <w:b/>
              </w:rPr>
              <w:t>nterpretation</w:t>
            </w:r>
            <w:r w:rsidR="009C0EC7">
              <w:rPr>
                <w:b/>
              </w:rPr>
              <w:t>:</w:t>
            </w:r>
          </w:p>
          <w:p w14:paraId="23004302" w14:textId="77777777" w:rsidR="0040768F" w:rsidRPr="009C0EC7" w:rsidRDefault="0040768F" w:rsidP="009C0EC7">
            <w:pPr>
              <w:tabs>
                <w:tab w:val="left" w:pos="2760"/>
              </w:tabs>
            </w:pPr>
            <w:r w:rsidRPr="00C270DA">
              <w:t>By 2030, low to high quality habitat is likely to remain in at least one of the three sites managed for this species. For instance, under the warm/wet scenario Wyrrabalong and Wamberal Lagoon are likely to have high suitability, while Seal Rocks is projected to be most suitable under the hot/wet scenario. However, by 2070, Wyrrabalong and Wamberal Lagoon are likely to be unsuitable under the hot/slightly dry and warm/dry scenarios, or have very low suitability under the warm/wet and hot/wet scenarios. The Seal Rocks site may continue to be suitable under the hot/wet scenario for 2070</w:t>
            </w:r>
            <w:r>
              <w:t xml:space="preserve"> (Figure 22)</w:t>
            </w:r>
            <w:r w:rsidRPr="00C270DA">
              <w:t>.</w:t>
            </w:r>
          </w:p>
          <w:p w14:paraId="5C175F12" w14:textId="4B961046" w:rsidR="00DF1C80" w:rsidRPr="000B7F2D" w:rsidRDefault="005F2CBE" w:rsidP="00DF1C80">
            <w:pPr>
              <w:tabs>
                <w:tab w:val="left" w:pos="2760"/>
              </w:tabs>
            </w:pPr>
            <w:r w:rsidRPr="000B7F2D">
              <w:t>Modelling at a finer scale than</w:t>
            </w:r>
            <w:r w:rsidR="00DF1C80" w:rsidRPr="000B7F2D">
              <w:t xml:space="preserve"> that provided here is advisable for this species</w:t>
            </w:r>
            <w:r w:rsidR="001E4DD6">
              <w:t xml:space="preserve"> in addition to sea-level modelling </w:t>
            </w:r>
            <w:r w:rsidR="00DF1C80" w:rsidRPr="000B7F2D">
              <w:t>because of its restricted habitats and its vulnerability to sea-level rise.</w:t>
            </w:r>
          </w:p>
          <w:p w14:paraId="07A709FD" w14:textId="77777777" w:rsidR="004B4277" w:rsidRPr="004B4277" w:rsidRDefault="004B4277" w:rsidP="001632F1">
            <w:pPr>
              <w:tabs>
                <w:tab w:val="left" w:pos="2760"/>
              </w:tabs>
              <w:rPr>
                <w:b/>
              </w:rPr>
            </w:pPr>
          </w:p>
          <w:p w14:paraId="2E36D739" w14:textId="77777777" w:rsidR="004B4277" w:rsidRPr="004B4277" w:rsidRDefault="004B4277" w:rsidP="001632F1">
            <w:pPr>
              <w:tabs>
                <w:tab w:val="left" w:pos="2760"/>
              </w:tabs>
              <w:rPr>
                <w:b/>
              </w:rPr>
            </w:pPr>
            <w:r w:rsidRPr="004B4277">
              <w:rPr>
                <w:b/>
              </w:rPr>
              <w:t>Other data needed:</w:t>
            </w:r>
          </w:p>
          <w:p w14:paraId="08EB74E9" w14:textId="77777777" w:rsidR="004B4277" w:rsidRPr="004B4277" w:rsidRDefault="000B7F2D" w:rsidP="001632F1">
            <w:pPr>
              <w:tabs>
                <w:tab w:val="left" w:pos="2760"/>
              </w:tabs>
            </w:pPr>
            <w:r>
              <w:t>Finer scale modelling, including p</w:t>
            </w:r>
            <w:r w:rsidR="004B4277" w:rsidRPr="004B4277">
              <w:t>rojections of sea level rise</w:t>
            </w:r>
            <w:r w:rsidR="004B4277">
              <w:t xml:space="preserve"> by 2030 and 2070.</w:t>
            </w:r>
          </w:p>
          <w:p w14:paraId="4BF0C1E5" w14:textId="77777777" w:rsidR="002F7E40" w:rsidRDefault="002F7E40" w:rsidP="006576E2">
            <w:pPr>
              <w:tabs>
                <w:tab w:val="left" w:pos="2760"/>
              </w:tabs>
            </w:pPr>
          </w:p>
          <w:p w14:paraId="6E4B5152" w14:textId="77777777" w:rsidR="00F7134E" w:rsidRDefault="009E2A54" w:rsidP="006576E2">
            <w:pPr>
              <w:tabs>
                <w:tab w:val="left" w:pos="2760"/>
              </w:tabs>
            </w:pPr>
            <w:r>
              <w:lastRenderedPageBreak/>
              <w:t>Move to Step 2: criteria 1</w:t>
            </w:r>
          </w:p>
          <w:p w14:paraId="5A7B9C8A" w14:textId="77777777" w:rsidR="000B7F2D" w:rsidRDefault="000B7F2D" w:rsidP="006576E2">
            <w:pPr>
              <w:tabs>
                <w:tab w:val="left" w:pos="2760"/>
              </w:tabs>
            </w:pPr>
          </w:p>
          <w:p w14:paraId="53314DBF" w14:textId="7F73DE44" w:rsidR="000B7F2D" w:rsidRDefault="00B574BC" w:rsidP="00B574BC">
            <w:pPr>
              <w:tabs>
                <w:tab w:val="left" w:pos="2760"/>
              </w:tabs>
              <w:jc w:val="center"/>
            </w:pPr>
            <w:r>
              <w:rPr>
                <w:b/>
                <w:sz w:val="28"/>
                <w:szCs w:val="28"/>
              </w:rPr>
              <w:t xml:space="preserve">Step 2: </w:t>
            </w:r>
            <w:r w:rsidRPr="00DD02A5">
              <w:rPr>
                <w:b/>
                <w:sz w:val="28"/>
                <w:szCs w:val="28"/>
              </w:rPr>
              <w:t>Site-level considerations</w:t>
            </w:r>
          </w:p>
          <w:p w14:paraId="25807CA5" w14:textId="77777777" w:rsidR="000B7F2D" w:rsidRPr="001354A9" w:rsidRDefault="000B7F2D" w:rsidP="006576E2">
            <w:pPr>
              <w:tabs>
                <w:tab w:val="left" w:pos="2760"/>
              </w:tabs>
            </w:pPr>
          </w:p>
        </w:tc>
      </w:tr>
      <w:tr w:rsidR="00AE38CF" w14:paraId="27EFD8E3" w14:textId="77777777" w:rsidTr="001354A9">
        <w:trPr>
          <w:trHeight w:val="5510"/>
        </w:trPr>
        <w:tc>
          <w:tcPr>
            <w:tcW w:w="9634" w:type="dxa"/>
          </w:tcPr>
          <w:p w14:paraId="59BBD657" w14:textId="77777777" w:rsidR="00AE38CF" w:rsidRDefault="00AE38CF" w:rsidP="006576E2">
            <w:pPr>
              <w:tabs>
                <w:tab w:val="left" w:pos="2760"/>
              </w:tabs>
              <w:rPr>
                <w:u w:val="single"/>
              </w:rPr>
            </w:pPr>
          </w:p>
          <w:p w14:paraId="161AA0B3" w14:textId="77777777" w:rsidR="00AE38CF" w:rsidRPr="00CD5B71" w:rsidRDefault="00AE38CF" w:rsidP="006576E2">
            <w:pPr>
              <w:tabs>
                <w:tab w:val="left" w:pos="2760"/>
              </w:tabs>
              <w:rPr>
                <w:i/>
                <w:u w:val="single"/>
              </w:rPr>
            </w:pPr>
            <w:r w:rsidRPr="00CD5B71">
              <w:rPr>
                <w:i/>
                <w:u w:val="single"/>
              </w:rPr>
              <w:t>Criteria 1: Population size</w:t>
            </w:r>
          </w:p>
          <w:p w14:paraId="1693A562" w14:textId="77777777" w:rsidR="00AE38CF" w:rsidRDefault="00AE38CF" w:rsidP="006576E2">
            <w:pPr>
              <w:tabs>
                <w:tab w:val="left" w:pos="2760"/>
              </w:tabs>
              <w:rPr>
                <w:u w:val="single"/>
              </w:rPr>
            </w:pPr>
          </w:p>
          <w:p w14:paraId="393C567A" w14:textId="77777777" w:rsidR="009767B1" w:rsidRDefault="009767B1" w:rsidP="009767B1">
            <w:pPr>
              <w:tabs>
                <w:tab w:val="left" w:pos="2760"/>
              </w:tabs>
              <w:rPr>
                <w:b/>
              </w:rPr>
            </w:pPr>
            <w:r>
              <w:rPr>
                <w:b/>
              </w:rPr>
              <w:t>Data needed:</w:t>
            </w:r>
          </w:p>
          <w:p w14:paraId="5ACE50CC" w14:textId="77777777" w:rsidR="004B4277" w:rsidRDefault="004B4277" w:rsidP="004B4277">
            <w:pPr>
              <w:tabs>
                <w:tab w:val="left" w:pos="2760"/>
              </w:tabs>
            </w:pPr>
            <w:r w:rsidRPr="00450701">
              <w:t>Accurate or reliable estimates of population sizes</w:t>
            </w:r>
            <w:r>
              <w:t xml:space="preserve"> (census and effective)</w:t>
            </w:r>
            <w:r w:rsidRPr="00450701">
              <w:t xml:space="preserve"> of</w:t>
            </w:r>
            <w:r>
              <w:t xml:space="preserve"> the</w:t>
            </w:r>
            <w:r w:rsidRPr="00450701">
              <w:t xml:space="preserve"> species throughout its distribution</w:t>
            </w:r>
            <w:r>
              <w:t xml:space="preserve">. </w:t>
            </w:r>
          </w:p>
          <w:p w14:paraId="37FE9114" w14:textId="77777777" w:rsidR="009767B1" w:rsidRDefault="009767B1" w:rsidP="006576E2">
            <w:pPr>
              <w:tabs>
                <w:tab w:val="left" w:pos="2760"/>
              </w:tabs>
              <w:rPr>
                <w:u w:val="single"/>
              </w:rPr>
            </w:pPr>
          </w:p>
          <w:p w14:paraId="3C10867B" w14:textId="77777777" w:rsidR="009C0EC7" w:rsidRDefault="00AE38CF" w:rsidP="009C0EC7">
            <w:pPr>
              <w:tabs>
                <w:tab w:val="left" w:pos="2760"/>
              </w:tabs>
            </w:pPr>
            <w:r w:rsidRPr="00DD7FB9">
              <w:rPr>
                <w:b/>
              </w:rPr>
              <w:t xml:space="preserve">Data </w:t>
            </w:r>
            <w:r w:rsidR="00DE1A91">
              <w:rPr>
                <w:b/>
              </w:rPr>
              <w:t>consulted</w:t>
            </w:r>
            <w:r w:rsidR="009C0EC7">
              <w:rPr>
                <w:b/>
              </w:rPr>
              <w:t xml:space="preserve"> and i</w:t>
            </w:r>
            <w:r w:rsidR="009C0EC7" w:rsidRPr="00DD7FB9">
              <w:rPr>
                <w:b/>
              </w:rPr>
              <w:t>nterpretation</w:t>
            </w:r>
            <w:r w:rsidR="009C0EC7" w:rsidRPr="00DD7FB9">
              <w:t xml:space="preserve">: </w:t>
            </w:r>
          </w:p>
          <w:p w14:paraId="6103EAD5" w14:textId="77777777" w:rsidR="003F4053" w:rsidRDefault="003F4053" w:rsidP="003F4053">
            <w:pPr>
              <w:tabs>
                <w:tab w:val="left" w:pos="2760"/>
              </w:tabs>
            </w:pPr>
            <w:r>
              <w:t>Saving our Species conservation project – Wyrrabalong management site recorded as having 50 individuals, Wamberal Lagoon management site recorded as having 20 individuals, and Seal Rocks management site recorded as having 5 individuals.</w:t>
            </w:r>
          </w:p>
          <w:p w14:paraId="6E54D886" w14:textId="22466A03" w:rsidR="004D2199" w:rsidRPr="00FE2E88" w:rsidRDefault="004D2199" w:rsidP="00D33D4D">
            <w:pPr>
              <w:tabs>
                <w:tab w:val="left" w:pos="2760"/>
              </w:tabs>
            </w:pPr>
            <w:r>
              <w:t xml:space="preserve">Thurlby </w:t>
            </w:r>
            <w:r>
              <w:rPr>
                <w:i/>
              </w:rPr>
              <w:t xml:space="preserve">et al. </w:t>
            </w:r>
            <w:r w:rsidR="00AA19A8">
              <w:fldChar w:fldCharType="begin"/>
            </w:r>
            <w:r w:rsidR="00762318">
              <w:instrText xml:space="preserve"> ADDIN EN.CITE &lt;EndNote&gt;&lt;Cite ExcludeAuth="1"&gt;&lt;Author&gt;Thurlby&lt;/Author&gt;&lt;Year&gt;2012&lt;/Year&gt;&lt;RecNum&gt;1307&lt;/RecNum&gt;&lt;DisplayText&gt;(2012)&lt;/DisplayText&gt;&lt;record&gt;&lt;rec-number&gt;1307&lt;/rec-number&gt;&lt;foreign-keys&gt;&lt;key app="EN" db-id="2wwa5550ofav5ae0r2nv20vfpzpdrt9ra9xp"&gt;1307&lt;/key&gt;&lt;/foreign-keys&gt;&lt;ref-type name="Journal Article"&gt;17&lt;/ref-type&gt;&lt;contributors&gt;&lt;authors&gt;&lt;author&gt;Thurlby, K. A. G.&lt;/author&gt;&lt;author&gt;Wilson, P. G.&lt;/author&gt;&lt;author&gt;Sherwin, W. B.&lt;/author&gt;&lt;author&gt;Connelly, C.&lt;/author&gt;&lt;author&gt;Rossetto, M.&lt;/author&gt;&lt;/authors&gt;&lt;/contributors&gt;&lt;titles&gt;&lt;title&gt;&lt;style face="normal" font="default" size="100%"&gt;Reproductive bet-hedging in a rare yet widespread rainforest tree, &lt;/style&gt;&lt;style face="italic" font="default" size="100%"&gt;Syzygium paniculatum&lt;/style&gt;&lt;style face="normal" font="default" size="100%"&gt; (Myrtaceae)&lt;/style&gt;&lt;/title&gt;&lt;secondary-title&gt;Austral Ecology&lt;/secondary-title&gt;&lt;/titles&gt;&lt;periodical&gt;&lt;full-title&gt;Austral Ecology&lt;/full-title&gt;&lt;/periodical&gt;&lt;pages&gt;936-944&lt;/pages&gt;&lt;volume&gt;37&lt;/volume&gt;&lt;number&gt;8&lt;/number&gt;&lt;dates&gt;&lt;year&gt;2012&lt;/year&gt;&lt;/dates&gt;&lt;work-type&gt;Article&lt;/work-type&gt;&lt;urls&gt;&lt;related-urls&gt;&lt;url&gt;http://www.scopus.com/inward/record.url?eid=2-s2.0-84869866332&amp;amp;partnerID=40&amp;amp;md5=dc998ab004ca834231afdd1c75fedd35&lt;/url&gt;&lt;/related-urls&gt;&lt;/urls&gt;&lt;electronic-resource-num&gt;10.1111/j.1442-9993.2011.02353.x&lt;/electronic-resource-num&gt;&lt;remote-database-name&gt;Scopus&lt;/remote-database-name&gt;&lt;/record&gt;&lt;/Cite&gt;&lt;/EndNote&gt;</w:instrText>
            </w:r>
            <w:r w:rsidR="00AA19A8">
              <w:fldChar w:fldCharType="separate"/>
            </w:r>
            <w:r w:rsidR="00D33D4D">
              <w:rPr>
                <w:noProof/>
              </w:rPr>
              <w:t>(2012)</w:t>
            </w:r>
            <w:r w:rsidR="00AA19A8">
              <w:fldChar w:fldCharType="end"/>
            </w:r>
            <w:r w:rsidR="00D33D4D">
              <w:t xml:space="preserve"> -es</w:t>
            </w:r>
            <w:r w:rsidR="00DE26F8">
              <w:t xml:space="preserve">timates of the number of individuals within some of the other subpopulations </w:t>
            </w:r>
            <w:r w:rsidR="00065682">
              <w:t>are also available</w:t>
            </w:r>
            <w:r w:rsidR="0046576C">
              <w:t xml:space="preserve"> but not </w:t>
            </w:r>
            <w:r w:rsidR="00216B6D">
              <w:t>publically</w:t>
            </w:r>
            <w:r w:rsidR="0046576C">
              <w:t xml:space="preserve"> </w:t>
            </w:r>
            <w:r w:rsidR="00216B6D">
              <w:t>accessible</w:t>
            </w:r>
            <w:r w:rsidR="00DE26F8">
              <w:t>.</w:t>
            </w:r>
            <w:r w:rsidR="004C586A">
              <w:t xml:space="preserve"> However, genetic studies have been conducted on this species which implies that population numbers are available for at least 11 sampling sites.</w:t>
            </w:r>
            <w:r w:rsidR="001E4DD6">
              <w:t xml:space="preserve"> </w:t>
            </w:r>
            <w:r w:rsidRPr="00D33D4D">
              <w:rPr>
                <w:szCs w:val="20"/>
              </w:rPr>
              <w:t>Little genetic diversi</w:t>
            </w:r>
            <w:r w:rsidR="00D33D4D">
              <w:rPr>
                <w:szCs w:val="20"/>
              </w:rPr>
              <w:t xml:space="preserve">ty within and among populations </w:t>
            </w:r>
            <w:r w:rsidRPr="00D33D4D">
              <w:rPr>
                <w:szCs w:val="20"/>
              </w:rPr>
              <w:t xml:space="preserve">increases the susceptibility of this species to stochastic events. Any supplementation should ensure that maximum genetic diversity is retained and is cognizant of the differentiation between the northern and southern </w:t>
            </w:r>
            <w:r w:rsidR="00216B6D" w:rsidRPr="00D33D4D">
              <w:rPr>
                <w:szCs w:val="20"/>
              </w:rPr>
              <w:t>populations.</w:t>
            </w:r>
          </w:p>
          <w:p w14:paraId="48038324" w14:textId="77777777" w:rsidR="009C0EC7" w:rsidRDefault="009C0EC7" w:rsidP="009C0EC7">
            <w:pPr>
              <w:tabs>
                <w:tab w:val="left" w:pos="2760"/>
              </w:tabs>
            </w:pPr>
            <w:r>
              <w:t>There may be other subpopulations which might be prioritised based on population size. However, many of these are on council land or private property (Population numbers provided by Sue Chate (NSW Scientific Committee).</w:t>
            </w:r>
          </w:p>
          <w:p w14:paraId="49CADCA9" w14:textId="77777777" w:rsidR="002F4287" w:rsidRDefault="002F4287" w:rsidP="003F4053">
            <w:pPr>
              <w:tabs>
                <w:tab w:val="left" w:pos="2760"/>
              </w:tabs>
            </w:pPr>
          </w:p>
          <w:p w14:paraId="06801E68" w14:textId="77777777" w:rsidR="002F4287" w:rsidRDefault="002F4287" w:rsidP="003F4053">
            <w:pPr>
              <w:tabs>
                <w:tab w:val="left" w:pos="2760"/>
              </w:tabs>
              <w:rPr>
                <w:b/>
              </w:rPr>
            </w:pPr>
            <w:r w:rsidRPr="00DD7FB9">
              <w:rPr>
                <w:b/>
              </w:rPr>
              <w:t>Other data needed:</w:t>
            </w:r>
          </w:p>
          <w:p w14:paraId="7C1B3B8B" w14:textId="77777777" w:rsidR="002F4287" w:rsidRDefault="002F4287" w:rsidP="003F4053">
            <w:pPr>
              <w:tabs>
                <w:tab w:val="left" w:pos="2760"/>
              </w:tabs>
            </w:pPr>
            <w:r>
              <w:t xml:space="preserve">Need a more thorough assessment of population sizes for this species to be </w:t>
            </w:r>
            <w:r w:rsidR="007942CA">
              <w:t>able</w:t>
            </w:r>
            <w:r>
              <w:t xml:space="preserve"> to prioritise based on population size. At many locations, the population sizes are unknown and those with population sizes recorded are likely to be estimates</w:t>
            </w:r>
            <w:r w:rsidR="0046576C">
              <w:t>.</w:t>
            </w:r>
            <w:r w:rsidR="00E402F0">
              <w:t xml:space="preserve"> </w:t>
            </w:r>
          </w:p>
          <w:p w14:paraId="3BC83371" w14:textId="77777777" w:rsidR="003F4053" w:rsidRPr="003F4053" w:rsidRDefault="003F4053" w:rsidP="006576E2">
            <w:pPr>
              <w:tabs>
                <w:tab w:val="left" w:pos="2760"/>
              </w:tabs>
            </w:pPr>
          </w:p>
          <w:p w14:paraId="0A6A37EB" w14:textId="77777777" w:rsidR="00614982" w:rsidRPr="001354A9" w:rsidRDefault="009E2A54" w:rsidP="006576E2">
            <w:pPr>
              <w:tabs>
                <w:tab w:val="left" w:pos="2760"/>
              </w:tabs>
            </w:pPr>
            <w:r>
              <w:t>Move to criteria 2.</w:t>
            </w:r>
            <w:r w:rsidR="00065682">
              <w:t xml:space="preserve"> </w:t>
            </w:r>
          </w:p>
        </w:tc>
      </w:tr>
      <w:tr w:rsidR="00AE38CF" w14:paraId="445B3583" w14:textId="77777777" w:rsidTr="006576E2">
        <w:trPr>
          <w:trHeight w:val="550"/>
        </w:trPr>
        <w:tc>
          <w:tcPr>
            <w:tcW w:w="9634" w:type="dxa"/>
          </w:tcPr>
          <w:p w14:paraId="37603DE1" w14:textId="77777777" w:rsidR="00AE38CF" w:rsidRDefault="00AE38CF" w:rsidP="006576E2">
            <w:pPr>
              <w:tabs>
                <w:tab w:val="left" w:pos="2760"/>
              </w:tabs>
              <w:rPr>
                <w:u w:val="single"/>
              </w:rPr>
            </w:pPr>
          </w:p>
          <w:p w14:paraId="0232AA2C" w14:textId="77777777" w:rsidR="00AE38CF" w:rsidRPr="00CD5B71" w:rsidRDefault="00AE38CF" w:rsidP="006576E2">
            <w:pPr>
              <w:tabs>
                <w:tab w:val="left" w:pos="2760"/>
              </w:tabs>
              <w:rPr>
                <w:i/>
                <w:u w:val="single"/>
              </w:rPr>
            </w:pPr>
            <w:r w:rsidRPr="00CD5B71">
              <w:rPr>
                <w:i/>
                <w:u w:val="single"/>
              </w:rPr>
              <w:t>Criteria 2: Assessment of threats</w:t>
            </w:r>
          </w:p>
          <w:p w14:paraId="6CB70DC2" w14:textId="77777777" w:rsidR="00AE38CF" w:rsidRDefault="00AE38CF" w:rsidP="006576E2">
            <w:pPr>
              <w:tabs>
                <w:tab w:val="left" w:pos="2760"/>
              </w:tabs>
              <w:rPr>
                <w:u w:val="single"/>
              </w:rPr>
            </w:pPr>
          </w:p>
          <w:p w14:paraId="4597B906" w14:textId="77777777" w:rsidR="00AE38CF" w:rsidRDefault="00AE38CF" w:rsidP="006576E2">
            <w:pPr>
              <w:tabs>
                <w:tab w:val="left" w:pos="2760"/>
              </w:tabs>
              <w:rPr>
                <w:b/>
              </w:rPr>
            </w:pPr>
            <w:r w:rsidRPr="00DD7FB9">
              <w:rPr>
                <w:b/>
              </w:rPr>
              <w:t>Data needed:</w:t>
            </w:r>
          </w:p>
          <w:p w14:paraId="68A1FB29" w14:textId="77777777" w:rsidR="00AE38CF" w:rsidRDefault="00AE38CF" w:rsidP="006576E2">
            <w:pPr>
              <w:tabs>
                <w:tab w:val="left" w:pos="2760"/>
              </w:tabs>
            </w:pPr>
            <w:r>
              <w:t xml:space="preserve">To determine which locations should be prioritised based on the number of current and future threats, need a thorough assessment of threats to populations (i.e. invasive species, development, </w:t>
            </w:r>
            <w:r w:rsidR="008D4D98">
              <w:t xml:space="preserve">sea-level rise, </w:t>
            </w:r>
            <w:r w:rsidR="00960746">
              <w:t>and altered</w:t>
            </w:r>
            <w:r w:rsidR="001354A9">
              <w:t xml:space="preserve"> disturbance regime</w:t>
            </w:r>
            <w:r w:rsidR="001354A9" w:rsidRPr="004B4277">
              <w:t>s).</w:t>
            </w:r>
            <w:r w:rsidR="0046576C" w:rsidRPr="004B4277">
              <w:t xml:space="preserve"> However, the species occurs in many locations and it may not be feasible to assess all populations.</w:t>
            </w:r>
          </w:p>
          <w:p w14:paraId="292D47E3" w14:textId="77777777" w:rsidR="00614982" w:rsidRDefault="00614982" w:rsidP="006576E2">
            <w:pPr>
              <w:tabs>
                <w:tab w:val="left" w:pos="2760"/>
              </w:tabs>
            </w:pPr>
          </w:p>
          <w:p w14:paraId="492B89D5" w14:textId="77777777" w:rsidR="002F7E40" w:rsidRDefault="002F7E40" w:rsidP="009C0EC7">
            <w:pPr>
              <w:tabs>
                <w:tab w:val="left" w:pos="2760"/>
              </w:tabs>
              <w:rPr>
                <w:b/>
              </w:rPr>
            </w:pPr>
            <w:r>
              <w:rPr>
                <w:b/>
              </w:rPr>
              <w:t>Data consulted</w:t>
            </w:r>
            <w:r w:rsidR="009C0EC7">
              <w:rPr>
                <w:b/>
              </w:rPr>
              <w:t xml:space="preserve"> and</w:t>
            </w:r>
            <w:r w:rsidR="009C0EC7" w:rsidRPr="00DD7FB9">
              <w:rPr>
                <w:b/>
              </w:rPr>
              <w:t xml:space="preserve"> </w:t>
            </w:r>
            <w:r w:rsidR="009C0EC7">
              <w:rPr>
                <w:b/>
              </w:rPr>
              <w:t>i</w:t>
            </w:r>
            <w:r w:rsidR="009C0EC7" w:rsidRPr="00DD7FB9">
              <w:rPr>
                <w:b/>
              </w:rPr>
              <w:t>nterpretation</w:t>
            </w:r>
            <w:r w:rsidR="009C0EC7">
              <w:rPr>
                <w:b/>
              </w:rPr>
              <w:t>:</w:t>
            </w:r>
          </w:p>
          <w:p w14:paraId="26539D54" w14:textId="7EFE9154" w:rsidR="009E2A54" w:rsidRDefault="009E2A54" w:rsidP="009E2A54">
            <w:pPr>
              <w:tabs>
                <w:tab w:val="left" w:pos="2760"/>
              </w:tabs>
            </w:pPr>
            <w:r>
              <w:t xml:space="preserve">Saving our Species conservation project; NSW Scientific Committee </w:t>
            </w:r>
            <w:r w:rsidR="001E4DD6">
              <w:t>F</w:t>
            </w:r>
            <w:r>
              <w:t xml:space="preserve">inal </w:t>
            </w:r>
            <w:r w:rsidR="001E4DD6">
              <w:t>D</w:t>
            </w:r>
            <w:r>
              <w:t>etermination.</w:t>
            </w:r>
          </w:p>
          <w:p w14:paraId="70C75709" w14:textId="545ED2BE" w:rsidR="008C2C57" w:rsidRDefault="008C2C57" w:rsidP="006576E2">
            <w:pPr>
              <w:tabs>
                <w:tab w:val="left" w:pos="2760"/>
              </w:tabs>
            </w:pPr>
            <w:r>
              <w:t>Threats identified: sea-level rise (habitat loss); land clearing;</w:t>
            </w:r>
            <w:r w:rsidRPr="00860D85">
              <w:t xml:space="preserve"> </w:t>
            </w:r>
            <w:r>
              <w:t>fragmentation;</w:t>
            </w:r>
            <w:r w:rsidRPr="00860D85">
              <w:t xml:space="preserve"> </w:t>
            </w:r>
            <w:r>
              <w:t>a</w:t>
            </w:r>
            <w:r w:rsidRPr="00860D85">
              <w:t>ltered hydrology (reduced flow, fre</w:t>
            </w:r>
            <w:r>
              <w:t>quency and magnitude of floods);</w:t>
            </w:r>
            <w:r w:rsidRPr="00860D85">
              <w:t xml:space="preserve"> </w:t>
            </w:r>
            <w:r>
              <w:t>e</w:t>
            </w:r>
            <w:r w:rsidRPr="00860D85">
              <w:t>xoti</w:t>
            </w:r>
            <w:r>
              <w:t>c plant species (weed invasion);</w:t>
            </w:r>
            <w:r w:rsidRPr="00860D85">
              <w:t xml:space="preserve"> </w:t>
            </w:r>
            <w:r>
              <w:t>e</w:t>
            </w:r>
            <w:r w:rsidRPr="00860D85">
              <w:t>xotic animal species (grazing</w:t>
            </w:r>
            <w:r>
              <w:t>, habitat disturbance);</w:t>
            </w:r>
            <w:r w:rsidRPr="00860D85">
              <w:t xml:space="preserve"> </w:t>
            </w:r>
            <w:r>
              <w:t>r</w:t>
            </w:r>
            <w:r w:rsidRPr="00860D85">
              <w:t>estricted geographic distr</w:t>
            </w:r>
            <w:r>
              <w:t>ibution/narrow ecological range; environmental stochasticity;</w:t>
            </w:r>
            <w:r w:rsidRPr="00860D85">
              <w:t xml:space="preserve"> </w:t>
            </w:r>
            <w:r>
              <w:t>l</w:t>
            </w:r>
            <w:r w:rsidRPr="00860D85">
              <w:t>ow population size</w:t>
            </w:r>
            <w:r>
              <w:t>.</w:t>
            </w:r>
            <w:r w:rsidR="004C586A">
              <w:t xml:space="preserve"> Very little genetic diversity exists within and among populations, increasing the species’ susceptibility to extreme stochastic events</w:t>
            </w:r>
            <w:r w:rsidR="001E4DD6">
              <w:t xml:space="preserve"> as well as pests and diseases</w:t>
            </w:r>
            <w:r w:rsidR="004C586A">
              <w:t xml:space="preserve"> </w:t>
            </w:r>
            <w:r w:rsidR="00AA19A8">
              <w:fldChar w:fldCharType="begin"/>
            </w:r>
            <w:r w:rsidR="00762318">
              <w:instrText xml:space="preserve"> ADDIN EN.CITE &lt;EndNote&gt;&lt;Cite&gt;&lt;Author&gt;Thurlby&lt;/Author&gt;&lt;Year&gt;2012&lt;/Year&gt;&lt;RecNum&gt;1307&lt;/RecNum&gt;&lt;DisplayText&gt;(Thurlby&lt;style face="italic"&gt; et al.&lt;/style&gt; 2012)&lt;/DisplayText&gt;&lt;record&gt;&lt;rec-number&gt;1307&lt;/rec-number&gt;&lt;foreign-keys&gt;&lt;key app="EN" db-id="2wwa5550ofav5ae0r2nv20vfpzpdrt9ra9xp"&gt;1307&lt;/key&gt;&lt;/foreign-keys&gt;&lt;ref-type name="Journal Article"&gt;17&lt;/ref-type&gt;&lt;contributors&gt;&lt;authors&gt;&lt;author&gt;Thurlby, K. A. G.&lt;/author&gt;&lt;author&gt;Wilson, P. G.&lt;/author&gt;&lt;author&gt;Sherwin, W. B.&lt;/author&gt;&lt;author&gt;Connelly, C.&lt;/author&gt;&lt;author&gt;Rossetto, M.&lt;/author&gt;&lt;/authors&gt;&lt;/contributors&gt;&lt;titles&gt;&lt;title&gt;&lt;style face="normal" font="default" size="100%"&gt;Reproductive bet-hedging in a rare yet widespread rainforest tree, &lt;/style&gt;&lt;style face="italic" font="default" size="100%"&gt;Syzygium paniculatum&lt;/style&gt;&lt;style face="normal" font="default" size="100%"&gt; (Myrtaceae)&lt;/style&gt;&lt;/title&gt;&lt;secondary-title&gt;Austral Ecology&lt;/secondary-title&gt;&lt;/titles&gt;&lt;periodical&gt;&lt;full-title&gt;Austral Ecology&lt;/full-title&gt;&lt;/periodical&gt;&lt;pages&gt;936-944&lt;/pages&gt;&lt;volume&gt;37&lt;/volume&gt;&lt;number&gt;8&lt;/number&gt;&lt;dates&gt;&lt;year&gt;2012&lt;/year&gt;&lt;/dates&gt;&lt;work-type&gt;Article&lt;/work-type&gt;&lt;urls&gt;&lt;related-urls&gt;&lt;url&gt;http://www.scopus.com/inward/record.url?eid=2-s2.0-84869866332&amp;amp;partnerID=40&amp;amp;md5=dc998ab004ca834231afdd1c75fedd35&lt;/url&gt;&lt;/related-urls&gt;&lt;/urls&gt;&lt;electronic-resource-num&gt;10.1111/j.1442-9993.2011.02353.x&lt;/electronic-resource-num&gt;&lt;remote-database-name&gt;Scopus&lt;/remote-database-name&gt;&lt;/record&gt;&lt;/Cite&gt;&lt;/EndNote&gt;</w:instrText>
            </w:r>
            <w:r w:rsidR="00AA19A8">
              <w:fldChar w:fldCharType="separate"/>
            </w:r>
            <w:r w:rsidR="007E4585">
              <w:rPr>
                <w:noProof/>
              </w:rPr>
              <w:t>(Thurlby</w:t>
            </w:r>
            <w:r w:rsidR="007E4585" w:rsidRPr="007E4585">
              <w:rPr>
                <w:i/>
                <w:noProof/>
              </w:rPr>
              <w:t xml:space="preserve"> et al.</w:t>
            </w:r>
            <w:r w:rsidR="007E4585">
              <w:rPr>
                <w:noProof/>
              </w:rPr>
              <w:t xml:space="preserve"> 2012)</w:t>
            </w:r>
            <w:r w:rsidR="00AA19A8">
              <w:fldChar w:fldCharType="end"/>
            </w:r>
            <w:r w:rsidR="009C0EC7">
              <w:t>.</w:t>
            </w:r>
          </w:p>
          <w:p w14:paraId="2A62E4F7" w14:textId="77777777" w:rsidR="009C0EC7" w:rsidRDefault="009C0EC7" w:rsidP="006576E2">
            <w:pPr>
              <w:tabs>
                <w:tab w:val="left" w:pos="2760"/>
              </w:tabs>
            </w:pPr>
          </w:p>
          <w:p w14:paraId="22D0C462" w14:textId="77777777" w:rsidR="00F7134E" w:rsidRDefault="008C2C57" w:rsidP="006576E2">
            <w:pPr>
              <w:tabs>
                <w:tab w:val="left" w:pos="2760"/>
              </w:tabs>
            </w:pPr>
            <w:r>
              <w:t>Move to criteria 3.</w:t>
            </w:r>
          </w:p>
          <w:p w14:paraId="2EF69267" w14:textId="77777777" w:rsidR="00B574BC" w:rsidRPr="001354A9" w:rsidRDefault="00B574BC" w:rsidP="006576E2">
            <w:pPr>
              <w:tabs>
                <w:tab w:val="left" w:pos="2760"/>
              </w:tabs>
            </w:pPr>
          </w:p>
        </w:tc>
      </w:tr>
      <w:tr w:rsidR="00AE38CF" w14:paraId="6952C7F3" w14:textId="77777777" w:rsidTr="006576E2">
        <w:trPr>
          <w:trHeight w:val="550"/>
        </w:trPr>
        <w:tc>
          <w:tcPr>
            <w:tcW w:w="9634" w:type="dxa"/>
          </w:tcPr>
          <w:p w14:paraId="7A20AFFD" w14:textId="77777777" w:rsidR="00AE38CF" w:rsidRDefault="00AE38CF" w:rsidP="006576E2">
            <w:pPr>
              <w:tabs>
                <w:tab w:val="left" w:pos="2760"/>
              </w:tabs>
              <w:rPr>
                <w:u w:val="single"/>
              </w:rPr>
            </w:pPr>
          </w:p>
          <w:p w14:paraId="530C6F1A" w14:textId="77777777" w:rsidR="00AE38CF" w:rsidRPr="00CD5B71" w:rsidRDefault="00AE38CF" w:rsidP="006576E2">
            <w:pPr>
              <w:tabs>
                <w:tab w:val="left" w:pos="2760"/>
              </w:tabs>
              <w:rPr>
                <w:i/>
                <w:u w:val="single"/>
              </w:rPr>
            </w:pPr>
            <w:r w:rsidRPr="00CD5B71">
              <w:rPr>
                <w:i/>
                <w:u w:val="single"/>
              </w:rPr>
              <w:t>Criteria 3: Security of tenure</w:t>
            </w:r>
          </w:p>
          <w:p w14:paraId="1F0F0B65" w14:textId="77777777" w:rsidR="00AE38CF" w:rsidRDefault="00AE38CF" w:rsidP="006576E2">
            <w:pPr>
              <w:tabs>
                <w:tab w:val="left" w:pos="2760"/>
              </w:tabs>
              <w:rPr>
                <w:b/>
              </w:rPr>
            </w:pPr>
          </w:p>
          <w:p w14:paraId="1F34D817" w14:textId="77777777" w:rsidR="002F7E40" w:rsidRDefault="002F7E40" w:rsidP="002F7E40">
            <w:pPr>
              <w:tabs>
                <w:tab w:val="left" w:pos="2760"/>
              </w:tabs>
              <w:rPr>
                <w:b/>
              </w:rPr>
            </w:pPr>
            <w:r w:rsidRPr="00DD7FB9">
              <w:rPr>
                <w:b/>
              </w:rPr>
              <w:t>Data needed:</w:t>
            </w:r>
            <w:r>
              <w:rPr>
                <w:b/>
              </w:rPr>
              <w:t xml:space="preserve"> </w:t>
            </w:r>
          </w:p>
          <w:p w14:paraId="4952BF40" w14:textId="77777777" w:rsidR="009E2A54" w:rsidRPr="00922658" w:rsidRDefault="009E2A54" w:rsidP="009E2A54">
            <w:pPr>
              <w:tabs>
                <w:tab w:val="left" w:pos="2760"/>
              </w:tabs>
            </w:pPr>
            <w:r w:rsidRPr="00922658">
              <w:t>Ownership details of land wherein individuals/populations exist</w:t>
            </w:r>
            <w:r>
              <w:t xml:space="preserve"> e.g. freehold / crown land.</w:t>
            </w:r>
          </w:p>
          <w:p w14:paraId="067FCC60" w14:textId="77777777" w:rsidR="002F7E40" w:rsidRDefault="002F7E40" w:rsidP="006576E2">
            <w:pPr>
              <w:tabs>
                <w:tab w:val="left" w:pos="2760"/>
              </w:tabs>
              <w:rPr>
                <w:b/>
              </w:rPr>
            </w:pPr>
          </w:p>
          <w:p w14:paraId="6FD03558" w14:textId="77777777" w:rsidR="009C0EC7" w:rsidRDefault="00AE38CF" w:rsidP="009C0EC7">
            <w:pPr>
              <w:tabs>
                <w:tab w:val="left" w:pos="2760"/>
              </w:tabs>
            </w:pPr>
            <w:r w:rsidRPr="00DD7FB9">
              <w:rPr>
                <w:b/>
              </w:rPr>
              <w:t>Data consulted</w:t>
            </w:r>
            <w:r w:rsidR="009C0EC7">
              <w:rPr>
                <w:b/>
              </w:rPr>
              <w:t xml:space="preserve"> and</w:t>
            </w:r>
            <w:r w:rsidR="009C0EC7" w:rsidRPr="00DD7FB9">
              <w:rPr>
                <w:b/>
              </w:rPr>
              <w:t xml:space="preserve"> </w:t>
            </w:r>
            <w:r w:rsidR="009C0EC7">
              <w:rPr>
                <w:b/>
              </w:rPr>
              <w:t>i</w:t>
            </w:r>
            <w:r w:rsidR="009C0EC7" w:rsidRPr="00DD7FB9">
              <w:rPr>
                <w:b/>
              </w:rPr>
              <w:t>nterpretation</w:t>
            </w:r>
            <w:r w:rsidR="009C0EC7" w:rsidRPr="00DD7FB9">
              <w:t>:</w:t>
            </w:r>
          </w:p>
          <w:p w14:paraId="219B7332" w14:textId="77777777" w:rsidR="00AE38CF" w:rsidRDefault="00AE38CF" w:rsidP="006576E2">
            <w:pPr>
              <w:tabs>
                <w:tab w:val="left" w:pos="2760"/>
              </w:tabs>
            </w:pPr>
            <w:r>
              <w:t xml:space="preserve">Saving our Species conservation project – </w:t>
            </w:r>
            <w:r w:rsidR="00543982">
              <w:t>All three of the current management sites are in a National Park or Nature Reserve</w:t>
            </w:r>
            <w:r>
              <w:t>.</w:t>
            </w:r>
          </w:p>
          <w:p w14:paraId="639F1350" w14:textId="77777777" w:rsidR="00E3257E" w:rsidRDefault="00E3257E" w:rsidP="006576E2">
            <w:pPr>
              <w:tabs>
                <w:tab w:val="left" w:pos="2760"/>
              </w:tabs>
            </w:pPr>
            <w:r>
              <w:t>National Recovery Plan (2012) – 15/44 known subpopulations are in a National Park or Nature Reserve, the remainder are on private property, council land or land owned by the Department of Defence etc.</w:t>
            </w:r>
          </w:p>
          <w:p w14:paraId="68B4CF35" w14:textId="77777777" w:rsidR="00F4384F" w:rsidRDefault="009E2A54" w:rsidP="006576E2">
            <w:pPr>
              <w:tabs>
                <w:tab w:val="left" w:pos="2760"/>
              </w:tabs>
            </w:pPr>
            <w:r>
              <w:t xml:space="preserve">CAPAD overlaid onto the </w:t>
            </w:r>
            <w:r w:rsidR="00216B6D">
              <w:t>species’</w:t>
            </w:r>
            <w:r>
              <w:t xml:space="preserve"> distribution</w:t>
            </w:r>
            <w:r w:rsidR="00216B6D">
              <w:t xml:space="preserve">: </w:t>
            </w:r>
            <w:hyperlink r:id="rId190" w:history="1">
              <w:r w:rsidR="00F4384F" w:rsidRPr="004455AB">
                <w:rPr>
                  <w:rStyle w:val="Hyperlink"/>
                </w:rPr>
                <w:t>http://nswthreatenedspecies.net/species_profile.php?species_id=567</w:t>
              </w:r>
            </w:hyperlink>
          </w:p>
          <w:p w14:paraId="7B7E1AB6" w14:textId="77777777" w:rsidR="009C0EC7" w:rsidRDefault="009C0EC7" w:rsidP="006576E2">
            <w:pPr>
              <w:tabs>
                <w:tab w:val="left" w:pos="2760"/>
              </w:tabs>
            </w:pPr>
          </w:p>
          <w:p w14:paraId="2FD3BEFD" w14:textId="77777777" w:rsidR="00773F29" w:rsidRPr="00F7134E" w:rsidRDefault="00E3257E" w:rsidP="006576E2">
            <w:pPr>
              <w:tabs>
                <w:tab w:val="left" w:pos="2760"/>
              </w:tabs>
            </w:pPr>
            <w:r>
              <w:t>This criteria should be</w:t>
            </w:r>
            <w:r w:rsidR="001354A9">
              <w:t xml:space="preserve"> relatively easy to assess</w:t>
            </w:r>
            <w:r>
              <w:t xml:space="preserve"> as there is information on land tenure for all 44 of the known subpopulations. According to information obtained from Suzanne Chate (NSW Scientific Committee’s Executive Officer), the three current management sites are </w:t>
            </w:r>
            <w:r w:rsidR="003330C9">
              <w:t xml:space="preserve">some of </w:t>
            </w:r>
            <w:r>
              <w:t xml:space="preserve">the largest populations within the reserve system. </w:t>
            </w:r>
            <w:r w:rsidR="002147D2">
              <w:t>However the majority of known populations occur outside of the reserve system and it might be necessary to consider the potential for sec</w:t>
            </w:r>
            <w:r w:rsidR="001354A9">
              <w:t>uring some of these populations.</w:t>
            </w:r>
          </w:p>
        </w:tc>
      </w:tr>
    </w:tbl>
    <w:p w14:paraId="27CD9F87" w14:textId="77777777" w:rsidR="00980E1D" w:rsidRDefault="00980E1D" w:rsidP="00980E1D">
      <w:pPr>
        <w:spacing w:after="0" w:line="360" w:lineRule="auto"/>
        <w:rPr>
          <w:b/>
        </w:rPr>
      </w:pPr>
    </w:p>
    <w:p w14:paraId="166DC740" w14:textId="77777777" w:rsidR="00980E1D" w:rsidRDefault="00980E1D" w:rsidP="00980E1D">
      <w:pPr>
        <w:spacing w:after="0" w:line="360" w:lineRule="auto"/>
        <w:rPr>
          <w:b/>
        </w:rPr>
      </w:pPr>
    </w:p>
    <w:p w14:paraId="0C81A77D" w14:textId="77777777" w:rsidR="00980E1D" w:rsidRDefault="00980E1D" w:rsidP="00980E1D">
      <w:pPr>
        <w:spacing w:after="0" w:line="360" w:lineRule="auto"/>
        <w:rPr>
          <w:b/>
        </w:rPr>
      </w:pPr>
    </w:p>
    <w:p w14:paraId="65031397" w14:textId="77777777" w:rsidR="00980E1D" w:rsidRDefault="00980E1D" w:rsidP="00980E1D">
      <w:pPr>
        <w:spacing w:after="0" w:line="360" w:lineRule="auto"/>
        <w:rPr>
          <w:b/>
        </w:rPr>
      </w:pPr>
    </w:p>
    <w:p w14:paraId="42137600" w14:textId="77777777" w:rsidR="00980E1D" w:rsidRDefault="00980E1D" w:rsidP="00980E1D">
      <w:pPr>
        <w:spacing w:after="0" w:line="360" w:lineRule="auto"/>
        <w:rPr>
          <w:b/>
        </w:rPr>
      </w:pPr>
    </w:p>
    <w:p w14:paraId="7FA2B849" w14:textId="77777777" w:rsidR="00980E1D" w:rsidRDefault="00980E1D" w:rsidP="00980E1D">
      <w:pPr>
        <w:spacing w:after="0" w:line="360" w:lineRule="auto"/>
        <w:rPr>
          <w:b/>
        </w:rPr>
      </w:pPr>
    </w:p>
    <w:p w14:paraId="2084C401" w14:textId="77777777" w:rsidR="00980E1D" w:rsidRDefault="00980E1D" w:rsidP="00980E1D">
      <w:pPr>
        <w:spacing w:after="0" w:line="360" w:lineRule="auto"/>
        <w:rPr>
          <w:b/>
        </w:rPr>
      </w:pPr>
    </w:p>
    <w:p w14:paraId="20601B07" w14:textId="77777777" w:rsidR="00980E1D" w:rsidRDefault="00980E1D" w:rsidP="00980E1D">
      <w:pPr>
        <w:spacing w:after="0" w:line="360" w:lineRule="auto"/>
        <w:rPr>
          <w:b/>
        </w:rPr>
      </w:pPr>
    </w:p>
    <w:p w14:paraId="21F9AC05" w14:textId="77777777" w:rsidR="00980E1D" w:rsidRDefault="00980E1D" w:rsidP="00980E1D">
      <w:pPr>
        <w:spacing w:after="0" w:line="360" w:lineRule="auto"/>
        <w:rPr>
          <w:b/>
        </w:rPr>
      </w:pPr>
    </w:p>
    <w:p w14:paraId="0248F271" w14:textId="77777777" w:rsidR="00980E1D" w:rsidRDefault="00980E1D" w:rsidP="00980E1D">
      <w:pPr>
        <w:spacing w:after="0" w:line="360" w:lineRule="auto"/>
        <w:rPr>
          <w:b/>
        </w:rPr>
      </w:pPr>
    </w:p>
    <w:p w14:paraId="43899C7D" w14:textId="77777777" w:rsidR="00980E1D" w:rsidRDefault="00980E1D" w:rsidP="00980E1D">
      <w:pPr>
        <w:spacing w:after="0" w:line="360" w:lineRule="auto"/>
        <w:rPr>
          <w:b/>
        </w:rPr>
      </w:pPr>
    </w:p>
    <w:p w14:paraId="11452D2D" w14:textId="77777777" w:rsidR="00980E1D" w:rsidRDefault="00980E1D" w:rsidP="00980E1D">
      <w:pPr>
        <w:spacing w:after="0" w:line="360" w:lineRule="auto"/>
        <w:rPr>
          <w:b/>
        </w:rPr>
      </w:pPr>
    </w:p>
    <w:p w14:paraId="25E2BF96" w14:textId="77777777" w:rsidR="00773F29" w:rsidRDefault="00773F29" w:rsidP="00980E1D">
      <w:pPr>
        <w:spacing w:before="240" w:after="0" w:line="360" w:lineRule="auto"/>
      </w:pPr>
    </w:p>
    <w:p w14:paraId="06DCA5BA" w14:textId="77777777" w:rsidR="000B7F2D" w:rsidRDefault="000B7F2D" w:rsidP="00980E1D">
      <w:pPr>
        <w:spacing w:before="240" w:after="0" w:line="360" w:lineRule="auto"/>
      </w:pPr>
    </w:p>
    <w:p w14:paraId="59CE87F1" w14:textId="77777777" w:rsidR="000B7F2D" w:rsidRDefault="000B7F2D" w:rsidP="00980E1D">
      <w:pPr>
        <w:spacing w:before="240" w:after="0" w:line="360" w:lineRule="auto"/>
      </w:pPr>
    </w:p>
    <w:p w14:paraId="63420B4E" w14:textId="77777777" w:rsidR="000B7F2D" w:rsidRDefault="000B7F2D" w:rsidP="00980E1D">
      <w:pPr>
        <w:spacing w:before="240" w:after="0" w:line="360" w:lineRule="auto"/>
      </w:pPr>
    </w:p>
    <w:p w14:paraId="77B8989B" w14:textId="77777777" w:rsidR="000B7F2D" w:rsidRDefault="000B7F2D" w:rsidP="00980E1D">
      <w:pPr>
        <w:spacing w:before="240" w:after="0" w:line="360" w:lineRule="auto"/>
      </w:pPr>
    </w:p>
    <w:p w14:paraId="3BD917D2" w14:textId="77777777" w:rsidR="00B574BC" w:rsidRDefault="00B574BC" w:rsidP="00980E1D">
      <w:pPr>
        <w:spacing w:before="240" w:after="0" w:line="360" w:lineRule="auto"/>
      </w:pPr>
    </w:p>
    <w:p w14:paraId="7FC37A60" w14:textId="77777777" w:rsidR="009A0C93" w:rsidRPr="00B84686" w:rsidRDefault="0043451A" w:rsidP="009A0C93">
      <w:pPr>
        <w:rPr>
          <w:b/>
          <w:sz w:val="24"/>
          <w:szCs w:val="24"/>
        </w:rPr>
      </w:pPr>
      <w:r>
        <w:rPr>
          <w:b/>
          <w:i/>
          <w:sz w:val="24"/>
          <w:szCs w:val="24"/>
        </w:rPr>
        <w:lastRenderedPageBreak/>
        <w:t xml:space="preserve">Example 3: </w:t>
      </w:r>
      <w:r w:rsidR="00FB3891" w:rsidRPr="00B84686">
        <w:rPr>
          <w:b/>
          <w:i/>
          <w:sz w:val="24"/>
          <w:szCs w:val="24"/>
        </w:rPr>
        <w:t>Anthochaera phrygia</w:t>
      </w:r>
      <w:r w:rsidR="009A0C93" w:rsidRPr="00B84686">
        <w:rPr>
          <w:b/>
          <w:i/>
          <w:sz w:val="24"/>
          <w:szCs w:val="24"/>
        </w:rPr>
        <w:t xml:space="preserve"> </w:t>
      </w:r>
      <w:r w:rsidR="009A0C93" w:rsidRPr="00B84686">
        <w:rPr>
          <w:b/>
          <w:sz w:val="24"/>
          <w:szCs w:val="24"/>
        </w:rPr>
        <w:t>(</w:t>
      </w:r>
      <w:r w:rsidR="00FB3891" w:rsidRPr="00B84686">
        <w:rPr>
          <w:b/>
          <w:sz w:val="24"/>
          <w:szCs w:val="24"/>
        </w:rPr>
        <w:t>Regent Honeyeater</w:t>
      </w:r>
      <w:r w:rsidR="009A0C93" w:rsidRPr="00B84686">
        <w:rPr>
          <w:b/>
          <w:sz w:val="24"/>
          <w:szCs w:val="24"/>
        </w:rPr>
        <w:t>)</w:t>
      </w:r>
    </w:p>
    <w:p w14:paraId="2B729B53" w14:textId="77777777" w:rsidR="009A0C93" w:rsidRDefault="00FB3891" w:rsidP="00773F29">
      <w:pPr>
        <w:spacing w:line="276" w:lineRule="auto"/>
        <w:rPr>
          <w:i/>
        </w:rPr>
      </w:pPr>
      <w:r w:rsidRPr="006B0DBB">
        <w:rPr>
          <w:b/>
        </w:rPr>
        <w:t xml:space="preserve">Table </w:t>
      </w:r>
      <w:r w:rsidR="006B0DBB" w:rsidRPr="006B0DBB">
        <w:rPr>
          <w:b/>
        </w:rPr>
        <w:t>12</w:t>
      </w:r>
      <w:r w:rsidR="006B0DBB">
        <w:rPr>
          <w:b/>
        </w:rPr>
        <w:t>.</w:t>
      </w:r>
      <w:r w:rsidR="009A0C93" w:rsidRPr="006B0DBB">
        <w:rPr>
          <w:b/>
        </w:rPr>
        <w:t xml:space="preserve"> </w:t>
      </w:r>
      <w:r w:rsidR="006B0DBB" w:rsidRPr="006B0DBB">
        <w:t xml:space="preserve">Compilation </w:t>
      </w:r>
      <w:r w:rsidR="006B0DBB">
        <w:t xml:space="preserve">of information required to apply decision framework to </w:t>
      </w:r>
      <w:r w:rsidR="006B0DBB" w:rsidRPr="006B0DBB">
        <w:rPr>
          <w:i/>
          <w:sz w:val="24"/>
          <w:szCs w:val="24"/>
        </w:rPr>
        <w:t xml:space="preserve">Anthochaera phrygia </w:t>
      </w:r>
      <w:r w:rsidR="006B0DBB" w:rsidRPr="006B0DBB">
        <w:rPr>
          <w:sz w:val="24"/>
          <w:szCs w:val="24"/>
        </w:rPr>
        <w:t>(Regent Honeyeater)</w:t>
      </w:r>
      <w:r w:rsidR="006B0DBB">
        <w:rPr>
          <w:sz w:val="24"/>
          <w:szCs w:val="24"/>
        </w:rPr>
        <w:t>.</w:t>
      </w:r>
    </w:p>
    <w:tbl>
      <w:tblPr>
        <w:tblStyle w:val="TableGrid"/>
        <w:tblpPr w:leftFromText="180" w:rightFromText="180" w:vertAnchor="text" w:horzAnchor="margin" w:tblpY="124"/>
        <w:tblW w:w="5000" w:type="pct"/>
        <w:tblLook w:val="04A0" w:firstRow="1" w:lastRow="0" w:firstColumn="1" w:lastColumn="0" w:noHBand="0" w:noVBand="1"/>
      </w:tblPr>
      <w:tblGrid>
        <w:gridCol w:w="9016"/>
      </w:tblGrid>
      <w:tr w:rsidR="009A0C93" w14:paraId="12164049" w14:textId="77777777" w:rsidTr="00997710">
        <w:trPr>
          <w:trHeight w:val="699"/>
        </w:trPr>
        <w:tc>
          <w:tcPr>
            <w:tcW w:w="5000" w:type="pct"/>
            <w:vAlign w:val="center"/>
          </w:tcPr>
          <w:p w14:paraId="66BD9551" w14:textId="55230E07" w:rsidR="009A0C93" w:rsidRPr="00DD02A5" w:rsidRDefault="00B574BC" w:rsidP="00B704A5">
            <w:pPr>
              <w:jc w:val="center"/>
              <w:rPr>
                <w:b/>
                <w:sz w:val="28"/>
                <w:szCs w:val="28"/>
              </w:rPr>
            </w:pPr>
            <w:r>
              <w:rPr>
                <w:b/>
                <w:sz w:val="28"/>
                <w:szCs w:val="28"/>
              </w:rPr>
              <w:t xml:space="preserve">Step 1: </w:t>
            </w:r>
            <w:r w:rsidR="009A0C93" w:rsidRPr="00DD02A5">
              <w:rPr>
                <w:b/>
                <w:sz w:val="28"/>
                <w:szCs w:val="28"/>
              </w:rPr>
              <w:t>Species range-level considerations</w:t>
            </w:r>
          </w:p>
        </w:tc>
      </w:tr>
      <w:tr w:rsidR="009A0C93" w14:paraId="29DDFB94" w14:textId="77777777" w:rsidTr="00997710">
        <w:tc>
          <w:tcPr>
            <w:tcW w:w="5000" w:type="pct"/>
          </w:tcPr>
          <w:p w14:paraId="7AACEDA8" w14:textId="77777777" w:rsidR="009A0C93" w:rsidRDefault="009A0C93" w:rsidP="00B704A5">
            <w:pPr>
              <w:tabs>
                <w:tab w:val="left" w:pos="2760"/>
              </w:tabs>
              <w:rPr>
                <w:u w:val="single"/>
              </w:rPr>
            </w:pPr>
          </w:p>
          <w:p w14:paraId="57264EA0" w14:textId="77777777" w:rsidR="009A0C93" w:rsidRPr="00CD5B71" w:rsidRDefault="009A0C93" w:rsidP="00B704A5">
            <w:pPr>
              <w:tabs>
                <w:tab w:val="left" w:pos="2760"/>
              </w:tabs>
              <w:rPr>
                <w:i/>
                <w:u w:val="single"/>
              </w:rPr>
            </w:pPr>
            <w:r w:rsidRPr="00CD5B71">
              <w:rPr>
                <w:i/>
                <w:u w:val="single"/>
              </w:rPr>
              <w:t>Criteria 1: Number of populations</w:t>
            </w:r>
          </w:p>
          <w:p w14:paraId="73A32F0E" w14:textId="77777777" w:rsidR="009A0C93" w:rsidRDefault="009A0C93" w:rsidP="00B704A5">
            <w:pPr>
              <w:tabs>
                <w:tab w:val="left" w:pos="2760"/>
              </w:tabs>
              <w:rPr>
                <w:b/>
              </w:rPr>
            </w:pPr>
          </w:p>
          <w:p w14:paraId="5651319B" w14:textId="77777777" w:rsidR="009767B1" w:rsidRDefault="009767B1" w:rsidP="009767B1">
            <w:pPr>
              <w:tabs>
                <w:tab w:val="left" w:pos="2760"/>
              </w:tabs>
              <w:rPr>
                <w:b/>
              </w:rPr>
            </w:pPr>
            <w:r>
              <w:rPr>
                <w:b/>
              </w:rPr>
              <w:t>Data needed:</w:t>
            </w:r>
          </w:p>
          <w:p w14:paraId="03E8FB87" w14:textId="77777777" w:rsidR="009767B1" w:rsidRDefault="008F7699" w:rsidP="00B704A5">
            <w:pPr>
              <w:tabs>
                <w:tab w:val="left" w:pos="2760"/>
              </w:tabs>
            </w:pPr>
            <w:r w:rsidRPr="00DD7FB9">
              <w:t>Map</w:t>
            </w:r>
            <w:r>
              <w:t xml:space="preserve"> and details</w:t>
            </w:r>
            <w:r w:rsidRPr="00DD7FB9">
              <w:t xml:space="preserve"> of species occurrence records</w:t>
            </w:r>
            <w:r>
              <w:t>.</w:t>
            </w:r>
          </w:p>
          <w:p w14:paraId="1C0612F5" w14:textId="77777777" w:rsidR="008F7699" w:rsidRDefault="008F7699" w:rsidP="00B704A5">
            <w:pPr>
              <w:tabs>
                <w:tab w:val="left" w:pos="2760"/>
              </w:tabs>
              <w:rPr>
                <w:b/>
              </w:rPr>
            </w:pPr>
          </w:p>
          <w:p w14:paraId="3011FB39" w14:textId="77777777" w:rsidR="009A0C93" w:rsidRPr="00DD7FB9" w:rsidRDefault="009A0C93" w:rsidP="00B704A5">
            <w:pPr>
              <w:tabs>
                <w:tab w:val="left" w:pos="2760"/>
              </w:tabs>
            </w:pPr>
            <w:r w:rsidRPr="00DD7FB9">
              <w:rPr>
                <w:b/>
              </w:rPr>
              <w:t>Data consulted</w:t>
            </w:r>
            <w:r w:rsidR="004373B5">
              <w:rPr>
                <w:b/>
              </w:rPr>
              <w:t xml:space="preserve"> and i</w:t>
            </w:r>
            <w:r w:rsidR="004373B5" w:rsidRPr="00DD7FB9">
              <w:rPr>
                <w:b/>
              </w:rPr>
              <w:t>nterpretation</w:t>
            </w:r>
            <w:r w:rsidRPr="00DD7FB9">
              <w:t xml:space="preserve">: </w:t>
            </w:r>
          </w:p>
          <w:p w14:paraId="3CDF98B7" w14:textId="77777777" w:rsidR="00E23FBD" w:rsidRDefault="009A0C93" w:rsidP="00B704A5">
            <w:pPr>
              <w:tabs>
                <w:tab w:val="left" w:pos="2760"/>
              </w:tabs>
            </w:pPr>
            <w:r w:rsidRPr="00DD7FB9">
              <w:t xml:space="preserve">Map of species occurrence records (NSW Wildlife Atlas and </w:t>
            </w:r>
            <w:r w:rsidR="00ED37A6">
              <w:t>Atlas of Living Australia</w:t>
            </w:r>
            <w:r w:rsidRPr="00DD7FB9">
              <w:t>).</w:t>
            </w:r>
          </w:p>
          <w:p w14:paraId="68F28A9B" w14:textId="77777777" w:rsidR="009A0C93" w:rsidRPr="00DD7FB9" w:rsidRDefault="00B96D6F" w:rsidP="00B704A5">
            <w:pPr>
              <w:tabs>
                <w:tab w:val="left" w:pos="2760"/>
              </w:tabs>
            </w:pPr>
            <w:hyperlink r:id="rId191" w:history="1">
              <w:r w:rsidR="004373B5" w:rsidRPr="004455AB">
                <w:rPr>
                  <w:rStyle w:val="Hyperlink"/>
                </w:rPr>
                <w:t>http://nswthreatenedspecies.net/species_profile.php?species_id=513</w:t>
              </w:r>
            </w:hyperlink>
            <w:r w:rsidR="004373B5">
              <w:t xml:space="preserve"> and see </w:t>
            </w:r>
            <w:r w:rsidR="004024D8" w:rsidRPr="00020B33">
              <w:t xml:space="preserve">Figure </w:t>
            </w:r>
            <w:r w:rsidR="00020B33" w:rsidRPr="00020B33">
              <w:t>4</w:t>
            </w:r>
            <w:r w:rsidR="00020B33">
              <w:t>6</w:t>
            </w:r>
            <w:r w:rsidR="00020B33" w:rsidRPr="00020B33">
              <w:t>.</w:t>
            </w:r>
          </w:p>
          <w:p w14:paraId="3BBC4C41" w14:textId="2D111970" w:rsidR="009A0C93" w:rsidRPr="00DD7FB9" w:rsidRDefault="00DC2783" w:rsidP="00B704A5">
            <w:pPr>
              <w:tabs>
                <w:tab w:val="left" w:pos="2760"/>
              </w:tabs>
            </w:pPr>
            <w:r>
              <w:t xml:space="preserve">NSW Scientific Committee </w:t>
            </w:r>
            <w:r w:rsidR="001E4DD6">
              <w:t>F</w:t>
            </w:r>
            <w:r>
              <w:t xml:space="preserve">inal </w:t>
            </w:r>
            <w:r w:rsidR="001E4DD6">
              <w:t>D</w:t>
            </w:r>
            <w:r>
              <w:t>etermination</w:t>
            </w:r>
            <w:r w:rsidR="009A0C93">
              <w:t xml:space="preserve"> </w:t>
            </w:r>
            <w:r w:rsidR="00216B6D">
              <w:t>– in</w:t>
            </w:r>
            <w:r w:rsidR="000973BB">
              <w:t xml:space="preserve"> NSW, breeding subpopulations are fragmented and occur mainly around the Capertee Valley and the Bundarra-Barraba region. Minor and sporadic breeding occurs in other areas such as Warrumbungle National Park, Pilliga forests, Mudgee-Wollar region, and the Hunter and Clarence Valleys.</w:t>
            </w:r>
          </w:p>
          <w:p w14:paraId="41C61B53" w14:textId="77777777" w:rsidR="009A0C93" w:rsidRDefault="009A0C93" w:rsidP="00B704A5">
            <w:pPr>
              <w:tabs>
                <w:tab w:val="left" w:pos="2760"/>
              </w:tabs>
            </w:pPr>
          </w:p>
          <w:p w14:paraId="68132474" w14:textId="77777777" w:rsidR="00CA17C7" w:rsidRDefault="00571325" w:rsidP="00B704A5">
            <w:pPr>
              <w:tabs>
                <w:tab w:val="left" w:pos="2760"/>
              </w:tabs>
            </w:pPr>
            <w:r>
              <w:t>T</w:t>
            </w:r>
            <w:r w:rsidR="000C6826">
              <w:t>his bird</w:t>
            </w:r>
            <w:r>
              <w:t xml:space="preserve"> species </w:t>
            </w:r>
            <w:r w:rsidR="000C6826">
              <w:t>is able to disperse</w:t>
            </w:r>
            <w:r w:rsidR="005B7F82">
              <w:t xml:space="preserve"> widely</w:t>
            </w:r>
            <w:r w:rsidR="000C6826">
              <w:t xml:space="preserve"> across the landscape and has been recorded at many locations in NSW.</w:t>
            </w:r>
            <w:r w:rsidR="008B69E1">
              <w:t xml:space="preserve"> C</w:t>
            </w:r>
            <w:r w:rsidR="005B7F82">
              <w:t>ompared to plant species, it is less simple to identify discrete populations bas</w:t>
            </w:r>
            <w:r w:rsidR="008B69E1">
              <w:t xml:space="preserve">ed on mapped occurrence </w:t>
            </w:r>
            <w:r w:rsidR="008B69E1" w:rsidRPr="00CA17C7">
              <w:t>records for this species</w:t>
            </w:r>
            <w:r w:rsidR="005B7F82" w:rsidRPr="00CA17C7">
              <w:t xml:space="preserve">. </w:t>
            </w:r>
            <w:r w:rsidR="000C6826" w:rsidRPr="00CA17C7">
              <w:t>Howev</w:t>
            </w:r>
            <w:r w:rsidR="00035F5B" w:rsidRPr="00CA17C7">
              <w:t xml:space="preserve">er, </w:t>
            </w:r>
            <w:r w:rsidR="00592D78" w:rsidRPr="00CA17C7">
              <w:t xml:space="preserve">expert opinion should be used to confirm details such as </w:t>
            </w:r>
            <w:r w:rsidR="00035F5B" w:rsidRPr="00CA17C7">
              <w:t>core breeding habitat/key breeding populations</w:t>
            </w:r>
            <w:r w:rsidR="00592D78" w:rsidRPr="00CA17C7">
              <w:t>/key feeding sites/annual movement patterns to</w:t>
            </w:r>
            <w:r w:rsidR="008B69E1" w:rsidRPr="00CA17C7">
              <w:t xml:space="preserve"> provide the basis for identifying management sites for this species.</w:t>
            </w:r>
            <w:r w:rsidR="00592D78" w:rsidRPr="00CA17C7">
              <w:t xml:space="preserve"> Analysis of the future distribution of the main nectar resource may also be informative</w:t>
            </w:r>
            <w:r w:rsidR="00CA17C7" w:rsidRPr="00CA17C7">
              <w:t>.</w:t>
            </w:r>
            <w:r w:rsidR="000C6826" w:rsidRPr="00CA17C7">
              <w:t xml:space="preserve"> </w:t>
            </w:r>
          </w:p>
          <w:p w14:paraId="416A6629" w14:textId="618D3A56" w:rsidR="009A0C93" w:rsidRPr="00F7134E" w:rsidRDefault="000C6826" w:rsidP="00B704A5">
            <w:pPr>
              <w:tabs>
                <w:tab w:val="left" w:pos="2760"/>
              </w:tabs>
            </w:pPr>
            <w:r w:rsidRPr="00DD7FB9">
              <w:t>Move to criteria 2</w:t>
            </w:r>
            <w:r w:rsidR="00B574BC">
              <w:t>.</w:t>
            </w:r>
          </w:p>
        </w:tc>
      </w:tr>
      <w:tr w:rsidR="009A0C93" w14:paraId="692DC312" w14:textId="77777777" w:rsidTr="00997710">
        <w:tc>
          <w:tcPr>
            <w:tcW w:w="5000" w:type="pct"/>
          </w:tcPr>
          <w:p w14:paraId="44091796" w14:textId="77777777" w:rsidR="009A0C93" w:rsidRDefault="009A0C93" w:rsidP="00B704A5">
            <w:pPr>
              <w:tabs>
                <w:tab w:val="left" w:pos="2760"/>
              </w:tabs>
              <w:rPr>
                <w:u w:val="single"/>
              </w:rPr>
            </w:pPr>
          </w:p>
          <w:p w14:paraId="2BDA9F86" w14:textId="77777777" w:rsidR="009A0C93" w:rsidRPr="00CD5B71" w:rsidRDefault="009A0C93" w:rsidP="00B704A5">
            <w:pPr>
              <w:tabs>
                <w:tab w:val="left" w:pos="2760"/>
              </w:tabs>
              <w:rPr>
                <w:i/>
                <w:u w:val="single"/>
              </w:rPr>
            </w:pPr>
            <w:r w:rsidRPr="00CD5B71">
              <w:rPr>
                <w:i/>
                <w:u w:val="single"/>
              </w:rPr>
              <w:t>Criteria 2: Environmental variation</w:t>
            </w:r>
          </w:p>
          <w:p w14:paraId="7D269CD6" w14:textId="77777777" w:rsidR="009A0C93" w:rsidRDefault="009A0C93" w:rsidP="00B704A5">
            <w:pPr>
              <w:tabs>
                <w:tab w:val="left" w:pos="2760"/>
              </w:tabs>
              <w:rPr>
                <w:b/>
              </w:rPr>
            </w:pPr>
          </w:p>
          <w:p w14:paraId="4D5BB0AF" w14:textId="77777777" w:rsidR="00D454F1" w:rsidRDefault="00D454F1" w:rsidP="00B704A5">
            <w:pPr>
              <w:tabs>
                <w:tab w:val="left" w:pos="2760"/>
              </w:tabs>
              <w:rPr>
                <w:b/>
              </w:rPr>
            </w:pPr>
            <w:r>
              <w:rPr>
                <w:b/>
              </w:rPr>
              <w:t>Data needed:</w:t>
            </w:r>
          </w:p>
          <w:p w14:paraId="5195F5A0" w14:textId="77777777" w:rsidR="00D454F1" w:rsidRDefault="00D454F1" w:rsidP="00D454F1">
            <w:pPr>
              <w:tabs>
                <w:tab w:val="left" w:pos="2760"/>
              </w:tabs>
            </w:pPr>
            <w:r>
              <w:t>E</w:t>
            </w:r>
            <w:r w:rsidRPr="008F7699">
              <w:t xml:space="preserve">nvironmental </w:t>
            </w:r>
            <w:r>
              <w:t>conditions</w:t>
            </w:r>
            <w:r w:rsidRPr="00DD7FB9">
              <w:t xml:space="preserve"> acro</w:t>
            </w:r>
            <w:r>
              <w:t>ss the range of occurrence records.</w:t>
            </w:r>
          </w:p>
          <w:p w14:paraId="00FCE2FB" w14:textId="77777777" w:rsidR="00D454F1" w:rsidRDefault="00D454F1" w:rsidP="00B704A5">
            <w:pPr>
              <w:tabs>
                <w:tab w:val="left" w:pos="2760"/>
              </w:tabs>
              <w:rPr>
                <w:b/>
              </w:rPr>
            </w:pPr>
          </w:p>
          <w:p w14:paraId="009C6139" w14:textId="77777777" w:rsidR="00565C90" w:rsidRDefault="008B69E1" w:rsidP="00B704A5">
            <w:pPr>
              <w:tabs>
                <w:tab w:val="left" w:pos="2760"/>
              </w:tabs>
            </w:pPr>
            <w:r>
              <w:rPr>
                <w:b/>
              </w:rPr>
              <w:t>Data</w:t>
            </w:r>
            <w:r w:rsidR="009A0C93" w:rsidRPr="00DD7FB9">
              <w:rPr>
                <w:b/>
              </w:rPr>
              <w:t xml:space="preserve"> </w:t>
            </w:r>
            <w:r w:rsidR="00565C90">
              <w:rPr>
                <w:b/>
              </w:rPr>
              <w:t>consulted</w:t>
            </w:r>
            <w:r w:rsidR="004373B5">
              <w:rPr>
                <w:b/>
              </w:rPr>
              <w:t xml:space="preserve"> and interpretation</w:t>
            </w:r>
            <w:r w:rsidR="009A0C93" w:rsidRPr="00DD7FB9">
              <w:rPr>
                <w:b/>
              </w:rPr>
              <w:t>:</w:t>
            </w:r>
            <w:r>
              <w:rPr>
                <w:b/>
              </w:rPr>
              <w:t xml:space="preserve"> </w:t>
            </w:r>
            <w:r>
              <w:t>Rather than considering environmental variation across all of the species’</w:t>
            </w:r>
            <w:r w:rsidR="00840A70">
              <w:t xml:space="preserve"> recorded</w:t>
            </w:r>
            <w:r>
              <w:t xml:space="preserve"> range (using all occurrence records), consider environmental variation within core breeding locations</w:t>
            </w:r>
            <w:r w:rsidR="00592D78">
              <w:t xml:space="preserve"> and other key </w:t>
            </w:r>
            <w:r w:rsidR="00592D78" w:rsidRPr="00020B33">
              <w:t>sites</w:t>
            </w:r>
            <w:r w:rsidR="00565C90" w:rsidRPr="00020B33">
              <w:t xml:space="preserve"> as identified in Criteria 1</w:t>
            </w:r>
            <w:r w:rsidRPr="00020B33">
              <w:t>.</w:t>
            </w:r>
            <w:r w:rsidR="0021746C" w:rsidRPr="00020B33">
              <w:t xml:space="preserve"> </w:t>
            </w:r>
            <w:r w:rsidR="00565C90" w:rsidRPr="00020B33">
              <w:t xml:space="preserve">Graphs </w:t>
            </w:r>
            <w:r w:rsidR="00565C90" w:rsidRPr="00DD7FB9">
              <w:t>showing environmental variation (average temp., average precipitation</w:t>
            </w:r>
            <w:r w:rsidR="00565C90">
              <w:t xml:space="preserve">, elevation (see </w:t>
            </w:r>
            <w:r w:rsidR="00020B33">
              <w:t>Figure 48</w:t>
            </w:r>
            <w:r w:rsidR="00565C90" w:rsidRPr="00020B33">
              <w:t xml:space="preserve"> </w:t>
            </w:r>
            <w:r w:rsidR="00565C90">
              <w:t xml:space="preserve">) </w:t>
            </w:r>
            <w:r w:rsidR="00565C90" w:rsidRPr="00DD7FB9">
              <w:t>mi</w:t>
            </w:r>
            <w:r w:rsidR="00565C90">
              <w:t>n./max. temperature, soil type</w:t>
            </w:r>
            <w:r w:rsidR="00565C90" w:rsidRPr="00DD7FB9">
              <w:t>,</w:t>
            </w:r>
            <w:r w:rsidR="00565C90">
              <w:t xml:space="preserve"> geology and vegetation </w:t>
            </w:r>
            <w:r w:rsidR="00216B6D">
              <w:t>type</w:t>
            </w:r>
            <w:r w:rsidR="00565C90">
              <w:t>,</w:t>
            </w:r>
            <w:r w:rsidR="00565C90" w:rsidRPr="00DD7FB9">
              <w:t>) acro</w:t>
            </w:r>
            <w:r w:rsidR="00565C90">
              <w:t xml:space="preserve">ss range of occurrence records, sourced from </w:t>
            </w:r>
          </w:p>
          <w:p w14:paraId="0A4A775E" w14:textId="77777777" w:rsidR="009A0C93" w:rsidRDefault="00B96D6F" w:rsidP="00565C90">
            <w:pPr>
              <w:tabs>
                <w:tab w:val="left" w:pos="2760"/>
              </w:tabs>
            </w:pPr>
            <w:hyperlink r:id="rId192" w:history="1">
              <w:r w:rsidR="00A34941" w:rsidRPr="00CD3262">
                <w:rPr>
                  <w:rStyle w:val="Hyperlink"/>
                </w:rPr>
                <w:t>http://nswthreatenedspecies.net/species_profile.php?species_id=513</w:t>
              </w:r>
            </w:hyperlink>
            <w:r w:rsidR="00A34941">
              <w:t xml:space="preserve"> |environmental variables</w:t>
            </w:r>
          </w:p>
          <w:p w14:paraId="65D1FDD7" w14:textId="77777777" w:rsidR="00020B33" w:rsidRDefault="00020B33" w:rsidP="00020B33">
            <w:pPr>
              <w:tabs>
                <w:tab w:val="left" w:pos="2760"/>
              </w:tabs>
            </w:pPr>
            <w:r w:rsidRPr="001C77D4">
              <w:t>To assist with finding suitable locations, go to</w:t>
            </w:r>
            <w:r>
              <w:t xml:space="preserve"> the scatterplot at</w:t>
            </w:r>
            <w:r w:rsidRPr="001C77D4">
              <w:t xml:space="preserve"> </w:t>
            </w:r>
            <w:hyperlink r:id="rId193" w:history="1">
              <w:r w:rsidRPr="004455AB">
                <w:rPr>
                  <w:rStyle w:val="Hyperlink"/>
                </w:rPr>
                <w:t>http://nswthreatenedspecies.net/species_profile.php?species_id=513</w:t>
              </w:r>
            </w:hyperlink>
            <w:r w:rsidRPr="001C77D4">
              <w:rPr>
                <w:rStyle w:val="Hyperlink"/>
                <w:color w:val="auto"/>
              </w:rPr>
              <w:t xml:space="preserve"> and </w:t>
            </w:r>
            <w:r w:rsidRPr="001C77D4">
              <w:t xml:space="preserve">hover the mouse over the points on the scatterplot. An indication of their location appears as yellow circles on the accompanying occurrences map. </w:t>
            </w:r>
            <w:r>
              <w:t>This process should be undertaken for all of the relevant environmental variables for which information is available.</w:t>
            </w:r>
          </w:p>
          <w:p w14:paraId="55C944F8" w14:textId="77777777" w:rsidR="00E441EE" w:rsidRDefault="00E441EE" w:rsidP="00020B33">
            <w:pPr>
              <w:tabs>
                <w:tab w:val="left" w:pos="2760"/>
              </w:tabs>
            </w:pPr>
          </w:p>
          <w:p w14:paraId="2F465132" w14:textId="77777777" w:rsidR="00E441EE" w:rsidRDefault="00E441EE" w:rsidP="00020B33">
            <w:pPr>
              <w:tabs>
                <w:tab w:val="left" w:pos="2760"/>
              </w:tabs>
            </w:pPr>
          </w:p>
          <w:p w14:paraId="37A5B68B" w14:textId="77777777" w:rsidR="00E441EE" w:rsidRDefault="00E441EE" w:rsidP="00020B33">
            <w:pPr>
              <w:tabs>
                <w:tab w:val="left" w:pos="2760"/>
              </w:tabs>
            </w:pPr>
          </w:p>
          <w:p w14:paraId="374E6335" w14:textId="77777777" w:rsidR="00E441EE" w:rsidRDefault="00E441EE" w:rsidP="00E441EE">
            <w:pPr>
              <w:tabs>
                <w:tab w:val="left" w:pos="2760"/>
              </w:tabs>
            </w:pPr>
            <w:r w:rsidRPr="00DD7FB9">
              <w:rPr>
                <w:b/>
              </w:rPr>
              <w:t>Other data needed:</w:t>
            </w:r>
          </w:p>
          <w:p w14:paraId="2567CCB1" w14:textId="5D9D657C" w:rsidR="00E441EE" w:rsidRDefault="00E441EE" w:rsidP="00020B33">
            <w:pPr>
              <w:tabs>
                <w:tab w:val="left" w:pos="2760"/>
              </w:tabs>
              <w:rPr>
                <w:rFonts w:ascii="Calibri" w:hAnsi="Calibri"/>
                <w:color w:val="FF0000"/>
              </w:rPr>
            </w:pPr>
            <w:r>
              <w:lastRenderedPageBreak/>
              <w:t>Ideally, optimisation software would be used to identify sites which capture the maximum environmental variation as it is not realistic to examine each environmental variable independentl</w:t>
            </w:r>
            <w:r w:rsidRPr="00DB2E0A">
              <w:t xml:space="preserve">y. </w:t>
            </w:r>
            <w:r w:rsidRPr="00DB2E0A">
              <w:rPr>
                <w:rFonts w:ascii="Calibri" w:hAnsi="Calibri"/>
              </w:rPr>
              <w:t>Consideration of what constitutes an ecologically meaningful bin size for each environmental variable (and potentially the permutations for each species within variable) will be required.</w:t>
            </w:r>
          </w:p>
          <w:p w14:paraId="7A4B2D4B" w14:textId="77777777" w:rsidR="00E441EE" w:rsidRDefault="00E441EE" w:rsidP="00020B33">
            <w:pPr>
              <w:tabs>
                <w:tab w:val="left" w:pos="2760"/>
              </w:tabs>
            </w:pPr>
          </w:p>
          <w:p w14:paraId="44040482" w14:textId="25F4379C" w:rsidR="00B574BC" w:rsidRPr="00E441EE" w:rsidRDefault="004373B5" w:rsidP="00565C90">
            <w:pPr>
              <w:tabs>
                <w:tab w:val="left" w:pos="2760"/>
              </w:tabs>
            </w:pPr>
            <w:r w:rsidRPr="004373B5">
              <w:t>Move to criteria 3.</w:t>
            </w:r>
          </w:p>
        </w:tc>
      </w:tr>
      <w:tr w:rsidR="009A0C93" w14:paraId="0949E108" w14:textId="77777777" w:rsidTr="00997710">
        <w:tc>
          <w:tcPr>
            <w:tcW w:w="5000" w:type="pct"/>
          </w:tcPr>
          <w:p w14:paraId="1BA16D32" w14:textId="77777777" w:rsidR="004373B5" w:rsidRDefault="004373B5" w:rsidP="00B704A5">
            <w:pPr>
              <w:rPr>
                <w:u w:val="single"/>
              </w:rPr>
            </w:pPr>
          </w:p>
          <w:p w14:paraId="1AE6E0F9" w14:textId="77777777" w:rsidR="009A0C93" w:rsidRPr="00CD5B71" w:rsidRDefault="009A0C93" w:rsidP="00B704A5">
            <w:pPr>
              <w:rPr>
                <w:i/>
                <w:u w:val="single"/>
              </w:rPr>
            </w:pPr>
            <w:r w:rsidRPr="00CD5B71">
              <w:rPr>
                <w:i/>
                <w:u w:val="single"/>
              </w:rPr>
              <w:t>Criteria 3: Isolation/connectivity</w:t>
            </w:r>
          </w:p>
          <w:p w14:paraId="265160B6" w14:textId="77777777" w:rsidR="009A0C93" w:rsidRDefault="009A0C93" w:rsidP="00B704A5">
            <w:pPr>
              <w:tabs>
                <w:tab w:val="left" w:pos="2760"/>
              </w:tabs>
              <w:rPr>
                <w:b/>
              </w:rPr>
            </w:pPr>
          </w:p>
          <w:p w14:paraId="1AF7FF0F" w14:textId="77777777" w:rsidR="004002FE" w:rsidRDefault="004002FE" w:rsidP="004002FE">
            <w:pPr>
              <w:tabs>
                <w:tab w:val="left" w:pos="2760"/>
              </w:tabs>
              <w:rPr>
                <w:b/>
              </w:rPr>
            </w:pPr>
            <w:r>
              <w:rPr>
                <w:b/>
              </w:rPr>
              <w:t>D</w:t>
            </w:r>
            <w:r w:rsidRPr="00DD7FB9">
              <w:rPr>
                <w:b/>
              </w:rPr>
              <w:t xml:space="preserve">ata needed: </w:t>
            </w:r>
          </w:p>
          <w:p w14:paraId="3700AD3B" w14:textId="77777777" w:rsidR="004002FE" w:rsidRDefault="004002FE" w:rsidP="004002FE">
            <w:r>
              <w:t>To determine whether any locations should be prioritised based on connectivity and the species’ ability to disperse between locations, will need to consider the species’ dispersal capacity and overlay land use/vegetation cover/agricultural/forestry/CAPAD layers onto a map of species’ occurrence records.</w:t>
            </w:r>
          </w:p>
          <w:p w14:paraId="30026E8D" w14:textId="77777777" w:rsidR="004002FE" w:rsidRPr="005A7875" w:rsidRDefault="004002FE" w:rsidP="004002FE">
            <w:r>
              <w:t>C</w:t>
            </w:r>
            <w:r w:rsidRPr="005A7875">
              <w:t>alculate distance between populations</w:t>
            </w:r>
            <w:r>
              <w:t>.</w:t>
            </w:r>
            <w:r w:rsidRPr="005A7875">
              <w:t xml:space="preserve"> </w:t>
            </w:r>
          </w:p>
          <w:p w14:paraId="6857E0F3" w14:textId="77777777" w:rsidR="004002FE" w:rsidRDefault="004002FE" w:rsidP="004002FE">
            <w:pPr>
              <w:tabs>
                <w:tab w:val="left" w:pos="2760"/>
              </w:tabs>
            </w:pPr>
            <w:r>
              <w:t>Land use/vegetation cover should also be used to identify any key locations that are less fragmented and close to additional foraging or ‘stepping stone’ habitats that may be important for maintaining the species’ annual movement patterns and providing additional food sources when primary food locations fail.</w:t>
            </w:r>
          </w:p>
          <w:p w14:paraId="0E5DC04B" w14:textId="77777777" w:rsidR="004373B5" w:rsidRDefault="004373B5" w:rsidP="004002FE">
            <w:pPr>
              <w:tabs>
                <w:tab w:val="left" w:pos="2760"/>
              </w:tabs>
              <w:rPr>
                <w:b/>
              </w:rPr>
            </w:pPr>
          </w:p>
          <w:p w14:paraId="3DA6B3F2" w14:textId="77777777" w:rsidR="007E4585" w:rsidRDefault="007E4585" w:rsidP="007E4585">
            <w:pPr>
              <w:rPr>
                <w:b/>
              </w:rPr>
            </w:pPr>
            <w:r>
              <w:rPr>
                <w:b/>
              </w:rPr>
              <w:t>Data consulted</w:t>
            </w:r>
            <w:r w:rsidR="00840A70">
              <w:rPr>
                <w:b/>
              </w:rPr>
              <w:t xml:space="preserve"> </w:t>
            </w:r>
            <w:r>
              <w:rPr>
                <w:b/>
              </w:rPr>
              <w:t>and</w:t>
            </w:r>
            <w:r w:rsidRPr="00DD7FB9">
              <w:rPr>
                <w:b/>
              </w:rPr>
              <w:t xml:space="preserve"> </w:t>
            </w:r>
            <w:r>
              <w:rPr>
                <w:b/>
              </w:rPr>
              <w:t>i</w:t>
            </w:r>
            <w:r w:rsidRPr="00DD7FB9">
              <w:rPr>
                <w:b/>
              </w:rPr>
              <w:t>nterpretation</w:t>
            </w:r>
            <w:r>
              <w:rPr>
                <w:b/>
              </w:rPr>
              <w:t>:</w:t>
            </w:r>
          </w:p>
          <w:p w14:paraId="3F521551" w14:textId="77777777" w:rsidR="00840A70" w:rsidRDefault="00DC2783" w:rsidP="00B704A5">
            <w:pPr>
              <w:tabs>
                <w:tab w:val="left" w:pos="2760"/>
              </w:tabs>
            </w:pPr>
            <w:r>
              <w:t>NSW Scientific Committee final determination</w:t>
            </w:r>
            <w:r w:rsidR="00614982">
              <w:t xml:space="preserve"> - </w:t>
            </w:r>
            <w:r w:rsidR="002154F7">
              <w:t xml:space="preserve">the </w:t>
            </w:r>
            <w:r w:rsidR="00840A70">
              <w:t>species is capable</w:t>
            </w:r>
            <w:r w:rsidR="00565C90">
              <w:t xml:space="preserve"> of dispersing more than 530 km; </w:t>
            </w:r>
            <w:r w:rsidR="00840A70">
              <w:t>despite severe habitat fragmentati</w:t>
            </w:r>
            <w:r w:rsidR="00614982">
              <w:t xml:space="preserve">on, it can disperse freely </w:t>
            </w:r>
            <w:r w:rsidR="00840A70">
              <w:t>between remnants.</w:t>
            </w:r>
          </w:p>
          <w:p w14:paraId="4B08AC6D" w14:textId="02685804" w:rsidR="00E23FBD" w:rsidRDefault="00E23FBD" w:rsidP="00F7134E">
            <w:pPr>
              <w:tabs>
                <w:tab w:val="left" w:pos="2760"/>
              </w:tabs>
            </w:pPr>
            <w:r w:rsidRPr="00A25EB7">
              <w:t>CAPAD layers over occurrence records:</w:t>
            </w:r>
            <w:r>
              <w:t xml:space="preserve"> </w:t>
            </w:r>
            <w:hyperlink r:id="rId194" w:history="1">
              <w:r w:rsidRPr="00CD3262">
                <w:rPr>
                  <w:rStyle w:val="Hyperlink"/>
                </w:rPr>
                <w:t>http://nswthreatenedspecies.net/species_profile.php?species_id=513</w:t>
              </w:r>
            </w:hyperlink>
            <w:r w:rsidR="00F7134E">
              <w:t xml:space="preserve"> </w:t>
            </w:r>
            <w:r>
              <w:t>(map of occurrences|display CAPAD protected areas)</w:t>
            </w:r>
            <w:r w:rsidR="00740BE1">
              <w:t>.</w:t>
            </w:r>
          </w:p>
          <w:p w14:paraId="26CBAFEF" w14:textId="1D58C2CC" w:rsidR="007E4585" w:rsidRDefault="00AA19A8" w:rsidP="00F7134E">
            <w:pPr>
              <w:tabs>
                <w:tab w:val="left" w:pos="2760"/>
              </w:tabs>
            </w:pPr>
            <w:r>
              <w:fldChar w:fldCharType="begin"/>
            </w:r>
            <w:r w:rsidR="006C3B08">
              <w:instrText xml:space="preserve"> ADDIN EN.CITE &lt;EndNote&gt;&lt;Cite&gt;&lt;Author&gt;Oliver&lt;/Author&gt;&lt;Year&gt;2010&lt;/Year&gt;&lt;RecNum&gt;1306&lt;/RecNum&gt;&lt;DisplayText&gt;(Oliver and Lollback 2010)&lt;/DisplayText&gt;&lt;record&gt;&lt;rec-number&gt;1306&lt;/rec-number&gt;&lt;foreign-keys&gt;&lt;key app="EN" db-id="2wwa5550ofav5ae0r2nv20vfpzpdrt9ra9xp"&gt;1306&lt;/key&gt;&lt;/foreign-keys&gt;&lt;ref-type name="Journal Article"&gt;17&lt;/ref-type&gt;&lt;contributors&gt;&lt;authors&gt;&lt;author&gt;Oliver, D. L.&lt;/author&gt;&lt;author&gt;Lollback, G. W.&lt;/author&gt;&lt;/authors&gt;&lt;/contributors&gt;&lt;titles&gt;&lt;title&gt;Breeding habitat selection by the endangered Regent Honeyeater Anthochaera phrygia (Meliphagidae) at the local and landscape scale&lt;/title&gt;&lt;secondary-title&gt;Pacific Conservation Biology&lt;/secondary-title&gt;&lt;/titles&gt;&lt;periodical&gt;&lt;full-title&gt;Pacific Conservation Biology&lt;/full-title&gt;&lt;/periodical&gt;&lt;pages&gt;27-35&lt;/pages&gt;&lt;volume&gt;16&lt;/volume&gt;&lt;number&gt;1&lt;/number&gt;&lt;dates&gt;&lt;year&gt;2010&lt;/year&gt;&lt;/dates&gt;&lt;work-type&gt;Article&lt;/work-type&gt;&lt;urls&gt;&lt;related-urls&gt;&lt;url&gt;http://www.scopus.com/inward/record.url?eid=2-s2.0-77953091500&amp;amp;partnerID=40&amp;amp;md5=fb36d78dd94709843c7661b32aea61f3&lt;/url&gt;&lt;/related-urls&gt;&lt;/urls&gt;&lt;remote-database-name&gt;Scopus&lt;/remote-database-name&gt;&lt;/record&gt;&lt;/Cite&gt;&lt;/EndNote&gt;</w:instrText>
            </w:r>
            <w:r>
              <w:fldChar w:fldCharType="separate"/>
            </w:r>
            <w:r w:rsidR="00C00EE7">
              <w:rPr>
                <w:noProof/>
              </w:rPr>
              <w:t>(Oliver and Lollback 2010)</w:t>
            </w:r>
            <w:r>
              <w:fldChar w:fldCharType="end"/>
            </w:r>
            <w:r w:rsidR="007E4585">
              <w:t xml:space="preserve"> </w:t>
            </w:r>
            <w:r w:rsidR="003F32A7">
              <w:t>–</w:t>
            </w:r>
            <w:r w:rsidR="007E4585">
              <w:t xml:space="preserve"> </w:t>
            </w:r>
            <w:r w:rsidR="003F32A7">
              <w:t xml:space="preserve">modelling suggests that </w:t>
            </w:r>
            <w:r w:rsidR="007E4585">
              <w:t>the</w:t>
            </w:r>
            <w:r w:rsidR="003F32A7">
              <w:t xml:space="preserve"> breeding habitat most favoured</w:t>
            </w:r>
            <w:r w:rsidR="007E4585">
              <w:t xml:space="preserve"> is found close to edges of linear, well-connected remnants with relatively low proportions of surrounding woodland vegetation cover within 1 – 2 km radius.</w:t>
            </w:r>
          </w:p>
          <w:p w14:paraId="6F293199" w14:textId="77777777" w:rsidR="00DC2783" w:rsidRPr="003D3DA2" w:rsidRDefault="00DC2783" w:rsidP="00DC2783">
            <w:r w:rsidRPr="003D3DA2">
              <w:t>Exper</w:t>
            </w:r>
            <w:r>
              <w:t>t</w:t>
            </w:r>
            <w:r w:rsidRPr="003D3DA2">
              <w:t xml:space="preserve"> </w:t>
            </w:r>
            <w:r w:rsidR="00216B6D" w:rsidRPr="003D3DA2">
              <w:t>opinion</w:t>
            </w:r>
            <w:r w:rsidRPr="003D3DA2">
              <w:t xml:space="preserve"> may be needed to clarify some of the data limitation issues.</w:t>
            </w:r>
          </w:p>
          <w:p w14:paraId="1A60A941" w14:textId="77777777" w:rsidR="00DC2783" w:rsidRPr="00E8347F" w:rsidRDefault="00DC2783" w:rsidP="00DC2783">
            <w:r w:rsidRPr="00057709">
              <w:t>Move to criteria 4.</w:t>
            </w:r>
          </w:p>
        </w:tc>
      </w:tr>
      <w:tr w:rsidR="009A0C93" w14:paraId="1D403376" w14:textId="77777777" w:rsidTr="00997710">
        <w:trPr>
          <w:trHeight w:val="708"/>
        </w:trPr>
        <w:tc>
          <w:tcPr>
            <w:tcW w:w="5000" w:type="pct"/>
            <w:vAlign w:val="center"/>
          </w:tcPr>
          <w:p w14:paraId="512BED6C" w14:textId="77777777" w:rsidR="009A0C93" w:rsidRPr="00DD02A5" w:rsidRDefault="009E2A54" w:rsidP="00B704A5">
            <w:pPr>
              <w:jc w:val="center"/>
              <w:rPr>
                <w:b/>
                <w:sz w:val="28"/>
                <w:szCs w:val="28"/>
              </w:rPr>
            </w:pPr>
            <w:r>
              <w:rPr>
                <w:b/>
                <w:sz w:val="28"/>
                <w:szCs w:val="28"/>
              </w:rPr>
              <w:t xml:space="preserve">Step 2: </w:t>
            </w:r>
            <w:r w:rsidR="009A0C93" w:rsidRPr="00DD02A5">
              <w:rPr>
                <w:b/>
                <w:sz w:val="28"/>
                <w:szCs w:val="28"/>
              </w:rPr>
              <w:t>Site-level considerations</w:t>
            </w:r>
          </w:p>
        </w:tc>
      </w:tr>
      <w:tr w:rsidR="009A0C93" w14:paraId="65DC4140" w14:textId="77777777" w:rsidTr="00B574BC">
        <w:trPr>
          <w:trHeight w:val="983"/>
        </w:trPr>
        <w:tc>
          <w:tcPr>
            <w:tcW w:w="5000" w:type="pct"/>
          </w:tcPr>
          <w:p w14:paraId="4302E692" w14:textId="77777777" w:rsidR="009A0C93" w:rsidRDefault="009A0C93" w:rsidP="00B704A5">
            <w:pPr>
              <w:tabs>
                <w:tab w:val="left" w:pos="2760"/>
              </w:tabs>
              <w:rPr>
                <w:u w:val="single"/>
              </w:rPr>
            </w:pPr>
          </w:p>
          <w:p w14:paraId="61544B6D" w14:textId="77777777" w:rsidR="009A0C93" w:rsidRPr="00CD5B71" w:rsidRDefault="009A0C93" w:rsidP="00B704A5">
            <w:pPr>
              <w:tabs>
                <w:tab w:val="left" w:pos="2760"/>
              </w:tabs>
              <w:rPr>
                <w:i/>
                <w:u w:val="single"/>
              </w:rPr>
            </w:pPr>
            <w:r w:rsidRPr="00CD5B71">
              <w:rPr>
                <w:i/>
                <w:u w:val="single"/>
              </w:rPr>
              <w:t>Criteria 1: Population size</w:t>
            </w:r>
          </w:p>
          <w:p w14:paraId="79DE6D03" w14:textId="77777777" w:rsidR="009A0C93" w:rsidRDefault="009A0C93" w:rsidP="00B704A5">
            <w:pPr>
              <w:tabs>
                <w:tab w:val="left" w:pos="2760"/>
              </w:tabs>
              <w:rPr>
                <w:u w:val="single"/>
              </w:rPr>
            </w:pPr>
          </w:p>
          <w:p w14:paraId="6508F2D1" w14:textId="77777777" w:rsidR="002F7E40" w:rsidRDefault="002F7E40" w:rsidP="002F7E40">
            <w:pPr>
              <w:tabs>
                <w:tab w:val="left" w:pos="2760"/>
              </w:tabs>
              <w:rPr>
                <w:b/>
              </w:rPr>
            </w:pPr>
            <w:r w:rsidRPr="00DD7FB9">
              <w:rPr>
                <w:b/>
              </w:rPr>
              <w:t>Data needed:</w:t>
            </w:r>
            <w:r>
              <w:rPr>
                <w:b/>
              </w:rPr>
              <w:t xml:space="preserve"> </w:t>
            </w:r>
          </w:p>
          <w:p w14:paraId="235816F7" w14:textId="77777777" w:rsidR="004B4277" w:rsidRDefault="004B4277" w:rsidP="004B4277">
            <w:pPr>
              <w:tabs>
                <w:tab w:val="left" w:pos="2760"/>
              </w:tabs>
            </w:pPr>
            <w:r w:rsidRPr="00450701">
              <w:t>Accurate or reliable estimates of population sizes</w:t>
            </w:r>
            <w:r>
              <w:t xml:space="preserve"> (census and effective)</w:t>
            </w:r>
            <w:r w:rsidRPr="00450701">
              <w:t xml:space="preserve"> of</w:t>
            </w:r>
            <w:r>
              <w:t xml:space="preserve"> the</w:t>
            </w:r>
            <w:r w:rsidRPr="00450701">
              <w:t xml:space="preserve"> species throughout its distribution</w:t>
            </w:r>
            <w:r>
              <w:t xml:space="preserve">. </w:t>
            </w:r>
          </w:p>
          <w:p w14:paraId="0575CFCF" w14:textId="77777777" w:rsidR="002F7E40" w:rsidRDefault="002F7E40" w:rsidP="00B704A5">
            <w:pPr>
              <w:tabs>
                <w:tab w:val="left" w:pos="2760"/>
              </w:tabs>
              <w:rPr>
                <w:u w:val="single"/>
              </w:rPr>
            </w:pPr>
          </w:p>
          <w:p w14:paraId="13B1F605" w14:textId="77777777" w:rsidR="009A0C93" w:rsidRPr="00EE5C7E" w:rsidRDefault="009A0C93" w:rsidP="00EE5C7E">
            <w:pPr>
              <w:tabs>
                <w:tab w:val="left" w:pos="2760"/>
              </w:tabs>
            </w:pPr>
            <w:r w:rsidRPr="00DD7FB9">
              <w:rPr>
                <w:b/>
              </w:rPr>
              <w:t xml:space="preserve">Data </w:t>
            </w:r>
            <w:r>
              <w:rPr>
                <w:b/>
              </w:rPr>
              <w:t>consulted</w:t>
            </w:r>
            <w:r w:rsidR="00EE5C7E">
              <w:rPr>
                <w:b/>
              </w:rPr>
              <w:t xml:space="preserve"> and i</w:t>
            </w:r>
            <w:r w:rsidR="00EE5C7E" w:rsidRPr="00DD7FB9">
              <w:rPr>
                <w:b/>
              </w:rPr>
              <w:t>nterpretation</w:t>
            </w:r>
            <w:r w:rsidR="00EE5C7E" w:rsidRPr="00DD7FB9">
              <w:t xml:space="preserve">: </w:t>
            </w:r>
          </w:p>
          <w:p w14:paraId="2D37CBAD" w14:textId="23046B05" w:rsidR="009A0C93" w:rsidRDefault="00DC2783" w:rsidP="00552A3F">
            <w:pPr>
              <w:tabs>
                <w:tab w:val="left" w:pos="2760"/>
              </w:tabs>
            </w:pPr>
            <w:r>
              <w:t xml:space="preserve">NSW Scientific Committee </w:t>
            </w:r>
            <w:r w:rsidR="001E4DD6">
              <w:t>F</w:t>
            </w:r>
            <w:r>
              <w:t xml:space="preserve">inal </w:t>
            </w:r>
            <w:r w:rsidR="001E4DD6">
              <w:t>D</w:t>
            </w:r>
            <w:r>
              <w:t>etermination</w:t>
            </w:r>
            <w:r w:rsidR="009A0C93">
              <w:t xml:space="preserve"> – </w:t>
            </w:r>
            <w:r w:rsidR="005D41AB">
              <w:t>apparent loss of some minor breeding subpopulations over the last decade (Warrumbungle National Park, Pilliga forests). Also declines at two major breeding sites (Capertee Valley and Bundarra-Barraba). Capertee Valley</w:t>
            </w:r>
            <w:r w:rsidR="002C7483">
              <w:t xml:space="preserve"> subpopulation</w:t>
            </w:r>
            <w:r w:rsidR="005D41AB">
              <w:t xml:space="preserve"> decline</w:t>
            </w:r>
            <w:r w:rsidR="002C7483">
              <w:t>d</w:t>
            </w:r>
            <w:r w:rsidR="005D41AB">
              <w:t xml:space="preserve"> from hundreds in</w:t>
            </w:r>
            <w:r w:rsidR="002C7483">
              <w:t xml:space="preserve"> the mid 1990s to tens in 2008. In the Bundarra-Barraba area, numbers have apparently declined from around 100 in the 1990s, to 50 birds in subsequent breeding seasons, and about 30 birds in recent years.</w:t>
            </w:r>
            <w:r w:rsidR="00D142B4">
              <w:t xml:space="preserve"> Since 2000, only very small numbers (fewer than 10 birds) have been reported for each of the minor sites in NSW, apart from the lower Hunter and Central Coast, where tens of birds are still sometimes reported</w:t>
            </w:r>
            <w:r w:rsidR="00853C26">
              <w:t>.</w:t>
            </w:r>
          </w:p>
          <w:p w14:paraId="508D659E" w14:textId="7B8A573C" w:rsidR="007C4F2B" w:rsidRDefault="007C4F2B" w:rsidP="00552A3F">
            <w:pPr>
              <w:tabs>
                <w:tab w:val="left" w:pos="2760"/>
              </w:tabs>
            </w:pPr>
            <w:r>
              <w:lastRenderedPageBreak/>
              <w:t>Saving our Species conservation project – subpopulation within Capertee Valley breeding site estimated at 150 individuals and 100 within Lower Hunter Valley minor breeding site.</w:t>
            </w:r>
            <w:r w:rsidR="00740BE1">
              <w:t xml:space="preserve"> (N.B. Confirmation of ‘estimates’ </w:t>
            </w:r>
            <w:r w:rsidR="001E4DD6">
              <w:t>required</w:t>
            </w:r>
            <w:r w:rsidR="00740BE1">
              <w:t>).</w:t>
            </w:r>
          </w:p>
          <w:p w14:paraId="5B8039F6" w14:textId="6E272659" w:rsidR="00552A3F" w:rsidRDefault="007E1911" w:rsidP="00EE5C7E">
            <w:pPr>
              <w:tabs>
                <w:tab w:val="left" w:pos="2760"/>
              </w:tabs>
            </w:pPr>
            <w:r>
              <w:rPr>
                <w:noProof/>
              </w:rPr>
              <w:t>Kvistad</w:t>
            </w:r>
            <w:r w:rsidRPr="007E4585">
              <w:rPr>
                <w:i/>
                <w:noProof/>
              </w:rPr>
              <w:t xml:space="preserve"> et al</w:t>
            </w:r>
            <w:r>
              <w:t xml:space="preserve"> </w:t>
            </w:r>
            <w:r w:rsidR="00AA19A8">
              <w:fldChar w:fldCharType="begin"/>
            </w:r>
            <w:r w:rsidR="006C3B08">
              <w:instrText xml:space="preserve"> ADDIN EN.CITE &lt;EndNote&gt;&lt;Cite ExcludeAuth="1"&gt;&lt;Author&gt;Kvistad&lt;/Author&gt;&lt;Year&gt;2015&lt;/Year&gt;&lt;RecNum&gt;1305&lt;/RecNum&gt;&lt;DisplayText&gt;(2015)&lt;/DisplayText&gt;&lt;record&gt;&lt;rec-number&gt;1305&lt;/rec-number&gt;&lt;foreign-keys&gt;&lt;key app="EN" db-id="2wwa5550ofav5ae0r2nv20vfpzpdrt9ra9xp"&gt;1305&lt;/key&gt;&lt;/foreign-keys&gt;&lt;ref-type name="Journal Article"&gt;17&lt;/ref-type&gt;&lt;contributors&gt;&lt;authors&gt;&lt;author&gt;Kvistad, Lynna&lt;/author&gt;&lt;author&gt;Ingwersen, Dean&lt;/author&gt;&lt;author&gt;Pavlova, Alexandra&lt;/author&gt;&lt;author&gt;Bull, James K.&lt;/author&gt;&lt;author&gt;Sunnucks, Paul&lt;/author&gt;&lt;/authors&gt;&lt;/contributors&gt;&lt;titles&gt;&lt;title&gt;Very Low Population Structure in a Highly Mobile and Wide-Ranging Endangered Bird Species&lt;/title&gt;&lt;secondary-title&gt;PLoS ONE&lt;/secondary-title&gt;&lt;/titles&gt;&lt;periodical&gt;&lt;full-title&gt;PLoS ONE&lt;/full-title&gt;&lt;/periodical&gt;&lt;pages&gt;e0143746&lt;/pages&gt;&lt;volume&gt;10&lt;/volume&gt;&lt;number&gt;12&lt;/number&gt;&lt;dates&gt;&lt;year&gt;2015&lt;/year&gt;&lt;/dates&gt;&lt;publisher&gt;Public Library of Science&lt;/publisher&gt;&lt;urls&gt;&lt;related-urls&gt;&lt;url&gt;http://dx.doi.org/10.1371%2Fjournal.pone.0143746&lt;/url&gt;&lt;/related-urls&gt;&lt;/urls&gt;&lt;electronic-resource-num&gt;10.1371/journal.pone.0143746&lt;/electronic-resource-num&gt;&lt;/record&gt;&lt;/Cite&gt;&lt;/EndNote&gt;</w:instrText>
            </w:r>
            <w:r w:rsidR="00AA19A8">
              <w:fldChar w:fldCharType="separate"/>
            </w:r>
            <w:r>
              <w:rPr>
                <w:noProof/>
              </w:rPr>
              <w:t>(2015)</w:t>
            </w:r>
            <w:r w:rsidR="00AA19A8">
              <w:fldChar w:fldCharType="end"/>
            </w:r>
            <w:r w:rsidR="00EE5C7E">
              <w:t xml:space="preserve"> -</w:t>
            </w:r>
            <w:r w:rsidR="00DC2783">
              <w:t xml:space="preserve"> </w:t>
            </w:r>
            <w:r w:rsidR="00EE5C7E">
              <w:t>because</w:t>
            </w:r>
            <w:r w:rsidR="006174EE">
              <w:t xml:space="preserve"> the species is highly mobile and individuals may change breeding locatio</w:t>
            </w:r>
            <w:r w:rsidR="00AC7883">
              <w:t>ns between years</w:t>
            </w:r>
            <w:r w:rsidR="00552A3F">
              <w:t xml:space="preserve"> and utilise different locations based on food availability</w:t>
            </w:r>
            <w:r w:rsidR="006174EE">
              <w:t xml:space="preserve">, it may not be </w:t>
            </w:r>
            <w:r w:rsidR="00552A3F">
              <w:t xml:space="preserve">too </w:t>
            </w:r>
            <w:r w:rsidR="006174EE">
              <w:t xml:space="preserve">important to prioritise </w:t>
            </w:r>
            <w:r w:rsidR="00AC7883">
              <w:t>locations</w:t>
            </w:r>
            <w:r w:rsidR="006174EE">
              <w:t xml:space="preserve"> based on recorded </w:t>
            </w:r>
            <w:r w:rsidR="00552A3F">
              <w:t>sub</w:t>
            </w:r>
            <w:r w:rsidR="006174EE">
              <w:t xml:space="preserve">population </w:t>
            </w:r>
            <w:r w:rsidR="00552A3F">
              <w:t>numbers during</w:t>
            </w:r>
            <w:r w:rsidR="00D87948">
              <w:t xml:space="preserve"> previous</w:t>
            </w:r>
            <w:r w:rsidR="00552A3F">
              <w:t xml:space="preserve"> breeding seasons</w:t>
            </w:r>
            <w:r w:rsidR="006174EE">
              <w:t>.</w:t>
            </w:r>
            <w:r w:rsidR="00552A3F">
              <w:t xml:space="preserve"> However</w:t>
            </w:r>
            <w:r w:rsidR="00AC7883">
              <w:t>, these numbers may provide an indication of habitat quality</w:t>
            </w:r>
            <w:r w:rsidR="00552A3F">
              <w:t xml:space="preserve"> and so should be considered as part of the overall site selection process</w:t>
            </w:r>
            <w:r w:rsidR="00AC7883">
              <w:t>.</w:t>
            </w:r>
            <w:r w:rsidR="00645308">
              <w:t xml:space="preserve"> </w:t>
            </w:r>
            <w:r w:rsidR="00EE5C7E">
              <w:t xml:space="preserve">Estimated effective population size is between 87 – 149 for the species. </w:t>
            </w:r>
            <w:r w:rsidR="00645308">
              <w:t>See</w:t>
            </w:r>
            <w:r>
              <w:t xml:space="preserve"> </w:t>
            </w:r>
            <w:r>
              <w:rPr>
                <w:noProof/>
              </w:rPr>
              <w:t xml:space="preserve"> Kvistad</w:t>
            </w:r>
            <w:r w:rsidRPr="007E4585">
              <w:rPr>
                <w:i/>
                <w:noProof/>
              </w:rPr>
              <w:t xml:space="preserve"> et al</w:t>
            </w:r>
            <w:r>
              <w:t xml:space="preserve"> </w:t>
            </w:r>
            <w:r w:rsidR="00645308">
              <w:t xml:space="preserve"> </w:t>
            </w:r>
            <w:r w:rsidR="00AA19A8">
              <w:fldChar w:fldCharType="begin"/>
            </w:r>
            <w:r w:rsidR="006C3B08">
              <w:instrText xml:space="preserve"> ADDIN EN.CITE &lt;EndNote&gt;&lt;Cite ExcludeAuth="1"&gt;&lt;Author&gt;Kvistad&lt;/Author&gt;&lt;Year&gt;2015&lt;/Year&gt;&lt;RecNum&gt;1305&lt;/RecNum&gt;&lt;DisplayText&gt;(2015)&lt;/DisplayText&gt;&lt;record&gt;&lt;rec-number&gt;1305&lt;/rec-number&gt;&lt;foreign-keys&gt;&lt;key app="EN" db-id="2wwa5550ofav5ae0r2nv20vfpzpdrt9ra9xp"&gt;1305&lt;/key&gt;&lt;/foreign-keys&gt;&lt;ref-type name="Journal Article"&gt;17&lt;/ref-type&gt;&lt;contributors&gt;&lt;authors&gt;&lt;author&gt;Kvistad, Lynna&lt;/author&gt;&lt;author&gt;Ingwersen, Dean&lt;/author&gt;&lt;author&gt;Pavlova, Alexandra&lt;/author&gt;&lt;author&gt;Bull, James K.&lt;/author&gt;&lt;author&gt;Sunnucks, Paul&lt;/author&gt;&lt;/authors&gt;&lt;/contributors&gt;&lt;titles&gt;&lt;title&gt;Very Low Population Structure in a Highly Mobile and Wide-Ranging Endangered Bird Species&lt;/title&gt;&lt;secondary-title&gt;PLoS ONE&lt;/secondary-title&gt;&lt;/titles&gt;&lt;periodical&gt;&lt;full-title&gt;PLoS ONE&lt;/full-title&gt;&lt;/periodical&gt;&lt;pages&gt;e0143746&lt;/pages&gt;&lt;volume&gt;10&lt;/volume&gt;&lt;number&gt;12&lt;/number&gt;&lt;dates&gt;&lt;year&gt;2015&lt;/year&gt;&lt;/dates&gt;&lt;publisher&gt;Public Library of Science&lt;/publisher&gt;&lt;urls&gt;&lt;related-urls&gt;&lt;url&gt;http://dx.doi.org/10.1371%2Fjournal.pone.0143746&lt;/url&gt;&lt;/related-urls&gt;&lt;/urls&gt;&lt;electronic-resource-num&gt;10.1371/journal.pone.0143746&lt;/electronic-resource-num&gt;&lt;/record&gt;&lt;/Cite&gt;&lt;/EndNote&gt;</w:instrText>
            </w:r>
            <w:r w:rsidR="00AA19A8">
              <w:fldChar w:fldCharType="separate"/>
            </w:r>
            <w:r>
              <w:rPr>
                <w:noProof/>
              </w:rPr>
              <w:t>(2015)</w:t>
            </w:r>
            <w:r w:rsidR="00AA19A8">
              <w:fldChar w:fldCharType="end"/>
            </w:r>
            <w:r w:rsidR="00645308">
              <w:t xml:space="preserve"> for details on effective population size for selected sampled sites.</w:t>
            </w:r>
          </w:p>
          <w:p w14:paraId="613C6ADB" w14:textId="77777777" w:rsidR="00645308" w:rsidRPr="001354A9" w:rsidRDefault="00645308" w:rsidP="00552A3F">
            <w:pPr>
              <w:tabs>
                <w:tab w:val="left" w:pos="2760"/>
              </w:tabs>
            </w:pPr>
            <w:r>
              <w:t>Move to criteria 2.</w:t>
            </w:r>
          </w:p>
        </w:tc>
      </w:tr>
      <w:tr w:rsidR="009A0C93" w14:paraId="231D0252" w14:textId="77777777" w:rsidTr="00997710">
        <w:trPr>
          <w:trHeight w:val="550"/>
        </w:trPr>
        <w:tc>
          <w:tcPr>
            <w:tcW w:w="5000" w:type="pct"/>
          </w:tcPr>
          <w:p w14:paraId="4DC03174" w14:textId="77777777" w:rsidR="009A0C93" w:rsidRDefault="009A0C93" w:rsidP="00B704A5">
            <w:pPr>
              <w:tabs>
                <w:tab w:val="left" w:pos="2760"/>
              </w:tabs>
              <w:rPr>
                <w:u w:val="single"/>
              </w:rPr>
            </w:pPr>
          </w:p>
          <w:p w14:paraId="61361CFC" w14:textId="77777777" w:rsidR="009A0C93" w:rsidRPr="00CD5B71" w:rsidRDefault="009A0C93" w:rsidP="00B704A5">
            <w:pPr>
              <w:tabs>
                <w:tab w:val="left" w:pos="2760"/>
              </w:tabs>
              <w:rPr>
                <w:i/>
                <w:u w:val="single"/>
              </w:rPr>
            </w:pPr>
            <w:r w:rsidRPr="00CD5B71">
              <w:rPr>
                <w:i/>
                <w:u w:val="single"/>
              </w:rPr>
              <w:t>Criteria 2: Assessment of threats</w:t>
            </w:r>
          </w:p>
          <w:p w14:paraId="7402D453" w14:textId="77777777" w:rsidR="009A0C93" w:rsidRDefault="009A0C93" w:rsidP="00B704A5">
            <w:pPr>
              <w:tabs>
                <w:tab w:val="left" w:pos="2760"/>
              </w:tabs>
              <w:rPr>
                <w:u w:val="single"/>
              </w:rPr>
            </w:pPr>
          </w:p>
          <w:p w14:paraId="2B9859C2" w14:textId="77777777" w:rsidR="009A0C93" w:rsidRDefault="009A0C93" w:rsidP="00B704A5">
            <w:pPr>
              <w:tabs>
                <w:tab w:val="left" w:pos="2760"/>
              </w:tabs>
              <w:rPr>
                <w:b/>
              </w:rPr>
            </w:pPr>
            <w:r w:rsidRPr="00DD7FB9">
              <w:rPr>
                <w:b/>
              </w:rPr>
              <w:t>Data needed:</w:t>
            </w:r>
          </w:p>
          <w:p w14:paraId="0EB826A5" w14:textId="77777777" w:rsidR="009A0C93" w:rsidRDefault="009A0C93" w:rsidP="00B704A5">
            <w:pPr>
              <w:tabs>
                <w:tab w:val="left" w:pos="2760"/>
              </w:tabs>
            </w:pPr>
            <w:r>
              <w:t>To determine which</w:t>
            </w:r>
            <w:r w:rsidR="00E46B04">
              <w:t xml:space="preserve"> </w:t>
            </w:r>
            <w:r>
              <w:t>locations should be prioritised based on the number of current and future threats, need a thorough assessment of threats to populations (i.e. invasive speci</w:t>
            </w:r>
            <w:r w:rsidR="00E46B04">
              <w:t xml:space="preserve">es, development, </w:t>
            </w:r>
            <w:r>
              <w:t>altered disturbance regimes</w:t>
            </w:r>
            <w:r w:rsidR="00E46B04">
              <w:t>, drought</w:t>
            </w:r>
            <w:r>
              <w:t>).</w:t>
            </w:r>
          </w:p>
          <w:p w14:paraId="49AF4023" w14:textId="77777777" w:rsidR="001A29F1" w:rsidRDefault="001A29F1" w:rsidP="00B704A5">
            <w:pPr>
              <w:tabs>
                <w:tab w:val="left" w:pos="2760"/>
              </w:tabs>
            </w:pPr>
          </w:p>
          <w:p w14:paraId="633C6165" w14:textId="77777777" w:rsidR="00EE5C7E" w:rsidRDefault="00EE5C7E" w:rsidP="00EE5C7E">
            <w:pPr>
              <w:tabs>
                <w:tab w:val="left" w:pos="2760"/>
              </w:tabs>
              <w:rPr>
                <w:b/>
              </w:rPr>
            </w:pPr>
            <w:r w:rsidRPr="00DD7FB9">
              <w:rPr>
                <w:b/>
              </w:rPr>
              <w:t>Data consulted</w:t>
            </w:r>
            <w:r>
              <w:rPr>
                <w:b/>
              </w:rPr>
              <w:t xml:space="preserve"> and interpretation</w:t>
            </w:r>
            <w:r w:rsidRPr="006C2A62">
              <w:rPr>
                <w:b/>
              </w:rPr>
              <w:t>:</w:t>
            </w:r>
          </w:p>
          <w:p w14:paraId="1E714200" w14:textId="3A1CBEAB" w:rsidR="009E2A54" w:rsidRDefault="009E2A54" w:rsidP="009E2A54">
            <w:pPr>
              <w:tabs>
                <w:tab w:val="left" w:pos="2760"/>
              </w:tabs>
            </w:pPr>
            <w:r>
              <w:t xml:space="preserve">Saving our Species conservation project; NSW Scientific Committee </w:t>
            </w:r>
            <w:r w:rsidR="001E4DD6">
              <w:t>F</w:t>
            </w:r>
            <w:r>
              <w:t xml:space="preserve">inal </w:t>
            </w:r>
            <w:r w:rsidR="001E4DD6">
              <w:t>D</w:t>
            </w:r>
            <w:r>
              <w:t>etermination</w:t>
            </w:r>
            <w:r w:rsidR="00645308">
              <w:t xml:space="preserve">; </w:t>
            </w:r>
            <w:r w:rsidR="00AA19A8">
              <w:fldChar w:fldCharType="begin"/>
            </w:r>
            <w:r w:rsidR="00961085">
              <w:instrText xml:space="preserve"> ADDIN EN.CITE &lt;EndNote&gt;&lt;Cite&gt;&lt;Author&gt;Franklin&lt;/Author&gt;&lt;Year&gt;1989&lt;/Year&gt;&lt;RecNum&gt;95&lt;/RecNum&gt;&lt;DisplayText&gt;(Franklin&lt;style face="italic"&gt; et al.&lt;/style&gt; 1989)&lt;/DisplayText&gt;&lt;record&gt;&lt;rec-number&gt;95&lt;/rec-number&gt;&lt;foreign-keys&gt;&lt;key app="EN" db-id="wr0pz5e5hdzrd3e0wt7pdz5f95x2fpve0pz9"&gt;95&lt;/key&gt;&lt;/foreign-keys&gt;&lt;ref-type name="Journal Article"&gt;17&lt;/ref-type&gt;&lt;contributors&gt;&lt;authors&gt;&lt;author&gt;Franklin, DC&lt;/author&gt;&lt;author&gt;Menkhorst, PW&lt;/author&gt;&lt;author&gt;Robinson, JL&lt;/author&gt;&lt;/authors&gt;&lt;/contributors&gt;&lt;titles&gt;&lt;title&gt;&lt;style face="normal" font="default" size="100%"&gt;Ecology of the Regent Honeyeater &lt;/style&gt;&lt;style face="italic" font="default" size="100%"&gt;Xanthomyza phrygia&lt;/style&gt;&lt;/title&gt;&lt;secondary-title&gt;Emu&lt;/secondary-title&gt;&lt;/titles&gt;&lt;periodical&gt;&lt;full-title&gt;Emu&lt;/full-title&gt;&lt;/periodical&gt;&lt;pages&gt;140-154&lt;/pages&gt;&lt;volume&gt;89&lt;/volume&gt;&lt;number&gt;3&lt;/number&gt;&lt;dates&gt;&lt;year&gt;1989&lt;/year&gt;&lt;/dates&gt;&lt;urls&gt;&lt;related-urls&gt;&lt;url&gt;http://www.publish.csiro.au/paper/MU9890140&lt;/url&gt;&lt;/related-urls&gt;&lt;/urls&gt;&lt;electronic-resource-num&gt;http://dx.doi.org/10.1071/MU9890140&lt;/electronic-resource-num&gt;&lt;/record&gt;&lt;/Cite&gt;&lt;/EndNote&gt;</w:instrText>
            </w:r>
            <w:r w:rsidR="00AA19A8">
              <w:fldChar w:fldCharType="separate"/>
            </w:r>
            <w:r w:rsidR="007E4585">
              <w:rPr>
                <w:noProof/>
              </w:rPr>
              <w:t>(Franklin</w:t>
            </w:r>
            <w:r w:rsidR="007E4585" w:rsidRPr="007E4585">
              <w:rPr>
                <w:i/>
                <w:noProof/>
              </w:rPr>
              <w:t xml:space="preserve"> et al.</w:t>
            </w:r>
            <w:r w:rsidR="007E4585">
              <w:rPr>
                <w:noProof/>
              </w:rPr>
              <w:t xml:space="preserve"> 1989)</w:t>
            </w:r>
            <w:r w:rsidR="00AA19A8">
              <w:fldChar w:fldCharType="end"/>
            </w:r>
            <w:r>
              <w:t>.</w:t>
            </w:r>
          </w:p>
          <w:p w14:paraId="79FDB976" w14:textId="77777777" w:rsidR="008C2C57" w:rsidRDefault="008C2C57" w:rsidP="008C2C57">
            <w:r>
              <w:t>Threats identified: c</w:t>
            </w:r>
            <w:r w:rsidRPr="00860D85">
              <w:t>ha</w:t>
            </w:r>
            <w:r>
              <w:t>nges to precipitation (drought);</w:t>
            </w:r>
            <w:r w:rsidRPr="00860D85">
              <w:t xml:space="preserve"> </w:t>
            </w:r>
            <w:r>
              <w:t>f</w:t>
            </w:r>
            <w:r w:rsidRPr="00860D85">
              <w:t>ood availa</w:t>
            </w:r>
            <w:r>
              <w:t>bility (reduced due to drought); l</w:t>
            </w:r>
            <w:r w:rsidRPr="00860D85">
              <w:t xml:space="preserve">and </w:t>
            </w:r>
            <w:r w:rsidR="00216B6D" w:rsidRPr="00860D85">
              <w:t>clearing</w:t>
            </w:r>
            <w:r w:rsidR="00216B6D">
              <w:t>; competition</w:t>
            </w:r>
            <w:r w:rsidR="00645308">
              <w:t xml:space="preserve"> from more aggressive birds (particularly Honeyeaters).</w:t>
            </w:r>
          </w:p>
          <w:p w14:paraId="15C0DE4E" w14:textId="77777777" w:rsidR="00D87948" w:rsidRPr="001354A9" w:rsidRDefault="008C2C57" w:rsidP="00B704A5">
            <w:pPr>
              <w:tabs>
                <w:tab w:val="left" w:pos="2760"/>
              </w:tabs>
            </w:pPr>
            <w:r>
              <w:t>Move to criteria 3.</w:t>
            </w:r>
          </w:p>
        </w:tc>
      </w:tr>
      <w:tr w:rsidR="009A0C93" w14:paraId="6AC34D13" w14:textId="77777777" w:rsidTr="00997710">
        <w:trPr>
          <w:trHeight w:val="550"/>
        </w:trPr>
        <w:tc>
          <w:tcPr>
            <w:tcW w:w="5000" w:type="pct"/>
          </w:tcPr>
          <w:p w14:paraId="2AEECF2B" w14:textId="77777777" w:rsidR="009A0C93" w:rsidRDefault="009A0C93" w:rsidP="00B704A5">
            <w:pPr>
              <w:tabs>
                <w:tab w:val="left" w:pos="2760"/>
              </w:tabs>
              <w:rPr>
                <w:u w:val="single"/>
              </w:rPr>
            </w:pPr>
          </w:p>
          <w:p w14:paraId="268E741F" w14:textId="77777777" w:rsidR="009A0C93" w:rsidRPr="00CD5B71" w:rsidRDefault="009A0C93" w:rsidP="00B704A5">
            <w:pPr>
              <w:tabs>
                <w:tab w:val="left" w:pos="2760"/>
              </w:tabs>
              <w:rPr>
                <w:i/>
                <w:u w:val="single"/>
              </w:rPr>
            </w:pPr>
            <w:r w:rsidRPr="00CD5B71">
              <w:rPr>
                <w:i/>
                <w:u w:val="single"/>
              </w:rPr>
              <w:t>Criteria 3: Security of tenure</w:t>
            </w:r>
          </w:p>
          <w:p w14:paraId="42099863" w14:textId="77777777" w:rsidR="009A0C93" w:rsidRDefault="009A0C93" w:rsidP="00B704A5">
            <w:pPr>
              <w:tabs>
                <w:tab w:val="left" w:pos="2760"/>
              </w:tabs>
              <w:rPr>
                <w:b/>
              </w:rPr>
            </w:pPr>
          </w:p>
          <w:p w14:paraId="0527E09D" w14:textId="77777777" w:rsidR="002F7E40" w:rsidRDefault="002F7E40" w:rsidP="00B704A5">
            <w:pPr>
              <w:tabs>
                <w:tab w:val="left" w:pos="2760"/>
              </w:tabs>
              <w:rPr>
                <w:b/>
              </w:rPr>
            </w:pPr>
            <w:r>
              <w:rPr>
                <w:b/>
              </w:rPr>
              <w:t>Data needed:</w:t>
            </w:r>
          </w:p>
          <w:p w14:paraId="65E0A7EC" w14:textId="77777777" w:rsidR="009E2A54" w:rsidRPr="00922658" w:rsidRDefault="009E2A54" w:rsidP="009E2A54">
            <w:pPr>
              <w:tabs>
                <w:tab w:val="left" w:pos="2760"/>
              </w:tabs>
            </w:pPr>
            <w:r w:rsidRPr="00922658">
              <w:t>Ownership details of land wherein individuals/populations exist</w:t>
            </w:r>
            <w:r>
              <w:t xml:space="preserve"> e.g. freehold / crown land.</w:t>
            </w:r>
          </w:p>
          <w:p w14:paraId="7696EE1C" w14:textId="77777777" w:rsidR="002F7E40" w:rsidRDefault="002F7E40" w:rsidP="00B704A5">
            <w:pPr>
              <w:tabs>
                <w:tab w:val="left" w:pos="2760"/>
              </w:tabs>
              <w:rPr>
                <w:b/>
              </w:rPr>
            </w:pPr>
          </w:p>
          <w:p w14:paraId="17399F29" w14:textId="77777777" w:rsidR="00C11895" w:rsidRDefault="009A0C93" w:rsidP="00B704A5">
            <w:pPr>
              <w:tabs>
                <w:tab w:val="left" w:pos="2760"/>
              </w:tabs>
              <w:rPr>
                <w:b/>
              </w:rPr>
            </w:pPr>
            <w:r w:rsidRPr="00DD7FB9">
              <w:rPr>
                <w:b/>
              </w:rPr>
              <w:t>Data consulted</w:t>
            </w:r>
            <w:r w:rsidR="007E4585">
              <w:rPr>
                <w:b/>
              </w:rPr>
              <w:t xml:space="preserve"> and interpretation</w:t>
            </w:r>
            <w:r w:rsidRPr="006C2A62">
              <w:rPr>
                <w:b/>
              </w:rPr>
              <w:t>:</w:t>
            </w:r>
          </w:p>
          <w:p w14:paraId="074DFC8A" w14:textId="05D7189D" w:rsidR="008C7C81" w:rsidRPr="008C7C81" w:rsidRDefault="009A0C93" w:rsidP="008C7C81">
            <w:pPr>
              <w:tabs>
                <w:tab w:val="left" w:pos="2760"/>
              </w:tabs>
            </w:pPr>
            <w:r>
              <w:t>Saving our Species conservation project –</w:t>
            </w:r>
            <w:r w:rsidR="0070047D">
              <w:t xml:space="preserve"> all three current management sites (Bundarra-Barraba, Capertee Valley and Lower Hunter Valley),</w:t>
            </w:r>
            <w:r w:rsidR="003B3A71">
              <w:t xml:space="preserve"> which include</w:t>
            </w:r>
            <w:r w:rsidR="00C11895">
              <w:t>s</w:t>
            </w:r>
            <w:r w:rsidR="0070047D">
              <w:t xml:space="preserve"> both major breeding locations</w:t>
            </w:r>
            <w:r w:rsidR="003B3A71">
              <w:t xml:space="preserve"> </w:t>
            </w:r>
            <w:r w:rsidR="0070047D">
              <w:t>are on privately owned land.</w:t>
            </w:r>
            <w:r w:rsidR="003B3A71">
              <w:t xml:space="preserve"> </w:t>
            </w:r>
            <w:r w:rsidR="008C7C81">
              <w:t>Whilst</w:t>
            </w:r>
            <w:r w:rsidR="00EE1346">
              <w:t xml:space="preserve"> these are all</w:t>
            </w:r>
            <w:r w:rsidR="008C7C81">
              <w:t xml:space="preserve"> currently</w:t>
            </w:r>
            <w:r w:rsidR="00EE1346">
              <w:t xml:space="preserve"> recognised as </w:t>
            </w:r>
            <w:r w:rsidR="008C7C81">
              <w:t>important bird a</w:t>
            </w:r>
            <w:r w:rsidR="00F84112">
              <w:t>reas</w:t>
            </w:r>
            <w:r w:rsidR="008C7C81">
              <w:t xml:space="preserve">, longevity of protection is critical e.g. </w:t>
            </w:r>
            <w:hyperlink r:id="rId195" w:history="1">
              <w:r w:rsidR="00741F53" w:rsidRPr="00BD60F5">
                <w:rPr>
                  <w:rStyle w:val="Hyperlink"/>
                </w:rPr>
                <w:t>http://www.edonsw.org.au/court_grants_reprieve_to_a_critically_endangered_bird</w:t>
              </w:r>
            </w:hyperlink>
            <w:r w:rsidR="00741F53">
              <w:t xml:space="preserve"> </w:t>
            </w:r>
            <w:r w:rsidR="00D02844">
              <w:t>(</w:t>
            </w:r>
            <w:r w:rsidR="008C7C81" w:rsidRPr="008C7C81">
              <w:t>approval to develop land in the Lower Hunter Valley’s breeding area rejected by the EDO</w:t>
            </w:r>
            <w:r w:rsidR="00D02844">
              <w:t>)</w:t>
            </w:r>
            <w:r w:rsidR="008C7C81" w:rsidRPr="008C7C81">
              <w:t xml:space="preserve">. </w:t>
            </w:r>
          </w:p>
          <w:p w14:paraId="55DDEAAF" w14:textId="77777777" w:rsidR="009E7DB7" w:rsidRDefault="008C7C81" w:rsidP="00F84112">
            <w:pPr>
              <w:tabs>
                <w:tab w:val="left" w:pos="2760"/>
              </w:tabs>
            </w:pPr>
            <w:r>
              <w:t>N</w:t>
            </w:r>
            <w:r w:rsidR="00DC2783">
              <w:t>SW Scientific Committee final determination</w:t>
            </w:r>
            <w:r w:rsidR="0070047D">
              <w:t xml:space="preserve"> </w:t>
            </w:r>
            <w:r w:rsidR="00216B6D">
              <w:t>- two</w:t>
            </w:r>
            <w:r>
              <w:t xml:space="preserve"> m</w:t>
            </w:r>
            <w:r w:rsidR="00F84112">
              <w:t>inor breeding sites (Warrumbungle National Park, Pilliga forests) are within the current reserve system.</w:t>
            </w:r>
            <w:r w:rsidR="009E2A54">
              <w:t xml:space="preserve"> </w:t>
            </w:r>
          </w:p>
          <w:p w14:paraId="3D813063" w14:textId="2E3C0599" w:rsidR="00645308" w:rsidRDefault="008C7C81" w:rsidP="00F84112">
            <w:pPr>
              <w:tabs>
                <w:tab w:val="left" w:pos="2760"/>
              </w:tabs>
            </w:pPr>
            <w:r>
              <w:t xml:space="preserve"> Oliver and Lollback</w:t>
            </w:r>
            <w:r w:rsidR="00EE5C7E">
              <w:t xml:space="preserve"> </w:t>
            </w:r>
            <w:r w:rsidR="00AA19A8">
              <w:fldChar w:fldCharType="begin"/>
            </w:r>
            <w:r w:rsidR="006C3B08">
              <w:instrText xml:space="preserve"> ADDIN EN.CITE &lt;EndNote&gt;&lt;Cite ExcludeAuth="1"&gt;&lt;Author&gt;Oliver&lt;/Author&gt;&lt;Year&gt;2010&lt;/Year&gt;&lt;RecNum&gt;1306&lt;/RecNum&gt;&lt;DisplayText&gt;(2010)&lt;/DisplayText&gt;&lt;record&gt;&lt;rec-number&gt;1306&lt;/rec-number&gt;&lt;foreign-keys&gt;&lt;key app="EN" db-id="2wwa5550ofav5ae0r2nv20vfpzpdrt9ra9xp"&gt;1306&lt;/key&gt;&lt;/foreign-keys&gt;&lt;ref-type name="Journal Article"&gt;17&lt;/ref-type&gt;&lt;contributors&gt;&lt;authors&gt;&lt;author&gt;Oliver, D. L.&lt;/author&gt;&lt;author&gt;Lollback, G. W.&lt;/author&gt;&lt;/authors&gt;&lt;/contributors&gt;&lt;titles&gt;&lt;title&gt;Breeding habitat selection by the endangered Regent Honeyeater Anthochaera phrygia (Meliphagidae) at the local and landscape scale&lt;/title&gt;&lt;secondary-title&gt;Pacific Conservation Biology&lt;/secondary-title&gt;&lt;/titles&gt;&lt;periodical&gt;&lt;full-title&gt;Pacific Conservation Biology&lt;/full-title&gt;&lt;/periodical&gt;&lt;pages&gt;27-35&lt;/pages&gt;&lt;volume&gt;16&lt;/volume&gt;&lt;number&gt;1&lt;/number&gt;&lt;dates&gt;&lt;year&gt;2010&lt;/year&gt;&lt;/dates&gt;&lt;work-type&gt;Article&lt;/work-type&gt;&lt;urls&gt;&lt;related-urls&gt;&lt;url&gt;http://www.scopus.com/inward/record.url?eid=2-s2.0-77953091500&amp;amp;partnerID=40&amp;amp;md5=fb36d78dd94709843c7661b32aea61f3&lt;/url&gt;&lt;/related-urls&gt;&lt;/urls&gt;&lt;remote-database-name&gt;Scopus&lt;/remote-database-name&gt;&lt;/record&gt;&lt;/Cite&gt;&lt;/EndNote&gt;</w:instrText>
            </w:r>
            <w:r w:rsidR="00AA19A8">
              <w:fldChar w:fldCharType="separate"/>
            </w:r>
            <w:r w:rsidR="00EE5C7E">
              <w:rPr>
                <w:noProof/>
              </w:rPr>
              <w:t>(2010)</w:t>
            </w:r>
            <w:r w:rsidR="00AA19A8">
              <w:fldChar w:fldCharType="end"/>
            </w:r>
            <w:r>
              <w:t xml:space="preserve"> </w:t>
            </w:r>
            <w:r w:rsidR="00741F53">
              <w:t xml:space="preserve"> –</w:t>
            </w:r>
            <w:r w:rsidR="003F32A7">
              <w:t>well-connected travelling stock routes along road</w:t>
            </w:r>
            <w:r>
              <w:t>way</w:t>
            </w:r>
            <w:r w:rsidR="003F32A7">
              <w:t>s that have been protected from clearing are important for breeding in</w:t>
            </w:r>
            <w:r w:rsidR="00EE5C7E">
              <w:t>dividuals</w:t>
            </w:r>
            <w:r w:rsidR="007E4585">
              <w:t>.</w:t>
            </w:r>
          </w:p>
          <w:p w14:paraId="202A26A0" w14:textId="77777777" w:rsidR="00EB1008" w:rsidRDefault="009E7DB7" w:rsidP="00EB1008">
            <w:pPr>
              <w:tabs>
                <w:tab w:val="left" w:pos="2760"/>
              </w:tabs>
            </w:pPr>
            <w:r>
              <w:t>Lower Hunter Valley</w:t>
            </w:r>
            <w:r w:rsidR="008C7C81">
              <w:t>.</w:t>
            </w:r>
          </w:p>
          <w:p w14:paraId="0C1887BE" w14:textId="77777777" w:rsidR="008C7C81" w:rsidRDefault="00EE5C7E" w:rsidP="008C7C81">
            <w:pPr>
              <w:tabs>
                <w:tab w:val="left" w:pos="2760"/>
              </w:tabs>
            </w:pPr>
            <w:r>
              <w:t>CAPAD overlaid onto the specie</w:t>
            </w:r>
            <w:r w:rsidR="008C7C81">
              <w:t>s</w:t>
            </w:r>
            <w:r>
              <w:t>’</w:t>
            </w:r>
            <w:r w:rsidR="008C7C81">
              <w:t xml:space="preserve"> distribution.</w:t>
            </w:r>
          </w:p>
          <w:p w14:paraId="241C3FAB" w14:textId="77777777" w:rsidR="008C7C81" w:rsidRPr="00D87948" w:rsidRDefault="008C7C81" w:rsidP="00EB1008">
            <w:pPr>
              <w:tabs>
                <w:tab w:val="left" w:pos="2760"/>
              </w:tabs>
            </w:pPr>
          </w:p>
        </w:tc>
      </w:tr>
    </w:tbl>
    <w:p w14:paraId="6170B674" w14:textId="77777777" w:rsidR="00BB657C" w:rsidRDefault="00BB657C" w:rsidP="00BB657C">
      <w:pPr>
        <w:spacing w:after="0" w:line="360" w:lineRule="auto"/>
      </w:pPr>
    </w:p>
    <w:p w14:paraId="3C147734" w14:textId="77777777" w:rsidR="00BB657C" w:rsidRDefault="00BB657C" w:rsidP="00BB657C">
      <w:pPr>
        <w:spacing w:after="0" w:line="360" w:lineRule="auto"/>
      </w:pPr>
    </w:p>
    <w:p w14:paraId="416905B1" w14:textId="77777777" w:rsidR="00AE38CF" w:rsidRDefault="00AE38CF"/>
    <w:p w14:paraId="750C1F01" w14:textId="77777777" w:rsidR="00DD02A5" w:rsidRDefault="00E76F5D">
      <w:r>
        <w:br w:type="page"/>
      </w:r>
    </w:p>
    <w:p w14:paraId="6D0E630B" w14:textId="77777777" w:rsidR="00E76F5D" w:rsidRDefault="00E76F5D">
      <w:pPr>
        <w:sectPr w:rsidR="00E76F5D" w:rsidSect="004E4A73">
          <w:pgSz w:w="11906" w:h="16838"/>
          <w:pgMar w:top="1440" w:right="1440" w:bottom="1440" w:left="1440" w:header="708" w:footer="708" w:gutter="0"/>
          <w:cols w:space="708"/>
          <w:docGrid w:linePitch="360"/>
        </w:sectPr>
      </w:pPr>
    </w:p>
    <w:p w14:paraId="5BFA9C99" w14:textId="77777777" w:rsidR="0026349A" w:rsidRPr="000222C9" w:rsidRDefault="0026349A" w:rsidP="000222C9">
      <w:pPr>
        <w:tabs>
          <w:tab w:val="left" w:pos="1710"/>
        </w:tabs>
        <w:rPr>
          <w:sz w:val="28"/>
        </w:rPr>
      </w:pPr>
      <w:r>
        <w:rPr>
          <w:b/>
          <w:sz w:val="32"/>
        </w:rPr>
        <w:lastRenderedPageBreak/>
        <w:t>References</w:t>
      </w:r>
    </w:p>
    <w:p w14:paraId="3856804F" w14:textId="77777777" w:rsidR="00642758" w:rsidRDefault="00642758" w:rsidP="00F3410D">
      <w:pPr>
        <w:pStyle w:val="EndNoteBibliography"/>
        <w:spacing w:after="0"/>
        <w:rPr>
          <w:rFonts w:asciiTheme="minorHAnsi" w:hAnsiTheme="minorHAnsi"/>
          <w:noProof w:val="0"/>
          <w:sz w:val="28"/>
          <w:lang w:val="en-AU"/>
        </w:rPr>
      </w:pPr>
    </w:p>
    <w:p w14:paraId="7E8A56DE" w14:textId="77777777" w:rsidR="00040748" w:rsidRPr="00040748" w:rsidRDefault="00AA19A8" w:rsidP="00040748">
      <w:pPr>
        <w:spacing w:after="240" w:line="240" w:lineRule="auto"/>
        <w:rPr>
          <w:rFonts w:ascii="Calibri" w:hAnsi="Calibri"/>
          <w:noProof/>
        </w:rPr>
      </w:pPr>
      <w:r w:rsidRPr="004338C2">
        <w:rPr>
          <w:sz w:val="28"/>
        </w:rPr>
        <w:fldChar w:fldCharType="begin"/>
      </w:r>
      <w:r w:rsidR="00F3410D" w:rsidRPr="004338C2">
        <w:rPr>
          <w:sz w:val="28"/>
        </w:rPr>
        <w:instrText xml:space="preserve"> ADDIN EN.REFLIST </w:instrText>
      </w:r>
      <w:r w:rsidRPr="004338C2">
        <w:rPr>
          <w:sz w:val="28"/>
        </w:rPr>
        <w:fldChar w:fldCharType="separate"/>
      </w:r>
      <w:r w:rsidR="00040748" w:rsidRPr="00040748">
        <w:rPr>
          <w:rFonts w:ascii="Calibri" w:hAnsi="Calibri"/>
          <w:noProof/>
        </w:rPr>
        <w:t xml:space="preserve">Allen C. R., Fontaine J. J., Pope K. L. &amp; Garmestani A. S. (2011) Adaptive management for a turbulent future. </w:t>
      </w:r>
      <w:r w:rsidR="00040748" w:rsidRPr="00040748">
        <w:rPr>
          <w:rFonts w:ascii="Calibri" w:hAnsi="Calibri"/>
          <w:i/>
          <w:noProof/>
        </w:rPr>
        <w:t>Journal of Environmental Management</w:t>
      </w:r>
      <w:r w:rsidR="00040748" w:rsidRPr="00040748">
        <w:rPr>
          <w:rFonts w:ascii="Calibri" w:hAnsi="Calibri"/>
          <w:noProof/>
        </w:rPr>
        <w:t xml:space="preserve"> </w:t>
      </w:r>
      <w:r w:rsidR="00040748" w:rsidRPr="00040748">
        <w:rPr>
          <w:rFonts w:ascii="Calibri" w:hAnsi="Calibri"/>
          <w:b/>
          <w:noProof/>
        </w:rPr>
        <w:t>92</w:t>
      </w:r>
      <w:r w:rsidR="00040748" w:rsidRPr="00040748">
        <w:rPr>
          <w:rFonts w:ascii="Calibri" w:hAnsi="Calibri"/>
          <w:noProof/>
        </w:rPr>
        <w:t>, 1339-45.</w:t>
      </w:r>
    </w:p>
    <w:p w14:paraId="5F13A9EE" w14:textId="77777777" w:rsidR="00040748" w:rsidRPr="00040748" w:rsidRDefault="00040748" w:rsidP="00040748">
      <w:pPr>
        <w:spacing w:after="240" w:line="240" w:lineRule="auto"/>
        <w:rPr>
          <w:rFonts w:ascii="Calibri" w:hAnsi="Calibri"/>
          <w:noProof/>
        </w:rPr>
      </w:pPr>
      <w:r w:rsidRPr="00040748">
        <w:rPr>
          <w:rFonts w:ascii="Calibri" w:hAnsi="Calibri"/>
          <w:noProof/>
        </w:rPr>
        <w:t>Auld T. D., Davis S. T. &amp; Ooi M. K. J. (2016) Assessing the capacity of the NSW Saving our Species site based program to maximise the adaptive capacity of threatened plant species. Internal OEH report.</w:t>
      </w:r>
    </w:p>
    <w:p w14:paraId="4EDED476"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Bellard C., Bertelsmeier C., Leadley P., Thuiller W. &amp; Courchamp F. (2012) Impacts of climate change on the future of biodiversity. </w:t>
      </w:r>
      <w:r w:rsidRPr="00040748">
        <w:rPr>
          <w:rFonts w:ascii="Calibri" w:hAnsi="Calibri"/>
          <w:i/>
          <w:noProof/>
        </w:rPr>
        <w:t>Ecology Letters</w:t>
      </w:r>
      <w:r w:rsidRPr="00040748">
        <w:rPr>
          <w:rFonts w:ascii="Calibri" w:hAnsi="Calibri"/>
          <w:noProof/>
        </w:rPr>
        <w:t xml:space="preserve"> </w:t>
      </w:r>
      <w:r w:rsidRPr="00040748">
        <w:rPr>
          <w:rFonts w:ascii="Calibri" w:hAnsi="Calibri"/>
          <w:b/>
          <w:noProof/>
        </w:rPr>
        <w:t>15</w:t>
      </w:r>
      <w:r w:rsidRPr="00040748">
        <w:rPr>
          <w:rFonts w:ascii="Calibri" w:hAnsi="Calibri"/>
          <w:noProof/>
        </w:rPr>
        <w:t>, 365-77.</w:t>
      </w:r>
    </w:p>
    <w:p w14:paraId="179A7276"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Cahill A. E., Aiello-Lammens M. E., Fisher-Reid M. C., Hua X., Karanewsky C. J., Ryu H. Y., Sbeglia G. C., Spagnolo F., Waldron J. B., Warsi O. &amp; Wiens J. J. (2013) How does climate change cause extinction? </w:t>
      </w:r>
      <w:r w:rsidRPr="00040748">
        <w:rPr>
          <w:rFonts w:ascii="Calibri" w:hAnsi="Calibri"/>
          <w:i/>
          <w:noProof/>
        </w:rPr>
        <w:t>Proceedings. Biological sciences / The Royal Society</w:t>
      </w:r>
      <w:r w:rsidRPr="00040748">
        <w:rPr>
          <w:rFonts w:ascii="Calibri" w:hAnsi="Calibri"/>
          <w:noProof/>
        </w:rPr>
        <w:t xml:space="preserve"> </w:t>
      </w:r>
      <w:r w:rsidRPr="00040748">
        <w:rPr>
          <w:rFonts w:ascii="Calibri" w:hAnsi="Calibri"/>
          <w:b/>
          <w:noProof/>
        </w:rPr>
        <w:t>280</w:t>
      </w:r>
      <w:r w:rsidRPr="00040748">
        <w:rPr>
          <w:rFonts w:ascii="Calibri" w:hAnsi="Calibri"/>
          <w:noProof/>
        </w:rPr>
        <w:t>, 20121890.</w:t>
      </w:r>
    </w:p>
    <w:p w14:paraId="1EA5CD43"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Caplat P., Cheptou P. O., Diez J., Guisan A., Larson B. M. H., Macdougall A. S., Peltzer D. A., Richardson D. M., Shea K., van Kleunen M., Zhang R. &amp; Buckley Y. M. (2013) Movement, impacts and management of plant distributions in response to climate change: insights from invasions. </w:t>
      </w:r>
      <w:r w:rsidRPr="00040748">
        <w:rPr>
          <w:rFonts w:ascii="Calibri" w:hAnsi="Calibri"/>
          <w:i/>
          <w:noProof/>
        </w:rPr>
        <w:t>Oikos</w:t>
      </w:r>
      <w:r w:rsidRPr="00040748">
        <w:rPr>
          <w:rFonts w:ascii="Calibri" w:hAnsi="Calibri"/>
          <w:noProof/>
        </w:rPr>
        <w:t xml:space="preserve"> </w:t>
      </w:r>
      <w:r w:rsidRPr="00040748">
        <w:rPr>
          <w:rFonts w:ascii="Calibri" w:hAnsi="Calibri"/>
          <w:b/>
          <w:noProof/>
        </w:rPr>
        <w:t>122</w:t>
      </w:r>
      <w:r w:rsidRPr="00040748">
        <w:rPr>
          <w:rFonts w:ascii="Calibri" w:hAnsi="Calibri"/>
          <w:noProof/>
        </w:rPr>
        <w:t>, 1265-74.</w:t>
      </w:r>
    </w:p>
    <w:p w14:paraId="4300082D"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Dawson T. P., Jackson S. T., House J. I., Prentice I. C. &amp; Mace G. M. (2011) Beyond predictions: Biodiversity conservation in a changing climate. </w:t>
      </w:r>
      <w:r w:rsidRPr="00040748">
        <w:rPr>
          <w:rFonts w:ascii="Calibri" w:hAnsi="Calibri"/>
          <w:i/>
          <w:noProof/>
        </w:rPr>
        <w:t>Science</w:t>
      </w:r>
      <w:r w:rsidRPr="00040748">
        <w:rPr>
          <w:rFonts w:ascii="Calibri" w:hAnsi="Calibri"/>
          <w:noProof/>
        </w:rPr>
        <w:t xml:space="preserve"> </w:t>
      </w:r>
      <w:r w:rsidRPr="00040748">
        <w:rPr>
          <w:rFonts w:ascii="Calibri" w:hAnsi="Calibri"/>
          <w:b/>
          <w:noProof/>
        </w:rPr>
        <w:t>332</w:t>
      </w:r>
      <w:r w:rsidRPr="00040748">
        <w:rPr>
          <w:rFonts w:ascii="Calibri" w:hAnsi="Calibri"/>
          <w:noProof/>
        </w:rPr>
        <w:t>, 53-8.</w:t>
      </w:r>
    </w:p>
    <w:p w14:paraId="00FA3B08" w14:textId="77777777" w:rsidR="00040748" w:rsidRPr="00040748" w:rsidRDefault="00040748" w:rsidP="00040748">
      <w:pPr>
        <w:spacing w:after="240" w:line="240" w:lineRule="auto"/>
        <w:rPr>
          <w:rFonts w:ascii="Calibri" w:hAnsi="Calibri"/>
          <w:noProof/>
        </w:rPr>
      </w:pPr>
      <w:r w:rsidRPr="00040748">
        <w:rPr>
          <w:rFonts w:ascii="Calibri" w:hAnsi="Calibri"/>
          <w:noProof/>
        </w:rPr>
        <w:t>Department of Environment and Climate Change NSW (DECC). (2007) Department of Environment and Climate Change NSW Adaptation Strategy for Climate Change Impacts on Biodiversity.  Actions to implement the National Biodiversity and Climate Change Action Plan and the NSW Biodiversity and Climate Change and Adaptation Framework. Department of Environment and Climate Change NSW, Sydney.</w:t>
      </w:r>
    </w:p>
    <w:p w14:paraId="30417FCF" w14:textId="77777777" w:rsidR="00040748" w:rsidRPr="00040748" w:rsidRDefault="00040748" w:rsidP="00040748">
      <w:pPr>
        <w:spacing w:after="240" w:line="240" w:lineRule="auto"/>
        <w:rPr>
          <w:rFonts w:ascii="Calibri" w:hAnsi="Calibri"/>
          <w:noProof/>
        </w:rPr>
      </w:pPr>
      <w:r w:rsidRPr="00040748">
        <w:rPr>
          <w:rFonts w:ascii="Calibri" w:hAnsi="Calibri"/>
          <w:noProof/>
        </w:rPr>
        <w:t>Department of Environment Climate Change and Water NSW (DECCW). (2010) Priorities for Biodiversity Adaptation to Climate Change: Statement of Intent in response to the listing of Anthropogenic Climate Change as a Key Threatening Process under the NSW Threatened Species Conservation Act 1995. Department of Environment, Climate Change and Water NSW, Sydney.</w:t>
      </w:r>
    </w:p>
    <w:p w14:paraId="61D812AA"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Driscoll D. A., Felton A., Gibbons P., Felton A. M., Munro N. T. &amp; Lindenmayer D. B. (2012) Priorities in policy and management when existing biodiversity stressors interact with climate-change. </w:t>
      </w:r>
      <w:r w:rsidRPr="00040748">
        <w:rPr>
          <w:rFonts w:ascii="Calibri" w:hAnsi="Calibri"/>
          <w:i/>
          <w:noProof/>
        </w:rPr>
        <w:t>Climatic Change</w:t>
      </w:r>
      <w:r w:rsidRPr="00040748">
        <w:rPr>
          <w:rFonts w:ascii="Calibri" w:hAnsi="Calibri"/>
          <w:noProof/>
        </w:rPr>
        <w:t xml:space="preserve"> </w:t>
      </w:r>
      <w:r w:rsidRPr="00040748">
        <w:rPr>
          <w:rFonts w:ascii="Calibri" w:hAnsi="Calibri"/>
          <w:b/>
          <w:noProof/>
        </w:rPr>
        <w:t>111</w:t>
      </w:r>
      <w:r w:rsidRPr="00040748">
        <w:rPr>
          <w:rFonts w:ascii="Calibri" w:hAnsi="Calibri"/>
          <w:noProof/>
        </w:rPr>
        <w:t>, 533-57.</w:t>
      </w:r>
    </w:p>
    <w:p w14:paraId="1260588D" w14:textId="77777777" w:rsidR="00040748" w:rsidRPr="00040748" w:rsidRDefault="00040748" w:rsidP="00040748">
      <w:pPr>
        <w:spacing w:after="240" w:line="240" w:lineRule="auto"/>
        <w:rPr>
          <w:rFonts w:ascii="Calibri" w:hAnsi="Calibri"/>
          <w:noProof/>
        </w:rPr>
      </w:pPr>
      <w:r w:rsidRPr="00040748">
        <w:rPr>
          <w:rFonts w:ascii="Calibri" w:hAnsi="Calibri"/>
          <w:noProof/>
        </w:rPr>
        <w:t>Dunlop M., Hilbert D. W., Ferrier S., House A., Liedloff A., Prober S. M., Smyth A., Martin T. G., Harwood T., Williams K. J., Fletcher C. &amp; Murphy H. (2012) The Implications of Climate Change for Biodiversity Conservation and the National Reserve System: Final Synthesis. A report prepared for the Department of Sustainability, Environment, Water, Population and Communities, and the Department of Climate Change and Energy Efficiency. Canberra.</w:t>
      </w:r>
    </w:p>
    <w:p w14:paraId="350D839A" w14:textId="77777777" w:rsidR="00040748" w:rsidRPr="00040748" w:rsidRDefault="00040748" w:rsidP="00040748">
      <w:pPr>
        <w:spacing w:after="240" w:line="240" w:lineRule="auto"/>
        <w:rPr>
          <w:rFonts w:ascii="Calibri" w:hAnsi="Calibri"/>
          <w:noProof/>
        </w:rPr>
      </w:pPr>
      <w:r w:rsidRPr="00040748">
        <w:rPr>
          <w:rFonts w:ascii="Calibri" w:hAnsi="Calibri"/>
          <w:noProof/>
        </w:rPr>
        <w:t>Evans J. P. &amp; Ji F. (2012) Choosing GCMs. NARCliM Technical Note 1, 7 pp., NARCliM Consortium, Sydney, Australia.</w:t>
      </w:r>
    </w:p>
    <w:p w14:paraId="0295BBDD"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Field D. L. (2007) The importance of ecological factors in determining the pattern of interspecific hybridization in fragmented landscapes of </w:t>
      </w:r>
      <w:r w:rsidRPr="00040748">
        <w:rPr>
          <w:rFonts w:ascii="Calibri" w:hAnsi="Calibri"/>
          <w:i/>
          <w:noProof/>
        </w:rPr>
        <w:t>Eucalyptus aggregata</w:t>
      </w:r>
      <w:r w:rsidRPr="00040748">
        <w:rPr>
          <w:rFonts w:ascii="Calibri" w:hAnsi="Calibri"/>
          <w:noProof/>
        </w:rPr>
        <w:t>. PhD Thesis, University of Wollongong.</w:t>
      </w:r>
    </w:p>
    <w:p w14:paraId="727847CA" w14:textId="77777777" w:rsidR="00040748" w:rsidRPr="00040748" w:rsidRDefault="00040748" w:rsidP="00040748">
      <w:pPr>
        <w:spacing w:after="240" w:line="240" w:lineRule="auto"/>
        <w:rPr>
          <w:rFonts w:ascii="Calibri" w:hAnsi="Calibri"/>
          <w:noProof/>
        </w:rPr>
      </w:pPr>
      <w:r w:rsidRPr="00040748">
        <w:rPr>
          <w:rFonts w:ascii="Calibri" w:hAnsi="Calibri"/>
          <w:noProof/>
        </w:rPr>
        <w:lastRenderedPageBreak/>
        <w:t xml:space="preserve">Field D. L., Ayre D. J., Whelan R. J. &amp; Young A. G. (2011) The importance of pre-mating barriers and the local demographic context for contemporary mating patterns in hybrid zones of </w:t>
      </w:r>
      <w:r w:rsidRPr="00040748">
        <w:rPr>
          <w:rFonts w:ascii="Calibri" w:hAnsi="Calibri"/>
          <w:i/>
          <w:noProof/>
        </w:rPr>
        <w:t>Eucalyptus aggregata</w:t>
      </w:r>
      <w:r w:rsidRPr="00040748">
        <w:rPr>
          <w:rFonts w:ascii="Calibri" w:hAnsi="Calibri"/>
          <w:noProof/>
        </w:rPr>
        <w:t xml:space="preserve"> and </w:t>
      </w:r>
      <w:r w:rsidRPr="00040748">
        <w:rPr>
          <w:rFonts w:ascii="Calibri" w:hAnsi="Calibri"/>
          <w:i/>
          <w:noProof/>
        </w:rPr>
        <w:t>Eucalyptus rubida</w:t>
      </w:r>
      <w:r w:rsidRPr="00040748">
        <w:rPr>
          <w:rFonts w:ascii="Calibri" w:hAnsi="Calibri"/>
          <w:noProof/>
        </w:rPr>
        <w:t xml:space="preserve">. </w:t>
      </w:r>
      <w:r w:rsidRPr="00040748">
        <w:rPr>
          <w:rFonts w:ascii="Calibri" w:hAnsi="Calibri"/>
          <w:i/>
          <w:noProof/>
        </w:rPr>
        <w:t>Molecular Ecology</w:t>
      </w:r>
      <w:r w:rsidRPr="00040748">
        <w:rPr>
          <w:rFonts w:ascii="Calibri" w:hAnsi="Calibri"/>
          <w:noProof/>
        </w:rPr>
        <w:t xml:space="preserve"> </w:t>
      </w:r>
      <w:r w:rsidRPr="00040748">
        <w:rPr>
          <w:rFonts w:ascii="Calibri" w:hAnsi="Calibri"/>
          <w:b/>
          <w:noProof/>
        </w:rPr>
        <w:t>20</w:t>
      </w:r>
      <w:r w:rsidRPr="00040748">
        <w:rPr>
          <w:rFonts w:ascii="Calibri" w:hAnsi="Calibri"/>
          <w:noProof/>
        </w:rPr>
        <w:t>, 2367-79.</w:t>
      </w:r>
    </w:p>
    <w:p w14:paraId="4B6EEAC7"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Foden W. B., Butchart S. H. M., Stuart S. N., Vié J.-C., Akçakaya H. R., Angulo A., DeVantier L. M., Gutsche A., Turak E., Cao L., Donner S. D., Katariya V., Bernard R., Holland R. A., Hughes A. F., O’Hanlon S. E., Garnett S. T., Şekercioğlu Ç. H. &amp; Mace G. M. (2013) Identifying the World's Most Climate Change Vulnerable Species: A Systematic Trait-Based Assessment of all Birds, Amphibians and Corals. </w:t>
      </w:r>
      <w:r w:rsidRPr="00040748">
        <w:rPr>
          <w:rFonts w:ascii="Calibri" w:hAnsi="Calibri"/>
          <w:i/>
          <w:noProof/>
        </w:rPr>
        <w:t>PLoS ONE</w:t>
      </w:r>
      <w:r w:rsidRPr="00040748">
        <w:rPr>
          <w:rFonts w:ascii="Calibri" w:hAnsi="Calibri"/>
          <w:noProof/>
        </w:rPr>
        <w:t xml:space="preserve"> </w:t>
      </w:r>
      <w:r w:rsidRPr="00040748">
        <w:rPr>
          <w:rFonts w:ascii="Calibri" w:hAnsi="Calibri"/>
          <w:b/>
          <w:noProof/>
        </w:rPr>
        <w:t>8</w:t>
      </w:r>
      <w:r w:rsidRPr="00040748">
        <w:rPr>
          <w:rFonts w:ascii="Calibri" w:hAnsi="Calibri"/>
          <w:noProof/>
        </w:rPr>
        <w:t>, e65427.</w:t>
      </w:r>
    </w:p>
    <w:p w14:paraId="4C0D9AEC"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Foden W. B., Mace G. M., Vié J.-C., Angulo A., Butchart S. H. M., DeVantier L. M., Dublin H. T., Gutsche A., Stuart S. N. &amp; Turak E. (2009) Species susceptibility to climate change impacts. In: </w:t>
      </w:r>
      <w:r w:rsidRPr="00040748">
        <w:rPr>
          <w:rFonts w:ascii="Calibri" w:hAnsi="Calibri"/>
          <w:i/>
          <w:noProof/>
        </w:rPr>
        <w:t>Wildlife in a Changing World – An Analysis of the 2008 IUCN Red List of Threatened Species</w:t>
      </w:r>
      <w:r w:rsidRPr="00040748">
        <w:rPr>
          <w:rFonts w:ascii="Calibri" w:hAnsi="Calibri"/>
          <w:noProof/>
        </w:rPr>
        <w:t xml:space="preserve"> (ed J. C. Vié, Hilton-Taylor, C. and Stuart, S. N.), Gland, Switzerland: IUCN.</w:t>
      </w:r>
    </w:p>
    <w:p w14:paraId="04E2E366"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Frankham R., Bradshaw C. J. A. &amp; Brook B. W. (2014) Genetics in conservation management: Revised recommendations for the 50/500 rules, Red List criteria and population viability analyses. </w:t>
      </w:r>
      <w:r w:rsidRPr="00040748">
        <w:rPr>
          <w:rFonts w:ascii="Calibri" w:hAnsi="Calibri"/>
          <w:i/>
          <w:noProof/>
        </w:rPr>
        <w:t>Biological Conservation</w:t>
      </w:r>
      <w:r w:rsidRPr="00040748">
        <w:rPr>
          <w:rFonts w:ascii="Calibri" w:hAnsi="Calibri"/>
          <w:noProof/>
        </w:rPr>
        <w:t xml:space="preserve"> </w:t>
      </w:r>
      <w:r w:rsidRPr="00040748">
        <w:rPr>
          <w:rFonts w:ascii="Calibri" w:hAnsi="Calibri"/>
          <w:b/>
          <w:noProof/>
        </w:rPr>
        <w:t>170</w:t>
      </w:r>
      <w:r w:rsidRPr="00040748">
        <w:rPr>
          <w:rFonts w:ascii="Calibri" w:hAnsi="Calibri"/>
          <w:noProof/>
        </w:rPr>
        <w:t>, 56-63.</w:t>
      </w:r>
    </w:p>
    <w:p w14:paraId="7214F526"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Franklin D., Menkhorst P. &amp; Robinson J. (1989) Ecology of the Regent Honeyeater </w:t>
      </w:r>
      <w:r w:rsidRPr="00040748">
        <w:rPr>
          <w:rFonts w:ascii="Calibri" w:hAnsi="Calibri"/>
          <w:i/>
          <w:noProof/>
        </w:rPr>
        <w:t>Xanthomyza phrygia</w:t>
      </w:r>
      <w:r w:rsidRPr="00040748">
        <w:rPr>
          <w:rFonts w:ascii="Calibri" w:hAnsi="Calibri"/>
          <w:noProof/>
        </w:rPr>
        <w:t xml:space="preserve">. </w:t>
      </w:r>
      <w:r w:rsidRPr="00040748">
        <w:rPr>
          <w:rFonts w:ascii="Calibri" w:hAnsi="Calibri"/>
          <w:i/>
          <w:noProof/>
        </w:rPr>
        <w:t>Emu</w:t>
      </w:r>
      <w:r w:rsidRPr="00040748">
        <w:rPr>
          <w:rFonts w:ascii="Calibri" w:hAnsi="Calibri"/>
          <w:noProof/>
        </w:rPr>
        <w:t xml:space="preserve"> </w:t>
      </w:r>
      <w:r w:rsidRPr="00040748">
        <w:rPr>
          <w:rFonts w:ascii="Calibri" w:hAnsi="Calibri"/>
          <w:b/>
          <w:noProof/>
        </w:rPr>
        <w:t>89</w:t>
      </w:r>
      <w:r w:rsidRPr="00040748">
        <w:rPr>
          <w:rFonts w:ascii="Calibri" w:hAnsi="Calibri"/>
          <w:noProof/>
        </w:rPr>
        <w:t>, 140-54.</w:t>
      </w:r>
    </w:p>
    <w:p w14:paraId="0C37954F" w14:textId="77777777" w:rsidR="00040748" w:rsidRPr="00040748" w:rsidRDefault="00040748" w:rsidP="00040748">
      <w:pPr>
        <w:spacing w:after="240" w:line="240" w:lineRule="auto"/>
        <w:rPr>
          <w:rFonts w:ascii="Calibri" w:hAnsi="Calibri"/>
          <w:noProof/>
        </w:rPr>
      </w:pPr>
      <w:r w:rsidRPr="00040748">
        <w:rPr>
          <w:rFonts w:ascii="Calibri" w:hAnsi="Calibri"/>
          <w:noProof/>
        </w:rPr>
        <w:t>Gallagher R. V., Hancock N., Makinson R. O. &amp; Hogbin T. (2014) Assisted colonisation as a climate change adaptation tool. Report to the Biodiversity Hub of the NSW Office of Environment &amp; Heritage.</w:t>
      </w:r>
    </w:p>
    <w:p w14:paraId="0981C6F3"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Gallagher R. V., Makinson R. O., Hogbin P. M. &amp; Hancock N. (2015) Assisted colonization as a climate change adaptation tool. </w:t>
      </w:r>
      <w:r w:rsidRPr="00040748">
        <w:rPr>
          <w:rFonts w:ascii="Calibri" w:hAnsi="Calibri"/>
          <w:i/>
          <w:noProof/>
        </w:rPr>
        <w:t>Austral Ecology</w:t>
      </w:r>
      <w:r w:rsidRPr="00040748">
        <w:rPr>
          <w:rFonts w:ascii="Calibri" w:hAnsi="Calibri"/>
          <w:noProof/>
        </w:rPr>
        <w:t xml:space="preserve"> </w:t>
      </w:r>
      <w:r w:rsidRPr="00040748">
        <w:rPr>
          <w:rFonts w:ascii="Calibri" w:hAnsi="Calibri"/>
          <w:b/>
          <w:noProof/>
        </w:rPr>
        <w:t>40</w:t>
      </w:r>
      <w:r w:rsidRPr="00040748">
        <w:rPr>
          <w:rFonts w:ascii="Calibri" w:hAnsi="Calibri"/>
          <w:noProof/>
        </w:rPr>
        <w:t>, 12-20.</w:t>
      </w:r>
    </w:p>
    <w:p w14:paraId="34C56507"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Gillson L., Dawson T. P., Jack S. &amp; McGeoch M. A. (2013) Accommodating climate change contingencies in conservation strategy. </w:t>
      </w:r>
      <w:r w:rsidRPr="00040748">
        <w:rPr>
          <w:rFonts w:ascii="Calibri" w:hAnsi="Calibri"/>
          <w:i/>
          <w:noProof/>
        </w:rPr>
        <w:t>Trends in Ecology &amp; Evolution</w:t>
      </w:r>
      <w:r w:rsidRPr="00040748">
        <w:rPr>
          <w:rFonts w:ascii="Calibri" w:hAnsi="Calibri"/>
          <w:noProof/>
        </w:rPr>
        <w:t xml:space="preserve"> </w:t>
      </w:r>
      <w:r w:rsidRPr="00040748">
        <w:rPr>
          <w:rFonts w:ascii="Calibri" w:hAnsi="Calibri"/>
          <w:b/>
          <w:noProof/>
        </w:rPr>
        <w:t>28</w:t>
      </w:r>
      <w:r w:rsidRPr="00040748">
        <w:rPr>
          <w:rFonts w:ascii="Calibri" w:hAnsi="Calibri"/>
          <w:noProof/>
        </w:rPr>
        <w:t>, 135-42.</w:t>
      </w:r>
    </w:p>
    <w:p w14:paraId="0612AE2E"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Green O. O. &amp; Garmestani A. S. (2012) Adaptive management to protect biodiversity: Best available science and the Endangered Species Act. </w:t>
      </w:r>
      <w:r w:rsidRPr="00040748">
        <w:rPr>
          <w:rFonts w:ascii="Calibri" w:hAnsi="Calibri"/>
          <w:i/>
          <w:noProof/>
        </w:rPr>
        <w:t>Diversity</w:t>
      </w:r>
      <w:r w:rsidRPr="00040748">
        <w:rPr>
          <w:rFonts w:ascii="Calibri" w:hAnsi="Calibri"/>
          <w:noProof/>
        </w:rPr>
        <w:t xml:space="preserve"> </w:t>
      </w:r>
      <w:r w:rsidRPr="00040748">
        <w:rPr>
          <w:rFonts w:ascii="Calibri" w:hAnsi="Calibri"/>
          <w:b/>
          <w:noProof/>
        </w:rPr>
        <w:t>4</w:t>
      </w:r>
      <w:r w:rsidRPr="00040748">
        <w:rPr>
          <w:rFonts w:ascii="Calibri" w:hAnsi="Calibri"/>
          <w:noProof/>
        </w:rPr>
        <w:t>, 164-78.</w:t>
      </w:r>
    </w:p>
    <w:p w14:paraId="450506ED"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Groves C., Game E., Anderson M., Cross M., Enquist C., Ferdaña Z., Girvetz E., Gondor A., Hall K., Higgins J., Marshall R., Popper K., Schill S. &amp; Shafer S. (2012) Incorporating climate change into systematic conservation planning. </w:t>
      </w:r>
      <w:r w:rsidRPr="00040748">
        <w:rPr>
          <w:rFonts w:ascii="Calibri" w:hAnsi="Calibri"/>
          <w:i/>
          <w:noProof/>
        </w:rPr>
        <w:t>Biodiversity and Conservation</w:t>
      </w:r>
      <w:r w:rsidRPr="00040748">
        <w:rPr>
          <w:rFonts w:ascii="Calibri" w:hAnsi="Calibri"/>
          <w:noProof/>
        </w:rPr>
        <w:t xml:space="preserve"> </w:t>
      </w:r>
      <w:r w:rsidRPr="00040748">
        <w:rPr>
          <w:rFonts w:ascii="Calibri" w:hAnsi="Calibri"/>
          <w:b/>
          <w:noProof/>
        </w:rPr>
        <w:t>21</w:t>
      </w:r>
      <w:r w:rsidRPr="00040748">
        <w:rPr>
          <w:rFonts w:ascii="Calibri" w:hAnsi="Calibri"/>
          <w:noProof/>
        </w:rPr>
        <w:t>, 1651-71.</w:t>
      </w:r>
    </w:p>
    <w:p w14:paraId="0F357737"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Heller N. E. &amp; Zavaleta E. S. (2009) Biodiversity management in the face of climate change: A review of 22 years of recommendations. </w:t>
      </w:r>
      <w:r w:rsidRPr="00040748">
        <w:rPr>
          <w:rFonts w:ascii="Calibri" w:hAnsi="Calibri"/>
          <w:i/>
          <w:noProof/>
        </w:rPr>
        <w:t>Biological Conservation</w:t>
      </w:r>
      <w:r w:rsidRPr="00040748">
        <w:rPr>
          <w:rFonts w:ascii="Calibri" w:hAnsi="Calibri"/>
          <w:noProof/>
        </w:rPr>
        <w:t xml:space="preserve"> </w:t>
      </w:r>
      <w:r w:rsidRPr="00040748">
        <w:rPr>
          <w:rFonts w:ascii="Calibri" w:hAnsi="Calibri"/>
          <w:b/>
          <w:noProof/>
        </w:rPr>
        <w:t>142</w:t>
      </w:r>
      <w:r w:rsidRPr="00040748">
        <w:rPr>
          <w:rFonts w:ascii="Calibri" w:hAnsi="Calibri"/>
          <w:noProof/>
        </w:rPr>
        <w:t>, 14-32.</w:t>
      </w:r>
    </w:p>
    <w:p w14:paraId="6161EE1B"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Hoegh-Guldberg O., Hughes L., McIntyre S., Lindenmayer D. B., Parmesan C., Possingham H. P. &amp; Thomas C. D. (2008) Assisted Colonization and Rapid Climate Change. </w:t>
      </w:r>
      <w:r w:rsidRPr="00040748">
        <w:rPr>
          <w:rFonts w:ascii="Calibri" w:hAnsi="Calibri"/>
          <w:i/>
          <w:noProof/>
        </w:rPr>
        <w:t>Science</w:t>
      </w:r>
      <w:r w:rsidRPr="00040748">
        <w:rPr>
          <w:rFonts w:ascii="Calibri" w:hAnsi="Calibri"/>
          <w:noProof/>
        </w:rPr>
        <w:t xml:space="preserve"> </w:t>
      </w:r>
      <w:r w:rsidRPr="00040748">
        <w:rPr>
          <w:rFonts w:ascii="Calibri" w:hAnsi="Calibri"/>
          <w:b/>
          <w:noProof/>
        </w:rPr>
        <w:t>321</w:t>
      </w:r>
      <w:r w:rsidRPr="00040748">
        <w:rPr>
          <w:rFonts w:ascii="Calibri" w:hAnsi="Calibri"/>
          <w:noProof/>
        </w:rPr>
        <w:t>, 345-6.</w:t>
      </w:r>
    </w:p>
    <w:p w14:paraId="48DAAA37"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Hughes L. (2000) Biological consequences of global warming: is the signal already apparent? </w:t>
      </w:r>
      <w:r w:rsidRPr="00040748">
        <w:rPr>
          <w:rFonts w:ascii="Calibri" w:hAnsi="Calibri"/>
          <w:i/>
          <w:noProof/>
        </w:rPr>
        <w:t>Trends in Ecology &amp; Evolution</w:t>
      </w:r>
      <w:r w:rsidRPr="00040748">
        <w:rPr>
          <w:rFonts w:ascii="Calibri" w:hAnsi="Calibri"/>
          <w:noProof/>
        </w:rPr>
        <w:t xml:space="preserve"> </w:t>
      </w:r>
      <w:r w:rsidRPr="00040748">
        <w:rPr>
          <w:rFonts w:ascii="Calibri" w:hAnsi="Calibri"/>
          <w:b/>
          <w:noProof/>
        </w:rPr>
        <w:t>15</w:t>
      </w:r>
      <w:r w:rsidRPr="00040748">
        <w:rPr>
          <w:rFonts w:ascii="Calibri" w:hAnsi="Calibri"/>
          <w:noProof/>
        </w:rPr>
        <w:t>, 56-61.</w:t>
      </w:r>
    </w:p>
    <w:p w14:paraId="024AFC2B"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Hunter Jr. M. L. (2007) Climate Change and Moving Species: Furthering the Debate on Assisted Colonization. </w:t>
      </w:r>
      <w:r w:rsidRPr="00040748">
        <w:rPr>
          <w:rFonts w:ascii="Calibri" w:hAnsi="Calibri"/>
          <w:i/>
          <w:noProof/>
        </w:rPr>
        <w:t>Conservation Biology</w:t>
      </w:r>
      <w:r w:rsidRPr="00040748">
        <w:rPr>
          <w:rFonts w:ascii="Calibri" w:hAnsi="Calibri"/>
          <w:noProof/>
        </w:rPr>
        <w:t xml:space="preserve"> </w:t>
      </w:r>
      <w:r w:rsidRPr="00040748">
        <w:rPr>
          <w:rFonts w:ascii="Calibri" w:hAnsi="Calibri"/>
          <w:b/>
          <w:noProof/>
        </w:rPr>
        <w:t>21</w:t>
      </w:r>
      <w:r w:rsidRPr="00040748">
        <w:rPr>
          <w:rFonts w:ascii="Calibri" w:hAnsi="Calibri"/>
          <w:noProof/>
        </w:rPr>
        <w:t>, 1356-8.</w:t>
      </w:r>
    </w:p>
    <w:p w14:paraId="6A5EE57D" w14:textId="3D4C4395" w:rsidR="00040748" w:rsidRPr="00040748" w:rsidRDefault="00040748" w:rsidP="00040748">
      <w:pPr>
        <w:spacing w:after="240" w:line="240" w:lineRule="auto"/>
        <w:rPr>
          <w:rFonts w:ascii="Calibri" w:hAnsi="Calibri"/>
          <w:noProof/>
        </w:rPr>
      </w:pPr>
      <w:r w:rsidRPr="00040748">
        <w:rPr>
          <w:rFonts w:ascii="Calibri" w:hAnsi="Calibri"/>
          <w:noProof/>
        </w:rPr>
        <w:lastRenderedPageBreak/>
        <w:t xml:space="preserve">IUCN Standards and Petitions Subcommittee. (2014) Guidelines for Using the IUCN Red List Categories and Criteria. Version 11. Prepared by the Standards and Petitions Subcommittee. Downloadable from </w:t>
      </w:r>
      <w:hyperlink r:id="rId196" w:history="1">
        <w:r w:rsidRPr="00040748">
          <w:rPr>
            <w:rStyle w:val="Hyperlink"/>
            <w:rFonts w:ascii="Calibri" w:hAnsi="Calibri"/>
            <w:noProof/>
          </w:rPr>
          <w:t>http://www.iucnredlist.org/documents/RedListGuidelines.pdf</w:t>
        </w:r>
      </w:hyperlink>
      <w:r w:rsidRPr="00040748">
        <w:rPr>
          <w:rFonts w:ascii="Calibri" w:hAnsi="Calibri"/>
          <w:noProof/>
        </w:rPr>
        <w:t xml:space="preserve"> </w:t>
      </w:r>
    </w:p>
    <w:p w14:paraId="10273D26"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Kvistad L., Ingwersen D., Pavlova A., Bull J. K. &amp; Sunnucks P. (2015) Very Low Population Structure in a Highly Mobile and Wide-Ranging Endangered Bird Species. </w:t>
      </w:r>
      <w:r w:rsidRPr="00040748">
        <w:rPr>
          <w:rFonts w:ascii="Calibri" w:hAnsi="Calibri"/>
          <w:i/>
          <w:noProof/>
        </w:rPr>
        <w:t>PLoS ONE</w:t>
      </w:r>
      <w:r w:rsidRPr="00040748">
        <w:rPr>
          <w:rFonts w:ascii="Calibri" w:hAnsi="Calibri"/>
          <w:noProof/>
        </w:rPr>
        <w:t xml:space="preserve"> </w:t>
      </w:r>
      <w:r w:rsidRPr="00040748">
        <w:rPr>
          <w:rFonts w:ascii="Calibri" w:hAnsi="Calibri"/>
          <w:b/>
          <w:noProof/>
        </w:rPr>
        <w:t>10</w:t>
      </w:r>
      <w:r w:rsidRPr="00040748">
        <w:rPr>
          <w:rFonts w:ascii="Calibri" w:hAnsi="Calibri"/>
          <w:noProof/>
        </w:rPr>
        <w:t>, e0143746.</w:t>
      </w:r>
    </w:p>
    <w:p w14:paraId="53DEA5DF"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Lawler J. J. (2009) Climate Change Adaptation Strategies for Resource Management and Conservation Planning. </w:t>
      </w:r>
      <w:r w:rsidRPr="00040748">
        <w:rPr>
          <w:rFonts w:ascii="Calibri" w:hAnsi="Calibri"/>
          <w:i/>
          <w:noProof/>
        </w:rPr>
        <w:t>Annals of the New York Academy of Sciences</w:t>
      </w:r>
      <w:r w:rsidRPr="00040748">
        <w:rPr>
          <w:rFonts w:ascii="Calibri" w:hAnsi="Calibri"/>
          <w:noProof/>
        </w:rPr>
        <w:t xml:space="preserve"> </w:t>
      </w:r>
      <w:r w:rsidRPr="00040748">
        <w:rPr>
          <w:rFonts w:ascii="Calibri" w:hAnsi="Calibri"/>
          <w:b/>
          <w:noProof/>
        </w:rPr>
        <w:t>1162</w:t>
      </w:r>
      <w:r w:rsidRPr="00040748">
        <w:rPr>
          <w:rFonts w:ascii="Calibri" w:hAnsi="Calibri"/>
          <w:noProof/>
        </w:rPr>
        <w:t>, 79-98.</w:t>
      </w:r>
    </w:p>
    <w:p w14:paraId="65D60948"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Lee J. R., Maggini R., Taylor M. F. J. &amp; Fuller R. A. (2015) Mapping the drivers of climate change vulnerability for Australia's threatened species. </w:t>
      </w:r>
      <w:r w:rsidRPr="00040748">
        <w:rPr>
          <w:rFonts w:ascii="Calibri" w:hAnsi="Calibri"/>
          <w:i/>
          <w:noProof/>
        </w:rPr>
        <w:t>PLoS ONE</w:t>
      </w:r>
      <w:r w:rsidRPr="00040748">
        <w:rPr>
          <w:rFonts w:ascii="Calibri" w:hAnsi="Calibri"/>
          <w:noProof/>
        </w:rPr>
        <w:t xml:space="preserve"> </w:t>
      </w:r>
      <w:r w:rsidRPr="00040748">
        <w:rPr>
          <w:rFonts w:ascii="Calibri" w:hAnsi="Calibri"/>
          <w:b/>
          <w:noProof/>
        </w:rPr>
        <w:t>10</w:t>
      </w:r>
      <w:r w:rsidRPr="00040748">
        <w:rPr>
          <w:rFonts w:ascii="Calibri" w:hAnsi="Calibri"/>
          <w:noProof/>
        </w:rPr>
        <w:t>.</w:t>
      </w:r>
    </w:p>
    <w:p w14:paraId="725B5E3A"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Mackey B. G., Watson J. E. M., Hope G. &amp; Gilmore S. (2008) Climate change, biodiversity conservation, and the role of protected areas: An Australian perspective. </w:t>
      </w:r>
      <w:r w:rsidRPr="00040748">
        <w:rPr>
          <w:rFonts w:ascii="Calibri" w:hAnsi="Calibri"/>
          <w:i/>
          <w:noProof/>
        </w:rPr>
        <w:t>Biodiversity</w:t>
      </w:r>
      <w:r w:rsidRPr="00040748">
        <w:rPr>
          <w:rFonts w:ascii="Calibri" w:hAnsi="Calibri"/>
          <w:noProof/>
        </w:rPr>
        <w:t xml:space="preserve"> </w:t>
      </w:r>
      <w:r w:rsidRPr="00040748">
        <w:rPr>
          <w:rFonts w:ascii="Calibri" w:hAnsi="Calibri"/>
          <w:b/>
          <w:noProof/>
        </w:rPr>
        <w:t>9</w:t>
      </w:r>
      <w:r w:rsidRPr="00040748">
        <w:rPr>
          <w:rFonts w:ascii="Calibri" w:hAnsi="Calibri"/>
          <w:noProof/>
        </w:rPr>
        <w:t>, 11-8.</w:t>
      </w:r>
    </w:p>
    <w:p w14:paraId="0B3EC026"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Mawdsley J. R., O’Malley R. &amp; Ojima D. S. (2009) A Review of Climate-Change Adaptation Strategies for Wildlife Management and Biodiversity Conservation. </w:t>
      </w:r>
      <w:r w:rsidRPr="00040748">
        <w:rPr>
          <w:rFonts w:ascii="Calibri" w:hAnsi="Calibri"/>
          <w:i/>
          <w:noProof/>
        </w:rPr>
        <w:t>Conservation Biology</w:t>
      </w:r>
      <w:r w:rsidRPr="00040748">
        <w:rPr>
          <w:rFonts w:ascii="Calibri" w:hAnsi="Calibri"/>
          <w:noProof/>
        </w:rPr>
        <w:t xml:space="preserve"> </w:t>
      </w:r>
      <w:r w:rsidRPr="00040748">
        <w:rPr>
          <w:rFonts w:ascii="Calibri" w:hAnsi="Calibri"/>
          <w:b/>
          <w:noProof/>
        </w:rPr>
        <w:t>23</w:t>
      </w:r>
      <w:r w:rsidRPr="00040748">
        <w:rPr>
          <w:rFonts w:ascii="Calibri" w:hAnsi="Calibri"/>
          <w:noProof/>
        </w:rPr>
        <w:t>, 1080-9.</w:t>
      </w:r>
    </w:p>
    <w:p w14:paraId="2D1C0043"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McLachlan J. S., Hellmann J. J. &amp; Schwartz M. W. (2007) A framework for debate of assisted migration in an era of climate change. </w:t>
      </w:r>
      <w:r w:rsidRPr="00040748">
        <w:rPr>
          <w:rFonts w:ascii="Calibri" w:hAnsi="Calibri"/>
          <w:i/>
          <w:noProof/>
        </w:rPr>
        <w:t>Conservation Biology</w:t>
      </w:r>
      <w:r w:rsidRPr="00040748">
        <w:rPr>
          <w:rFonts w:ascii="Calibri" w:hAnsi="Calibri"/>
          <w:noProof/>
        </w:rPr>
        <w:t xml:space="preserve"> </w:t>
      </w:r>
      <w:r w:rsidRPr="00040748">
        <w:rPr>
          <w:rFonts w:ascii="Calibri" w:hAnsi="Calibri"/>
          <w:b/>
          <w:noProof/>
        </w:rPr>
        <w:t>21</w:t>
      </w:r>
      <w:r w:rsidRPr="00040748">
        <w:rPr>
          <w:rFonts w:ascii="Calibri" w:hAnsi="Calibri"/>
          <w:noProof/>
        </w:rPr>
        <w:t>, 297-302.</w:t>
      </w:r>
    </w:p>
    <w:p w14:paraId="0121F173"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Midgley G. F., Hannah L., Millar D., Thuiller W. &amp; Booth A. (2003) Developing regional and species-level assessments of climate change impacts on biodiversity in the Cape Floristic Region. </w:t>
      </w:r>
      <w:r w:rsidRPr="00040748">
        <w:rPr>
          <w:rFonts w:ascii="Calibri" w:hAnsi="Calibri"/>
          <w:i/>
          <w:noProof/>
        </w:rPr>
        <w:t>Biological Conservation</w:t>
      </w:r>
      <w:r w:rsidRPr="00040748">
        <w:rPr>
          <w:rFonts w:ascii="Calibri" w:hAnsi="Calibri"/>
          <w:noProof/>
        </w:rPr>
        <w:t xml:space="preserve"> </w:t>
      </w:r>
      <w:r w:rsidRPr="00040748">
        <w:rPr>
          <w:rFonts w:ascii="Calibri" w:hAnsi="Calibri"/>
          <w:b/>
          <w:noProof/>
        </w:rPr>
        <w:t>112</w:t>
      </w:r>
      <w:r w:rsidRPr="00040748">
        <w:rPr>
          <w:rFonts w:ascii="Calibri" w:hAnsi="Calibri"/>
          <w:noProof/>
        </w:rPr>
        <w:t>, (87-97).</w:t>
      </w:r>
    </w:p>
    <w:p w14:paraId="29D99680" w14:textId="77777777" w:rsidR="00040748" w:rsidRPr="00040748" w:rsidRDefault="00040748" w:rsidP="00040748">
      <w:pPr>
        <w:spacing w:after="240" w:line="240" w:lineRule="auto"/>
        <w:rPr>
          <w:rFonts w:ascii="Calibri" w:hAnsi="Calibri"/>
          <w:noProof/>
        </w:rPr>
      </w:pPr>
      <w:r w:rsidRPr="00040748">
        <w:rPr>
          <w:rFonts w:ascii="Calibri" w:hAnsi="Calibri"/>
          <w:noProof/>
        </w:rPr>
        <w:t>National Fish Wildlife and Plants Climate Adaptation Partnership (NFWP). (2012) National Fish, Wildlife and Plants Climate Adaptation Strategy. Association of Fish and Wildlife Agencies, Council on Environmental Quality, Great Lakes Indian Fish and Wildlife Commission, National Oceanic and Atmospheric Administration, and U.S. Fish and Wildlife Service, Washington, DC.</w:t>
      </w:r>
    </w:p>
    <w:p w14:paraId="11A60535" w14:textId="77777777" w:rsidR="00040748" w:rsidRPr="00040748" w:rsidRDefault="00040748" w:rsidP="00040748">
      <w:pPr>
        <w:spacing w:after="240" w:line="240" w:lineRule="auto"/>
        <w:rPr>
          <w:rFonts w:ascii="Calibri" w:hAnsi="Calibri"/>
          <w:noProof/>
        </w:rPr>
      </w:pPr>
      <w:r w:rsidRPr="00040748">
        <w:rPr>
          <w:rFonts w:ascii="Calibri" w:hAnsi="Calibri"/>
          <w:noProof/>
        </w:rPr>
        <w:t>Natural Resource Management Ministerial Council (NRMMC). (2004) National Biodiversity and Climate Change Action Plan 2004–2007. Australian Government, Department of the Environment and Heritage, Canberra, ACT.</w:t>
      </w:r>
    </w:p>
    <w:p w14:paraId="2DA4A5DA" w14:textId="77777777" w:rsidR="00040748" w:rsidRPr="00040748" w:rsidRDefault="00040748" w:rsidP="00040748">
      <w:pPr>
        <w:spacing w:after="240" w:line="240" w:lineRule="auto"/>
        <w:rPr>
          <w:rFonts w:ascii="Calibri" w:hAnsi="Calibri"/>
          <w:noProof/>
        </w:rPr>
      </w:pPr>
      <w:r w:rsidRPr="00040748">
        <w:rPr>
          <w:rFonts w:ascii="Calibri" w:hAnsi="Calibri"/>
          <w:noProof/>
        </w:rPr>
        <w:t>Natural Resource Management Ministerial Council (NRMMC). (2010) Australia’s Biodiversity Conservation Strategy 2010-2030, Australian Government, Department of Sustainability, Environment, Water, Population and Communities. Canberra.</w:t>
      </w:r>
    </w:p>
    <w:p w14:paraId="7BC1FCA1" w14:textId="0BC553A9" w:rsidR="00040748" w:rsidRPr="00040748" w:rsidRDefault="00040748" w:rsidP="00040748">
      <w:pPr>
        <w:spacing w:after="240" w:line="240" w:lineRule="auto"/>
        <w:rPr>
          <w:rFonts w:ascii="Calibri" w:hAnsi="Calibri"/>
          <w:noProof/>
        </w:rPr>
      </w:pPr>
      <w:r w:rsidRPr="00040748">
        <w:rPr>
          <w:rFonts w:ascii="Calibri" w:hAnsi="Calibri"/>
          <w:noProof/>
        </w:rPr>
        <w:t xml:space="preserve">NSW Scientific Committee. (2014) Guidelines for interpreting listing criteria for species, populations and ecological communities under the NSW Threatened Species Conservation Act. Listing guidelines version 1.4. </w:t>
      </w:r>
      <w:hyperlink r:id="rId197" w:history="1">
        <w:r w:rsidRPr="00040748">
          <w:rPr>
            <w:rStyle w:val="Hyperlink"/>
            <w:rFonts w:ascii="Calibri" w:hAnsi="Calibri"/>
            <w:noProof/>
          </w:rPr>
          <w:t>http://www.environment.nsw.gov.au/resources/threatenedspecies/ListingGuideNov2014.pdf</w:t>
        </w:r>
      </w:hyperlink>
      <w:r w:rsidRPr="00040748">
        <w:rPr>
          <w:rFonts w:ascii="Calibri" w:hAnsi="Calibri"/>
          <w:noProof/>
        </w:rPr>
        <w:t>, accessed 23/03/2016.</w:t>
      </w:r>
    </w:p>
    <w:p w14:paraId="6A959B12"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Office of Environment and Heritage NSW. (2012) National Recovery Plan. Magenta Lilly Pilly </w:t>
      </w:r>
      <w:r w:rsidRPr="00040748">
        <w:rPr>
          <w:rFonts w:ascii="Calibri" w:hAnsi="Calibri"/>
          <w:i/>
          <w:noProof/>
        </w:rPr>
        <w:t>Syzygium paniculatum</w:t>
      </w:r>
      <w:r w:rsidRPr="00040748">
        <w:rPr>
          <w:rFonts w:ascii="Calibri" w:hAnsi="Calibri"/>
          <w:noProof/>
        </w:rPr>
        <w:t>. Office of Environment and Heritage NSW, 59 Goulburn Street, Sydney NSW 2000.</w:t>
      </w:r>
    </w:p>
    <w:p w14:paraId="7F9DC870"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Oliver D. L. &amp; Lollback G. W. (2010) Breeding habitat selection by the endangered Regent Honeyeater Anthochaera phrygia (Meliphagidae) at the local and landscape scale. </w:t>
      </w:r>
      <w:r w:rsidRPr="00040748">
        <w:rPr>
          <w:rFonts w:ascii="Calibri" w:hAnsi="Calibri"/>
          <w:i/>
          <w:noProof/>
        </w:rPr>
        <w:t>Pacific Conservation Biology</w:t>
      </w:r>
      <w:r w:rsidRPr="00040748">
        <w:rPr>
          <w:rFonts w:ascii="Calibri" w:hAnsi="Calibri"/>
          <w:noProof/>
        </w:rPr>
        <w:t xml:space="preserve"> </w:t>
      </w:r>
      <w:r w:rsidRPr="00040748">
        <w:rPr>
          <w:rFonts w:ascii="Calibri" w:hAnsi="Calibri"/>
          <w:b/>
          <w:noProof/>
        </w:rPr>
        <w:t>16</w:t>
      </w:r>
      <w:r w:rsidRPr="00040748">
        <w:rPr>
          <w:rFonts w:ascii="Calibri" w:hAnsi="Calibri"/>
          <w:noProof/>
        </w:rPr>
        <w:t>, 27-35.</w:t>
      </w:r>
    </w:p>
    <w:p w14:paraId="3F1F039E" w14:textId="77777777" w:rsidR="00040748" w:rsidRPr="00040748" w:rsidRDefault="00040748" w:rsidP="00040748">
      <w:pPr>
        <w:spacing w:after="240" w:line="240" w:lineRule="auto"/>
        <w:rPr>
          <w:rFonts w:ascii="Calibri" w:hAnsi="Calibri"/>
          <w:noProof/>
        </w:rPr>
      </w:pPr>
      <w:r w:rsidRPr="00040748">
        <w:rPr>
          <w:rFonts w:ascii="Calibri" w:hAnsi="Calibri"/>
          <w:noProof/>
        </w:rPr>
        <w:lastRenderedPageBreak/>
        <w:t xml:space="preserve">Ottewell K. M., Bickerton D. C., Byrne M. &amp; Lowe A. J. (2015) Bridging the gap: A genetic assessment framework for population-level threatened plant conservation prioritization and decision-making. </w:t>
      </w:r>
      <w:r w:rsidRPr="00040748">
        <w:rPr>
          <w:rFonts w:ascii="Calibri" w:hAnsi="Calibri"/>
          <w:i/>
          <w:noProof/>
        </w:rPr>
        <w:t>Diversity and Distributions</w:t>
      </w:r>
      <w:r w:rsidRPr="00040748">
        <w:rPr>
          <w:rFonts w:ascii="Calibri" w:hAnsi="Calibri"/>
          <w:noProof/>
        </w:rPr>
        <w:t>.</w:t>
      </w:r>
    </w:p>
    <w:p w14:paraId="15121A8B"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Phillips S., Anderson R. &amp; Schapire R. (2006) Maximum entropy modeling of species geographic distributions. </w:t>
      </w:r>
      <w:r w:rsidRPr="00040748">
        <w:rPr>
          <w:rFonts w:ascii="Calibri" w:hAnsi="Calibri"/>
          <w:i/>
          <w:noProof/>
        </w:rPr>
        <w:t>Ecological Modelling</w:t>
      </w:r>
      <w:r w:rsidRPr="00040748">
        <w:rPr>
          <w:rFonts w:ascii="Calibri" w:hAnsi="Calibri"/>
          <w:noProof/>
        </w:rPr>
        <w:t xml:space="preserve"> </w:t>
      </w:r>
      <w:r w:rsidRPr="00040748">
        <w:rPr>
          <w:rFonts w:ascii="Calibri" w:hAnsi="Calibri"/>
          <w:b/>
          <w:noProof/>
        </w:rPr>
        <w:t>190</w:t>
      </w:r>
      <w:r w:rsidRPr="00040748">
        <w:rPr>
          <w:rFonts w:ascii="Calibri" w:hAnsi="Calibri"/>
          <w:noProof/>
        </w:rPr>
        <w:t>, 231-59.</w:t>
      </w:r>
    </w:p>
    <w:p w14:paraId="3BE27357" w14:textId="77777777" w:rsidR="00040748" w:rsidRPr="00040748" w:rsidRDefault="00040748" w:rsidP="00040748">
      <w:pPr>
        <w:spacing w:after="240" w:line="240" w:lineRule="auto"/>
        <w:rPr>
          <w:rFonts w:ascii="Calibri" w:hAnsi="Calibri"/>
          <w:noProof/>
        </w:rPr>
      </w:pPr>
      <w:r w:rsidRPr="00040748">
        <w:rPr>
          <w:rFonts w:ascii="Calibri" w:hAnsi="Calibri"/>
          <w:noProof/>
        </w:rPr>
        <w:t>Priddel D., Carlile N. &amp; Wheeler R. (2006) Establishment of a new breeding colony of Gould’s petrel (</w:t>
      </w:r>
      <w:r w:rsidRPr="00040748">
        <w:rPr>
          <w:rFonts w:ascii="Calibri" w:hAnsi="Calibri"/>
          <w:i/>
          <w:noProof/>
        </w:rPr>
        <w:t>Pterodroma leucoptera leucoptera</w:t>
      </w:r>
      <w:r w:rsidRPr="00040748">
        <w:rPr>
          <w:rFonts w:ascii="Calibri" w:hAnsi="Calibri"/>
          <w:noProof/>
        </w:rPr>
        <w:t xml:space="preserve">) through the creation of artificial nesting habitat and the translocation of nestlings. </w:t>
      </w:r>
      <w:r w:rsidRPr="00040748">
        <w:rPr>
          <w:rFonts w:ascii="Calibri" w:hAnsi="Calibri"/>
          <w:i/>
          <w:noProof/>
        </w:rPr>
        <w:t>Biological Conservation</w:t>
      </w:r>
      <w:r w:rsidRPr="00040748">
        <w:rPr>
          <w:rFonts w:ascii="Calibri" w:hAnsi="Calibri"/>
          <w:noProof/>
        </w:rPr>
        <w:t xml:space="preserve"> </w:t>
      </w:r>
      <w:r w:rsidRPr="00040748">
        <w:rPr>
          <w:rFonts w:ascii="Calibri" w:hAnsi="Calibri"/>
          <w:b/>
          <w:noProof/>
        </w:rPr>
        <w:t>128</w:t>
      </w:r>
      <w:r w:rsidRPr="00040748">
        <w:rPr>
          <w:rFonts w:ascii="Calibri" w:hAnsi="Calibri"/>
          <w:noProof/>
        </w:rPr>
        <w:t>, 553-63.</w:t>
      </w:r>
    </w:p>
    <w:p w14:paraId="1A695D20"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Primack R. B. (2014) </w:t>
      </w:r>
      <w:r w:rsidRPr="00040748">
        <w:rPr>
          <w:rFonts w:ascii="Calibri" w:hAnsi="Calibri"/>
          <w:i/>
          <w:noProof/>
        </w:rPr>
        <w:t>Essentials of Conservation Biology</w:t>
      </w:r>
      <w:r w:rsidRPr="00040748">
        <w:rPr>
          <w:rFonts w:ascii="Calibri" w:hAnsi="Calibri"/>
          <w:noProof/>
        </w:rPr>
        <w:t>. Sinauer Associates, Inc., Sunderland, Massachusetts, U.S.A.</w:t>
      </w:r>
    </w:p>
    <w:p w14:paraId="2631636E"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Thomas C. D., Cameron A., Green R. E., Bakkenes M., Beaumont L. J., Collingham Y. C., Erasmus B. F. N., de Siqueira M. F., Grainger A., Hannah L., Hughes L., Huntley B., van Jaarsveld A. S., Midgley G. F., Miles L., Ortega-Huerta M. A., Townsend Peterson A., Phillips O. L. &amp; Williams S. E. (2004) Extinction risk from climate change. </w:t>
      </w:r>
      <w:r w:rsidRPr="00040748">
        <w:rPr>
          <w:rFonts w:ascii="Calibri" w:hAnsi="Calibri"/>
          <w:i/>
          <w:noProof/>
        </w:rPr>
        <w:t>Nature</w:t>
      </w:r>
      <w:r w:rsidRPr="00040748">
        <w:rPr>
          <w:rFonts w:ascii="Calibri" w:hAnsi="Calibri"/>
          <w:noProof/>
        </w:rPr>
        <w:t xml:space="preserve"> </w:t>
      </w:r>
      <w:r w:rsidRPr="00040748">
        <w:rPr>
          <w:rFonts w:ascii="Calibri" w:hAnsi="Calibri"/>
          <w:b/>
          <w:noProof/>
        </w:rPr>
        <w:t>427</w:t>
      </w:r>
      <w:r w:rsidRPr="00040748">
        <w:rPr>
          <w:rFonts w:ascii="Calibri" w:hAnsi="Calibri"/>
          <w:noProof/>
        </w:rPr>
        <w:t>, 145-8.</w:t>
      </w:r>
    </w:p>
    <w:p w14:paraId="6FC31243"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Thurlby K. A. G., Wilson P. G., Sherwin W. B., Connelly C. &amp; Rossetto M. (2012) Reproductive bet-hedging in a rare yet widespread rainforest tree, </w:t>
      </w:r>
      <w:r w:rsidRPr="00040748">
        <w:rPr>
          <w:rFonts w:ascii="Calibri" w:hAnsi="Calibri"/>
          <w:i/>
          <w:noProof/>
        </w:rPr>
        <w:t>Syzygium paniculatum</w:t>
      </w:r>
      <w:r w:rsidRPr="00040748">
        <w:rPr>
          <w:rFonts w:ascii="Calibri" w:hAnsi="Calibri"/>
          <w:noProof/>
        </w:rPr>
        <w:t xml:space="preserve"> (Myrtaceae). </w:t>
      </w:r>
      <w:r w:rsidRPr="00040748">
        <w:rPr>
          <w:rFonts w:ascii="Calibri" w:hAnsi="Calibri"/>
          <w:i/>
          <w:noProof/>
        </w:rPr>
        <w:t>Austral Ecology</w:t>
      </w:r>
      <w:r w:rsidRPr="00040748">
        <w:rPr>
          <w:rFonts w:ascii="Calibri" w:hAnsi="Calibri"/>
          <w:noProof/>
        </w:rPr>
        <w:t xml:space="preserve"> </w:t>
      </w:r>
      <w:r w:rsidRPr="00040748">
        <w:rPr>
          <w:rFonts w:ascii="Calibri" w:hAnsi="Calibri"/>
          <w:b/>
          <w:noProof/>
        </w:rPr>
        <w:t>37</w:t>
      </w:r>
      <w:r w:rsidRPr="00040748">
        <w:rPr>
          <w:rFonts w:ascii="Calibri" w:hAnsi="Calibri"/>
          <w:noProof/>
        </w:rPr>
        <w:t>, 936-44.</w:t>
      </w:r>
    </w:p>
    <w:p w14:paraId="6FF5D526"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Walther G.-R., Post E., Convey P., Menzel A., Parmesan C., Beebee T. J. C., Fromentin J.-M., Hoegh-Guldberg O. &amp; Bairlein F. (2002) Ecological responses to recent climate change. </w:t>
      </w:r>
      <w:r w:rsidRPr="00040748">
        <w:rPr>
          <w:rFonts w:ascii="Calibri" w:hAnsi="Calibri"/>
          <w:i/>
          <w:noProof/>
        </w:rPr>
        <w:t>Nature</w:t>
      </w:r>
      <w:r w:rsidRPr="00040748">
        <w:rPr>
          <w:rFonts w:ascii="Calibri" w:hAnsi="Calibri"/>
          <w:noProof/>
        </w:rPr>
        <w:t xml:space="preserve"> </w:t>
      </w:r>
      <w:r w:rsidRPr="00040748">
        <w:rPr>
          <w:rFonts w:ascii="Calibri" w:hAnsi="Calibri"/>
          <w:b/>
          <w:noProof/>
        </w:rPr>
        <w:t>416</w:t>
      </w:r>
      <w:r w:rsidRPr="00040748">
        <w:rPr>
          <w:rFonts w:ascii="Calibri" w:hAnsi="Calibri"/>
          <w:noProof/>
        </w:rPr>
        <w:t>, 389-95.</w:t>
      </w:r>
    </w:p>
    <w:p w14:paraId="6462DEF7" w14:textId="77777777" w:rsidR="00040748" w:rsidRPr="00040748" w:rsidRDefault="00040748" w:rsidP="00040748">
      <w:pPr>
        <w:spacing w:after="240" w:line="240" w:lineRule="auto"/>
        <w:rPr>
          <w:rFonts w:ascii="Calibri" w:hAnsi="Calibri"/>
          <w:noProof/>
        </w:rPr>
      </w:pPr>
      <w:r w:rsidRPr="00040748">
        <w:rPr>
          <w:rFonts w:ascii="Calibri" w:hAnsi="Calibri"/>
          <w:noProof/>
        </w:rPr>
        <w:t xml:space="preserve">Waples R. S. &amp; Gaggiotti O. (2006) INVITED REVIEW: What is a population? An empirical evaluation of some genetic methods for identifying the number of gene pools and their degree of connectivity. </w:t>
      </w:r>
      <w:r w:rsidRPr="00040748">
        <w:rPr>
          <w:rFonts w:ascii="Calibri" w:hAnsi="Calibri"/>
          <w:i/>
          <w:noProof/>
        </w:rPr>
        <w:t>Molecular Ecology</w:t>
      </w:r>
      <w:r w:rsidRPr="00040748">
        <w:rPr>
          <w:rFonts w:ascii="Calibri" w:hAnsi="Calibri"/>
          <w:noProof/>
        </w:rPr>
        <w:t xml:space="preserve"> </w:t>
      </w:r>
      <w:r w:rsidRPr="00040748">
        <w:rPr>
          <w:rFonts w:ascii="Calibri" w:hAnsi="Calibri"/>
          <w:b/>
          <w:noProof/>
        </w:rPr>
        <w:t>15</w:t>
      </w:r>
      <w:r w:rsidRPr="00040748">
        <w:rPr>
          <w:rFonts w:ascii="Calibri" w:hAnsi="Calibri"/>
          <w:noProof/>
        </w:rPr>
        <w:t>, 1419-39.</w:t>
      </w:r>
    </w:p>
    <w:p w14:paraId="59CA0DB4" w14:textId="77777777" w:rsidR="00040748" w:rsidRPr="00040748" w:rsidRDefault="00040748" w:rsidP="00040748">
      <w:pPr>
        <w:spacing w:line="240" w:lineRule="auto"/>
        <w:rPr>
          <w:rFonts w:ascii="Calibri" w:hAnsi="Calibri"/>
          <w:noProof/>
        </w:rPr>
      </w:pPr>
      <w:r w:rsidRPr="00040748">
        <w:rPr>
          <w:rFonts w:ascii="Calibri" w:hAnsi="Calibri"/>
          <w:noProof/>
        </w:rPr>
        <w:t xml:space="preserve">Williams S. E., Shoo L. P., Isaac J. L., Hoffmann A. A. &amp; Langham G. (2008) Towards an Integrated Framework for Assessing the Vulnerability of Species to Climate Change. </w:t>
      </w:r>
      <w:r w:rsidRPr="00040748">
        <w:rPr>
          <w:rFonts w:ascii="Calibri" w:hAnsi="Calibri"/>
          <w:i/>
          <w:noProof/>
        </w:rPr>
        <w:t>PLoS Biol</w:t>
      </w:r>
      <w:r w:rsidRPr="00040748">
        <w:rPr>
          <w:rFonts w:ascii="Calibri" w:hAnsi="Calibri"/>
          <w:noProof/>
        </w:rPr>
        <w:t xml:space="preserve"> </w:t>
      </w:r>
      <w:r w:rsidRPr="00040748">
        <w:rPr>
          <w:rFonts w:ascii="Calibri" w:hAnsi="Calibri"/>
          <w:b/>
          <w:noProof/>
        </w:rPr>
        <w:t>6</w:t>
      </w:r>
      <w:r w:rsidRPr="00040748">
        <w:rPr>
          <w:rFonts w:ascii="Calibri" w:hAnsi="Calibri"/>
          <w:noProof/>
        </w:rPr>
        <w:t>, e325.</w:t>
      </w:r>
    </w:p>
    <w:p w14:paraId="28C2B032" w14:textId="4010A656" w:rsidR="00040748" w:rsidRDefault="00040748" w:rsidP="00040748">
      <w:pPr>
        <w:spacing w:line="240" w:lineRule="auto"/>
        <w:rPr>
          <w:rFonts w:ascii="Calibri" w:hAnsi="Calibri"/>
          <w:noProof/>
        </w:rPr>
      </w:pPr>
    </w:p>
    <w:p w14:paraId="69CAE5A6" w14:textId="751E5C2A" w:rsidR="0026349A" w:rsidRPr="0026349A" w:rsidRDefault="00AA19A8" w:rsidP="0026349A">
      <w:pPr>
        <w:tabs>
          <w:tab w:val="left" w:pos="1710"/>
        </w:tabs>
        <w:rPr>
          <w:sz w:val="28"/>
        </w:rPr>
      </w:pPr>
      <w:r w:rsidRPr="004338C2">
        <w:rPr>
          <w:sz w:val="28"/>
        </w:rPr>
        <w:fldChar w:fldCharType="end"/>
      </w:r>
    </w:p>
    <w:sectPr w:rsidR="0026349A" w:rsidRPr="0026349A" w:rsidSect="00DD02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A243A" w14:textId="77777777" w:rsidR="0001279B" w:rsidRDefault="0001279B" w:rsidP="00134321">
      <w:pPr>
        <w:spacing w:after="0" w:line="240" w:lineRule="auto"/>
      </w:pPr>
      <w:r>
        <w:separator/>
      </w:r>
    </w:p>
  </w:endnote>
  <w:endnote w:type="continuationSeparator" w:id="0">
    <w:p w14:paraId="11D92878" w14:textId="77777777" w:rsidR="0001279B" w:rsidRDefault="0001279B" w:rsidP="00134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rpid C1 Light">
    <w:altName w:val="Corpid C1 Light"/>
    <w:panose1 w:val="00000000000000000000"/>
    <w:charset w:val="00"/>
    <w:family w:val="swiss"/>
    <w:notTrueType/>
    <w:pitch w:val="default"/>
    <w:sig w:usb0="00000003" w:usb1="00000000" w:usb2="00000000" w:usb3="00000000" w:csb0="00000001"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397274"/>
      <w:docPartObj>
        <w:docPartGallery w:val="Page Numbers (Bottom of Page)"/>
        <w:docPartUnique/>
      </w:docPartObj>
    </w:sdtPr>
    <w:sdtEndPr>
      <w:rPr>
        <w:noProof/>
      </w:rPr>
    </w:sdtEndPr>
    <w:sdtContent>
      <w:p w14:paraId="6435154F" w14:textId="77777777" w:rsidR="0001279B" w:rsidRDefault="0001279B">
        <w:pPr>
          <w:pStyle w:val="Footer"/>
          <w:jc w:val="right"/>
        </w:pPr>
        <w:r>
          <w:fldChar w:fldCharType="begin"/>
        </w:r>
        <w:r>
          <w:instrText xml:space="preserve"> PAGE   \* MERGEFORMAT </w:instrText>
        </w:r>
        <w:r>
          <w:fldChar w:fldCharType="separate"/>
        </w:r>
        <w:r w:rsidR="00B96D6F">
          <w:rPr>
            <w:noProof/>
          </w:rPr>
          <w:t>9</w:t>
        </w:r>
        <w:r>
          <w:rPr>
            <w:noProof/>
          </w:rPr>
          <w:fldChar w:fldCharType="end"/>
        </w:r>
      </w:p>
    </w:sdtContent>
  </w:sdt>
  <w:p w14:paraId="637F6F6F" w14:textId="77777777" w:rsidR="0001279B" w:rsidRDefault="000127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033568"/>
      <w:docPartObj>
        <w:docPartGallery w:val="Page Numbers (Bottom of Page)"/>
        <w:docPartUnique/>
      </w:docPartObj>
    </w:sdtPr>
    <w:sdtEndPr>
      <w:rPr>
        <w:noProof/>
      </w:rPr>
    </w:sdtEndPr>
    <w:sdtContent>
      <w:p w14:paraId="5BB37E99" w14:textId="77777777" w:rsidR="0001279B" w:rsidRDefault="0001279B">
        <w:pPr>
          <w:pStyle w:val="Footer"/>
          <w:jc w:val="right"/>
        </w:pPr>
        <w:r>
          <w:fldChar w:fldCharType="begin"/>
        </w:r>
        <w:r>
          <w:instrText xml:space="preserve"> PAGE   \* MERGEFORMAT </w:instrText>
        </w:r>
        <w:r>
          <w:fldChar w:fldCharType="separate"/>
        </w:r>
        <w:r w:rsidR="00B96D6F">
          <w:rPr>
            <w:noProof/>
          </w:rPr>
          <w:t>12</w:t>
        </w:r>
        <w:r>
          <w:rPr>
            <w:noProof/>
          </w:rPr>
          <w:fldChar w:fldCharType="end"/>
        </w:r>
      </w:p>
    </w:sdtContent>
  </w:sdt>
  <w:p w14:paraId="100CA434" w14:textId="77777777" w:rsidR="0001279B" w:rsidRDefault="000127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CBE83" w14:textId="77777777" w:rsidR="0001279B" w:rsidRDefault="0001279B" w:rsidP="00134321">
      <w:pPr>
        <w:spacing w:after="0" w:line="240" w:lineRule="auto"/>
      </w:pPr>
      <w:r>
        <w:separator/>
      </w:r>
    </w:p>
  </w:footnote>
  <w:footnote w:type="continuationSeparator" w:id="0">
    <w:p w14:paraId="6C8433F1" w14:textId="77777777" w:rsidR="0001279B" w:rsidRDefault="0001279B" w:rsidP="001343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1CF256" w14:textId="77777777" w:rsidR="0001279B" w:rsidRDefault="0001279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116F" w14:textId="77777777" w:rsidR="0001279B" w:rsidRDefault="0001279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F9F80C" w14:textId="77777777" w:rsidR="0001279B" w:rsidRDefault="000127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40DEA"/>
    <w:multiLevelType w:val="hybridMultilevel"/>
    <w:tmpl w:val="69E047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C144C"/>
    <w:multiLevelType w:val="hybridMultilevel"/>
    <w:tmpl w:val="B4F806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94B3D69"/>
    <w:multiLevelType w:val="hybridMultilevel"/>
    <w:tmpl w:val="47723B7C"/>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C9C60E4"/>
    <w:multiLevelType w:val="hybridMultilevel"/>
    <w:tmpl w:val="C882D78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260A23"/>
    <w:multiLevelType w:val="hybridMultilevel"/>
    <w:tmpl w:val="175CAD7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23C3676"/>
    <w:multiLevelType w:val="hybridMultilevel"/>
    <w:tmpl w:val="2F1A54B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5E2C0F"/>
    <w:multiLevelType w:val="hybridMultilevel"/>
    <w:tmpl w:val="0C98884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E2942F1"/>
    <w:multiLevelType w:val="hybridMultilevel"/>
    <w:tmpl w:val="21FE83A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1957BD5"/>
    <w:multiLevelType w:val="hybridMultilevel"/>
    <w:tmpl w:val="C6A8A64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B8F51D0"/>
    <w:multiLevelType w:val="hybridMultilevel"/>
    <w:tmpl w:val="B2EEF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B96B36"/>
    <w:multiLevelType w:val="hybridMultilevel"/>
    <w:tmpl w:val="39421D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9982CEC"/>
    <w:multiLevelType w:val="hybridMultilevel"/>
    <w:tmpl w:val="3F3C632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CE024E8"/>
    <w:multiLevelType w:val="hybridMultilevel"/>
    <w:tmpl w:val="3D2C44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0274AB0"/>
    <w:multiLevelType w:val="hybridMultilevel"/>
    <w:tmpl w:val="10D897EA"/>
    <w:lvl w:ilvl="0" w:tplc="6EDE98A2">
      <w:start w:val="1"/>
      <w:numFmt w:val="bullet"/>
      <w:lvlText w:val=""/>
      <w:lvlJc w:val="left"/>
      <w:pPr>
        <w:ind w:left="720" w:hanging="360"/>
      </w:pPr>
      <w:rPr>
        <w:rFonts w:ascii="Wingdings" w:hAnsi="Wingdings" w:hint="default"/>
        <w:sz w:val="22"/>
        <w:szCs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9DC3D8F"/>
    <w:multiLevelType w:val="hybridMultilevel"/>
    <w:tmpl w:val="BE96070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93B7362"/>
    <w:multiLevelType w:val="hybridMultilevel"/>
    <w:tmpl w:val="47AE647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C422005"/>
    <w:multiLevelType w:val="hybridMultilevel"/>
    <w:tmpl w:val="2FB825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CEA4C92"/>
    <w:multiLevelType w:val="hybridMultilevel"/>
    <w:tmpl w:val="8B3853B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EF7014D"/>
    <w:multiLevelType w:val="hybridMultilevel"/>
    <w:tmpl w:val="3278A65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F370764"/>
    <w:multiLevelType w:val="hybridMultilevel"/>
    <w:tmpl w:val="62EEB4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4EF64BF"/>
    <w:multiLevelType w:val="hybridMultilevel"/>
    <w:tmpl w:val="789469D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88B5E16"/>
    <w:multiLevelType w:val="hybridMultilevel"/>
    <w:tmpl w:val="BA721D6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A6A2591"/>
    <w:multiLevelType w:val="hybridMultilevel"/>
    <w:tmpl w:val="C1B0F66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F903EDE"/>
    <w:multiLevelType w:val="hybridMultilevel"/>
    <w:tmpl w:val="1D9075D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AFC7909"/>
    <w:multiLevelType w:val="hybridMultilevel"/>
    <w:tmpl w:val="23EEB8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990EED"/>
    <w:multiLevelType w:val="hybridMultilevel"/>
    <w:tmpl w:val="ECBA589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13"/>
  </w:num>
  <w:num w:numId="4">
    <w:abstractNumId w:val="7"/>
  </w:num>
  <w:num w:numId="5">
    <w:abstractNumId w:val="21"/>
  </w:num>
  <w:num w:numId="6">
    <w:abstractNumId w:val="3"/>
  </w:num>
  <w:num w:numId="7">
    <w:abstractNumId w:val="11"/>
  </w:num>
  <w:num w:numId="8">
    <w:abstractNumId w:val="14"/>
  </w:num>
  <w:num w:numId="9">
    <w:abstractNumId w:val="23"/>
  </w:num>
  <w:num w:numId="10">
    <w:abstractNumId w:val="6"/>
  </w:num>
  <w:num w:numId="11">
    <w:abstractNumId w:val="20"/>
  </w:num>
  <w:num w:numId="12">
    <w:abstractNumId w:val="4"/>
  </w:num>
  <w:num w:numId="13">
    <w:abstractNumId w:val="25"/>
  </w:num>
  <w:num w:numId="14">
    <w:abstractNumId w:val="12"/>
  </w:num>
  <w:num w:numId="15">
    <w:abstractNumId w:val="16"/>
  </w:num>
  <w:num w:numId="16">
    <w:abstractNumId w:val="19"/>
  </w:num>
  <w:num w:numId="17">
    <w:abstractNumId w:val="24"/>
  </w:num>
  <w:num w:numId="18">
    <w:abstractNumId w:val="9"/>
  </w:num>
  <w:num w:numId="19">
    <w:abstractNumId w:val="0"/>
  </w:num>
  <w:num w:numId="20">
    <w:abstractNumId w:val="1"/>
  </w:num>
  <w:num w:numId="21">
    <w:abstractNumId w:val="22"/>
  </w:num>
  <w:num w:numId="22">
    <w:abstractNumId w:val="17"/>
  </w:num>
  <w:num w:numId="23">
    <w:abstractNumId w:val="2"/>
  </w:num>
  <w:num w:numId="24">
    <w:abstractNumId w:val="8"/>
  </w:num>
  <w:num w:numId="25">
    <w:abstractNumId w:val="18"/>
  </w:num>
  <w:num w:numId="26">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drawingGridHorizontalSpacing w:val="110"/>
  <w:displayHorizontalDrawingGridEvery w:val="2"/>
  <w:characterSpacingControl w:val="doNotCompress"/>
  <w:hdrShapeDefaults>
    <o:shapedefaults v:ext="edit" spidmax="563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stral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Layout&gt;"/>
    <w:docVar w:name="EN.Libraries" w:val="&lt;Libraries&gt;&lt;item db-id=&quot;2wwa5550ofav5ae0r2nv20vfpzpdrt9ra9xp&quot;&gt;Provenance Library&lt;record-ids&gt;&lt;item&gt;67&lt;/item&gt;&lt;item&gt;189&lt;/item&gt;&lt;item&gt;557&lt;/item&gt;&lt;item&gt;1007&lt;/item&gt;&lt;item&gt;1222&lt;/item&gt;&lt;item&gt;1301&lt;/item&gt;&lt;item&gt;1305&lt;/item&gt;&lt;item&gt;1306&lt;/item&gt;&lt;item&gt;1307&lt;/item&gt;&lt;item&gt;1310&lt;/item&gt;&lt;item&gt;1317&lt;/item&gt;&lt;/record-ids&gt;&lt;/item&gt;&lt;item db-id=&quot;wr0pz5e5hdzrd3e0wt7pdz5f95x2fpve0pz9&quot;&gt;References_EndNote&lt;record-ids&gt;&lt;item&gt;4&lt;/item&gt;&lt;item&gt;7&lt;/item&gt;&lt;item&gt;14&lt;/item&gt;&lt;item&gt;16&lt;/item&gt;&lt;item&gt;23&lt;/item&gt;&lt;item&gt;26&lt;/item&gt;&lt;item&gt;32&lt;/item&gt;&lt;item&gt;36&lt;/item&gt;&lt;item&gt;39&lt;/item&gt;&lt;item&gt;40&lt;/item&gt;&lt;item&gt;41&lt;/item&gt;&lt;item&gt;51&lt;/item&gt;&lt;item&gt;52&lt;/item&gt;&lt;item&gt;55&lt;/item&gt;&lt;item&gt;58&lt;/item&gt;&lt;item&gt;59&lt;/item&gt;&lt;item&gt;63&lt;/item&gt;&lt;item&gt;65&lt;/item&gt;&lt;item&gt;67&lt;/item&gt;&lt;item&gt;69&lt;/item&gt;&lt;item&gt;86&lt;/item&gt;&lt;item&gt;87&lt;/item&gt;&lt;item&gt;90&lt;/item&gt;&lt;item&gt;91&lt;/item&gt;&lt;item&gt;92&lt;/item&gt;&lt;item&gt;94&lt;/item&gt;&lt;item&gt;95&lt;/item&gt;&lt;item&gt;96&lt;/item&gt;&lt;item&gt;97&lt;/item&gt;&lt;item&gt;99&lt;/item&gt;&lt;item&gt;102&lt;/item&gt;&lt;item&gt;104&lt;/item&gt;&lt;item&gt;106&lt;/item&gt;&lt;item&gt;109&lt;/item&gt;&lt;item&gt;110&lt;/item&gt;&lt;item&gt;116&lt;/item&gt;&lt;/record-ids&gt;&lt;/item&gt;&lt;/Libraries&gt;"/>
  </w:docVars>
  <w:rsids>
    <w:rsidRoot w:val="00107BB0"/>
    <w:rsid w:val="000014C6"/>
    <w:rsid w:val="0000233C"/>
    <w:rsid w:val="00002E41"/>
    <w:rsid w:val="000030CF"/>
    <w:rsid w:val="000053FE"/>
    <w:rsid w:val="00005938"/>
    <w:rsid w:val="000122ED"/>
    <w:rsid w:val="0001279B"/>
    <w:rsid w:val="00013E99"/>
    <w:rsid w:val="00016645"/>
    <w:rsid w:val="00016949"/>
    <w:rsid w:val="0002047D"/>
    <w:rsid w:val="00020B33"/>
    <w:rsid w:val="00021CCD"/>
    <w:rsid w:val="000222C9"/>
    <w:rsid w:val="00022D94"/>
    <w:rsid w:val="00024545"/>
    <w:rsid w:val="00024864"/>
    <w:rsid w:val="00025EBB"/>
    <w:rsid w:val="0002646E"/>
    <w:rsid w:val="0003008A"/>
    <w:rsid w:val="000305A5"/>
    <w:rsid w:val="00032099"/>
    <w:rsid w:val="000321DF"/>
    <w:rsid w:val="00033E5B"/>
    <w:rsid w:val="00035F5B"/>
    <w:rsid w:val="000360D0"/>
    <w:rsid w:val="0003661A"/>
    <w:rsid w:val="00036ADD"/>
    <w:rsid w:val="000371C8"/>
    <w:rsid w:val="00037BBF"/>
    <w:rsid w:val="00040192"/>
    <w:rsid w:val="00040748"/>
    <w:rsid w:val="00041154"/>
    <w:rsid w:val="000437D0"/>
    <w:rsid w:val="00050C04"/>
    <w:rsid w:val="0005286A"/>
    <w:rsid w:val="00054CDB"/>
    <w:rsid w:val="00057709"/>
    <w:rsid w:val="00061C67"/>
    <w:rsid w:val="0006454E"/>
    <w:rsid w:val="000652DD"/>
    <w:rsid w:val="00065682"/>
    <w:rsid w:val="00072895"/>
    <w:rsid w:val="00074064"/>
    <w:rsid w:val="00074BFB"/>
    <w:rsid w:val="00075165"/>
    <w:rsid w:val="00085688"/>
    <w:rsid w:val="00086647"/>
    <w:rsid w:val="00092A92"/>
    <w:rsid w:val="00092C90"/>
    <w:rsid w:val="000931EC"/>
    <w:rsid w:val="0009407D"/>
    <w:rsid w:val="000973BB"/>
    <w:rsid w:val="000A204C"/>
    <w:rsid w:val="000A2C0C"/>
    <w:rsid w:val="000A3D03"/>
    <w:rsid w:val="000A5C95"/>
    <w:rsid w:val="000A5E82"/>
    <w:rsid w:val="000A624E"/>
    <w:rsid w:val="000B1969"/>
    <w:rsid w:val="000B58BE"/>
    <w:rsid w:val="000B6AE8"/>
    <w:rsid w:val="000B7233"/>
    <w:rsid w:val="000B7F2D"/>
    <w:rsid w:val="000C0B34"/>
    <w:rsid w:val="000C1B47"/>
    <w:rsid w:val="000C3430"/>
    <w:rsid w:val="000C3C89"/>
    <w:rsid w:val="000C3E68"/>
    <w:rsid w:val="000C42AF"/>
    <w:rsid w:val="000C442D"/>
    <w:rsid w:val="000C4C48"/>
    <w:rsid w:val="000C6826"/>
    <w:rsid w:val="000C6B3C"/>
    <w:rsid w:val="000D0E1B"/>
    <w:rsid w:val="000D1CB8"/>
    <w:rsid w:val="000D1CE4"/>
    <w:rsid w:val="000D4DC1"/>
    <w:rsid w:val="000E098C"/>
    <w:rsid w:val="000E1B3B"/>
    <w:rsid w:val="000E1BDA"/>
    <w:rsid w:val="000E39EF"/>
    <w:rsid w:val="000E575F"/>
    <w:rsid w:val="000E5960"/>
    <w:rsid w:val="000E5A9C"/>
    <w:rsid w:val="000E7168"/>
    <w:rsid w:val="000E7731"/>
    <w:rsid w:val="000E79B5"/>
    <w:rsid w:val="000E7FBA"/>
    <w:rsid w:val="000F0076"/>
    <w:rsid w:val="000F04BE"/>
    <w:rsid w:val="000F0562"/>
    <w:rsid w:val="000F05B6"/>
    <w:rsid w:val="000F05FF"/>
    <w:rsid w:val="000F131A"/>
    <w:rsid w:val="000F27BA"/>
    <w:rsid w:val="000F2A99"/>
    <w:rsid w:val="000F3A8F"/>
    <w:rsid w:val="000F5AD6"/>
    <w:rsid w:val="000F5CC4"/>
    <w:rsid w:val="001028DB"/>
    <w:rsid w:val="0010360C"/>
    <w:rsid w:val="00104CE7"/>
    <w:rsid w:val="00107BB0"/>
    <w:rsid w:val="001106EB"/>
    <w:rsid w:val="00110A2E"/>
    <w:rsid w:val="00111FE9"/>
    <w:rsid w:val="001131BB"/>
    <w:rsid w:val="0011519B"/>
    <w:rsid w:val="0011520A"/>
    <w:rsid w:val="00120804"/>
    <w:rsid w:val="00120E42"/>
    <w:rsid w:val="00123ABD"/>
    <w:rsid w:val="00123D91"/>
    <w:rsid w:val="0012709A"/>
    <w:rsid w:val="00127225"/>
    <w:rsid w:val="0013014C"/>
    <w:rsid w:val="00131886"/>
    <w:rsid w:val="00132BF5"/>
    <w:rsid w:val="001331E9"/>
    <w:rsid w:val="00133229"/>
    <w:rsid w:val="00134272"/>
    <w:rsid w:val="00134321"/>
    <w:rsid w:val="00134888"/>
    <w:rsid w:val="001353BD"/>
    <w:rsid w:val="001354A9"/>
    <w:rsid w:val="0013598E"/>
    <w:rsid w:val="00135C11"/>
    <w:rsid w:val="0013610B"/>
    <w:rsid w:val="0013629A"/>
    <w:rsid w:val="001365AC"/>
    <w:rsid w:val="001414F3"/>
    <w:rsid w:val="00143344"/>
    <w:rsid w:val="00144B5A"/>
    <w:rsid w:val="001452B4"/>
    <w:rsid w:val="00145E59"/>
    <w:rsid w:val="00147EE1"/>
    <w:rsid w:val="00152151"/>
    <w:rsid w:val="00152370"/>
    <w:rsid w:val="00154E08"/>
    <w:rsid w:val="0015534C"/>
    <w:rsid w:val="00156752"/>
    <w:rsid w:val="00156DB7"/>
    <w:rsid w:val="001570A4"/>
    <w:rsid w:val="0016058C"/>
    <w:rsid w:val="00161D38"/>
    <w:rsid w:val="00161D8C"/>
    <w:rsid w:val="00162C77"/>
    <w:rsid w:val="001632F1"/>
    <w:rsid w:val="001646C0"/>
    <w:rsid w:val="00165F2C"/>
    <w:rsid w:val="0016698F"/>
    <w:rsid w:val="00167654"/>
    <w:rsid w:val="0017562B"/>
    <w:rsid w:val="0018015B"/>
    <w:rsid w:val="0018199F"/>
    <w:rsid w:val="001828B5"/>
    <w:rsid w:val="001834CF"/>
    <w:rsid w:val="00184CC0"/>
    <w:rsid w:val="001856CE"/>
    <w:rsid w:val="001857F6"/>
    <w:rsid w:val="001860EB"/>
    <w:rsid w:val="00186AAA"/>
    <w:rsid w:val="00190CDB"/>
    <w:rsid w:val="00191389"/>
    <w:rsid w:val="0019162E"/>
    <w:rsid w:val="00191682"/>
    <w:rsid w:val="00192827"/>
    <w:rsid w:val="001949BF"/>
    <w:rsid w:val="001959E0"/>
    <w:rsid w:val="00197E21"/>
    <w:rsid w:val="001A06C9"/>
    <w:rsid w:val="001A1E65"/>
    <w:rsid w:val="001A29F1"/>
    <w:rsid w:val="001A5EE0"/>
    <w:rsid w:val="001A6F55"/>
    <w:rsid w:val="001A78C5"/>
    <w:rsid w:val="001B0A3D"/>
    <w:rsid w:val="001B1630"/>
    <w:rsid w:val="001B1737"/>
    <w:rsid w:val="001B406C"/>
    <w:rsid w:val="001B43BF"/>
    <w:rsid w:val="001B444B"/>
    <w:rsid w:val="001B5B61"/>
    <w:rsid w:val="001B7062"/>
    <w:rsid w:val="001B773E"/>
    <w:rsid w:val="001C07F4"/>
    <w:rsid w:val="001C5C67"/>
    <w:rsid w:val="001C77D4"/>
    <w:rsid w:val="001C7B8E"/>
    <w:rsid w:val="001D2637"/>
    <w:rsid w:val="001D2D66"/>
    <w:rsid w:val="001D2EE0"/>
    <w:rsid w:val="001D4110"/>
    <w:rsid w:val="001D61EE"/>
    <w:rsid w:val="001D6635"/>
    <w:rsid w:val="001D6C6B"/>
    <w:rsid w:val="001D72F2"/>
    <w:rsid w:val="001E003F"/>
    <w:rsid w:val="001E0BBD"/>
    <w:rsid w:val="001E16A9"/>
    <w:rsid w:val="001E1F2D"/>
    <w:rsid w:val="001E2E39"/>
    <w:rsid w:val="001E400C"/>
    <w:rsid w:val="001E4DD6"/>
    <w:rsid w:val="001E54E3"/>
    <w:rsid w:val="001F19AE"/>
    <w:rsid w:val="001F2DD0"/>
    <w:rsid w:val="001F397E"/>
    <w:rsid w:val="001F4BA3"/>
    <w:rsid w:val="001F50C2"/>
    <w:rsid w:val="001F753C"/>
    <w:rsid w:val="002009A6"/>
    <w:rsid w:val="00201075"/>
    <w:rsid w:val="002017BA"/>
    <w:rsid w:val="002024F9"/>
    <w:rsid w:val="00202EAE"/>
    <w:rsid w:val="00204246"/>
    <w:rsid w:val="00204270"/>
    <w:rsid w:val="00205D00"/>
    <w:rsid w:val="002065E8"/>
    <w:rsid w:val="0020762A"/>
    <w:rsid w:val="00210E87"/>
    <w:rsid w:val="002125DB"/>
    <w:rsid w:val="002137D6"/>
    <w:rsid w:val="002147D2"/>
    <w:rsid w:val="002154F7"/>
    <w:rsid w:val="00215D2B"/>
    <w:rsid w:val="00216347"/>
    <w:rsid w:val="00216B6D"/>
    <w:rsid w:val="0021746C"/>
    <w:rsid w:val="00220C8E"/>
    <w:rsid w:val="002222D4"/>
    <w:rsid w:val="00222C2D"/>
    <w:rsid w:val="00224EB0"/>
    <w:rsid w:val="00225CEB"/>
    <w:rsid w:val="00226AD2"/>
    <w:rsid w:val="00226E26"/>
    <w:rsid w:val="00230506"/>
    <w:rsid w:val="0023326C"/>
    <w:rsid w:val="00233547"/>
    <w:rsid w:val="00234005"/>
    <w:rsid w:val="002353AA"/>
    <w:rsid w:val="0023577A"/>
    <w:rsid w:val="00236DE2"/>
    <w:rsid w:val="00240642"/>
    <w:rsid w:val="00241393"/>
    <w:rsid w:val="002420A3"/>
    <w:rsid w:val="002428E9"/>
    <w:rsid w:val="00242E31"/>
    <w:rsid w:val="002434C6"/>
    <w:rsid w:val="0024402D"/>
    <w:rsid w:val="00245F14"/>
    <w:rsid w:val="00247C24"/>
    <w:rsid w:val="00250426"/>
    <w:rsid w:val="00250E5A"/>
    <w:rsid w:val="00251EC8"/>
    <w:rsid w:val="002561F2"/>
    <w:rsid w:val="00260305"/>
    <w:rsid w:val="00260E0E"/>
    <w:rsid w:val="00261110"/>
    <w:rsid w:val="0026116B"/>
    <w:rsid w:val="0026349A"/>
    <w:rsid w:val="002638E9"/>
    <w:rsid w:val="00264246"/>
    <w:rsid w:val="00264457"/>
    <w:rsid w:val="00265653"/>
    <w:rsid w:val="00267299"/>
    <w:rsid w:val="00267FED"/>
    <w:rsid w:val="00270DBD"/>
    <w:rsid w:val="00272F7A"/>
    <w:rsid w:val="0027476B"/>
    <w:rsid w:val="00274892"/>
    <w:rsid w:val="00274E11"/>
    <w:rsid w:val="00276E64"/>
    <w:rsid w:val="0028013C"/>
    <w:rsid w:val="00281248"/>
    <w:rsid w:val="0028305E"/>
    <w:rsid w:val="0028496E"/>
    <w:rsid w:val="00286AA3"/>
    <w:rsid w:val="002900DB"/>
    <w:rsid w:val="0029178D"/>
    <w:rsid w:val="002917B5"/>
    <w:rsid w:val="002920C7"/>
    <w:rsid w:val="00292E92"/>
    <w:rsid w:val="002947F5"/>
    <w:rsid w:val="00294A39"/>
    <w:rsid w:val="00296B16"/>
    <w:rsid w:val="00296EEE"/>
    <w:rsid w:val="00297D7B"/>
    <w:rsid w:val="002A00A0"/>
    <w:rsid w:val="002A0554"/>
    <w:rsid w:val="002A09D7"/>
    <w:rsid w:val="002A0F05"/>
    <w:rsid w:val="002A10CE"/>
    <w:rsid w:val="002A1A46"/>
    <w:rsid w:val="002A252B"/>
    <w:rsid w:val="002A2E63"/>
    <w:rsid w:val="002A2EC4"/>
    <w:rsid w:val="002A4C10"/>
    <w:rsid w:val="002A67AA"/>
    <w:rsid w:val="002A697D"/>
    <w:rsid w:val="002A69BE"/>
    <w:rsid w:val="002A76D9"/>
    <w:rsid w:val="002A7801"/>
    <w:rsid w:val="002B1591"/>
    <w:rsid w:val="002B2698"/>
    <w:rsid w:val="002B2E22"/>
    <w:rsid w:val="002B42B0"/>
    <w:rsid w:val="002B4B13"/>
    <w:rsid w:val="002B4C3B"/>
    <w:rsid w:val="002B583F"/>
    <w:rsid w:val="002B5884"/>
    <w:rsid w:val="002C2114"/>
    <w:rsid w:val="002C5355"/>
    <w:rsid w:val="002C64EE"/>
    <w:rsid w:val="002C6D8D"/>
    <w:rsid w:val="002C7455"/>
    <w:rsid w:val="002C7483"/>
    <w:rsid w:val="002C7C06"/>
    <w:rsid w:val="002D0505"/>
    <w:rsid w:val="002D083C"/>
    <w:rsid w:val="002D1E8C"/>
    <w:rsid w:val="002D22AD"/>
    <w:rsid w:val="002D269E"/>
    <w:rsid w:val="002D3333"/>
    <w:rsid w:val="002D3D94"/>
    <w:rsid w:val="002D4A86"/>
    <w:rsid w:val="002D4D27"/>
    <w:rsid w:val="002D6C65"/>
    <w:rsid w:val="002D7C36"/>
    <w:rsid w:val="002E2DB7"/>
    <w:rsid w:val="002E56C7"/>
    <w:rsid w:val="002E6406"/>
    <w:rsid w:val="002E7489"/>
    <w:rsid w:val="002F1DE4"/>
    <w:rsid w:val="002F2AB5"/>
    <w:rsid w:val="002F2C16"/>
    <w:rsid w:val="002F3305"/>
    <w:rsid w:val="002F4287"/>
    <w:rsid w:val="002F5F01"/>
    <w:rsid w:val="002F6734"/>
    <w:rsid w:val="002F7686"/>
    <w:rsid w:val="002F7E40"/>
    <w:rsid w:val="0030300C"/>
    <w:rsid w:val="00303303"/>
    <w:rsid w:val="00304DC1"/>
    <w:rsid w:val="00306CF5"/>
    <w:rsid w:val="00307443"/>
    <w:rsid w:val="00310031"/>
    <w:rsid w:val="00310211"/>
    <w:rsid w:val="00310CBE"/>
    <w:rsid w:val="00310DC2"/>
    <w:rsid w:val="00311AE4"/>
    <w:rsid w:val="0031413C"/>
    <w:rsid w:val="0031593F"/>
    <w:rsid w:val="00315E62"/>
    <w:rsid w:val="0031642A"/>
    <w:rsid w:val="00316B4D"/>
    <w:rsid w:val="00320C59"/>
    <w:rsid w:val="00324AE3"/>
    <w:rsid w:val="003250B2"/>
    <w:rsid w:val="00326C49"/>
    <w:rsid w:val="00327111"/>
    <w:rsid w:val="00327707"/>
    <w:rsid w:val="003304D3"/>
    <w:rsid w:val="0033053C"/>
    <w:rsid w:val="0033174F"/>
    <w:rsid w:val="00332300"/>
    <w:rsid w:val="003330C9"/>
    <w:rsid w:val="00333230"/>
    <w:rsid w:val="0033428A"/>
    <w:rsid w:val="003362DF"/>
    <w:rsid w:val="00336AC7"/>
    <w:rsid w:val="003400C2"/>
    <w:rsid w:val="0034053A"/>
    <w:rsid w:val="00341310"/>
    <w:rsid w:val="00342118"/>
    <w:rsid w:val="00344B9C"/>
    <w:rsid w:val="00344D1D"/>
    <w:rsid w:val="003516AC"/>
    <w:rsid w:val="003522BF"/>
    <w:rsid w:val="00352BBF"/>
    <w:rsid w:val="00353066"/>
    <w:rsid w:val="00354C31"/>
    <w:rsid w:val="00355863"/>
    <w:rsid w:val="003565CC"/>
    <w:rsid w:val="00357286"/>
    <w:rsid w:val="0036052D"/>
    <w:rsid w:val="00360C9F"/>
    <w:rsid w:val="00363BE5"/>
    <w:rsid w:val="003662D7"/>
    <w:rsid w:val="003706AE"/>
    <w:rsid w:val="0037126F"/>
    <w:rsid w:val="003727A2"/>
    <w:rsid w:val="003740CB"/>
    <w:rsid w:val="003763E3"/>
    <w:rsid w:val="00376ED6"/>
    <w:rsid w:val="003773AC"/>
    <w:rsid w:val="00377CD5"/>
    <w:rsid w:val="00377E73"/>
    <w:rsid w:val="00380A40"/>
    <w:rsid w:val="003810DA"/>
    <w:rsid w:val="003812A3"/>
    <w:rsid w:val="00381B99"/>
    <w:rsid w:val="00382D89"/>
    <w:rsid w:val="00383FA6"/>
    <w:rsid w:val="00385E4C"/>
    <w:rsid w:val="003874BA"/>
    <w:rsid w:val="00390953"/>
    <w:rsid w:val="00390A5D"/>
    <w:rsid w:val="00391728"/>
    <w:rsid w:val="00392727"/>
    <w:rsid w:val="00396844"/>
    <w:rsid w:val="00396B66"/>
    <w:rsid w:val="003A0D38"/>
    <w:rsid w:val="003A0F58"/>
    <w:rsid w:val="003A12E5"/>
    <w:rsid w:val="003A194F"/>
    <w:rsid w:val="003A223E"/>
    <w:rsid w:val="003A3784"/>
    <w:rsid w:val="003A499C"/>
    <w:rsid w:val="003A6FBC"/>
    <w:rsid w:val="003A7BC6"/>
    <w:rsid w:val="003B02C1"/>
    <w:rsid w:val="003B12BD"/>
    <w:rsid w:val="003B273D"/>
    <w:rsid w:val="003B3422"/>
    <w:rsid w:val="003B3A71"/>
    <w:rsid w:val="003B44DD"/>
    <w:rsid w:val="003B4B9C"/>
    <w:rsid w:val="003B6D4B"/>
    <w:rsid w:val="003B768F"/>
    <w:rsid w:val="003C078D"/>
    <w:rsid w:val="003C07C4"/>
    <w:rsid w:val="003C4C8F"/>
    <w:rsid w:val="003C4F77"/>
    <w:rsid w:val="003C6045"/>
    <w:rsid w:val="003C662B"/>
    <w:rsid w:val="003C772D"/>
    <w:rsid w:val="003C7F89"/>
    <w:rsid w:val="003D2DDF"/>
    <w:rsid w:val="003D3DA2"/>
    <w:rsid w:val="003D434F"/>
    <w:rsid w:val="003D5D3D"/>
    <w:rsid w:val="003D768F"/>
    <w:rsid w:val="003E0951"/>
    <w:rsid w:val="003E1DCA"/>
    <w:rsid w:val="003E34B2"/>
    <w:rsid w:val="003E4A96"/>
    <w:rsid w:val="003E6A15"/>
    <w:rsid w:val="003E7196"/>
    <w:rsid w:val="003F013C"/>
    <w:rsid w:val="003F148F"/>
    <w:rsid w:val="003F25D4"/>
    <w:rsid w:val="003F28A2"/>
    <w:rsid w:val="003F2BCB"/>
    <w:rsid w:val="003F3073"/>
    <w:rsid w:val="003F32A7"/>
    <w:rsid w:val="003F3EFF"/>
    <w:rsid w:val="003F4053"/>
    <w:rsid w:val="003F6EDA"/>
    <w:rsid w:val="004002FE"/>
    <w:rsid w:val="0040059F"/>
    <w:rsid w:val="00401939"/>
    <w:rsid w:val="00402088"/>
    <w:rsid w:val="0040245C"/>
    <w:rsid w:val="004024D8"/>
    <w:rsid w:val="004074C2"/>
    <w:rsid w:val="0040768F"/>
    <w:rsid w:val="00407C1C"/>
    <w:rsid w:val="00410056"/>
    <w:rsid w:val="00410D41"/>
    <w:rsid w:val="00411A27"/>
    <w:rsid w:val="00411BF3"/>
    <w:rsid w:val="0041234C"/>
    <w:rsid w:val="0041265A"/>
    <w:rsid w:val="0041517D"/>
    <w:rsid w:val="00415919"/>
    <w:rsid w:val="00420117"/>
    <w:rsid w:val="004252FD"/>
    <w:rsid w:val="0042554A"/>
    <w:rsid w:val="00430140"/>
    <w:rsid w:val="00430397"/>
    <w:rsid w:val="00431BFE"/>
    <w:rsid w:val="00432BEB"/>
    <w:rsid w:val="00432D82"/>
    <w:rsid w:val="004338C2"/>
    <w:rsid w:val="0043451A"/>
    <w:rsid w:val="00434C96"/>
    <w:rsid w:val="004369DF"/>
    <w:rsid w:val="004373B5"/>
    <w:rsid w:val="00440A8D"/>
    <w:rsid w:val="00440FCF"/>
    <w:rsid w:val="004432B5"/>
    <w:rsid w:val="004435BC"/>
    <w:rsid w:val="00443CED"/>
    <w:rsid w:val="00443E54"/>
    <w:rsid w:val="004447F8"/>
    <w:rsid w:val="00444EFF"/>
    <w:rsid w:val="004451FC"/>
    <w:rsid w:val="00446129"/>
    <w:rsid w:val="00450701"/>
    <w:rsid w:val="00452BC1"/>
    <w:rsid w:val="00454415"/>
    <w:rsid w:val="00454C83"/>
    <w:rsid w:val="0045532C"/>
    <w:rsid w:val="00455D8E"/>
    <w:rsid w:val="00455F9D"/>
    <w:rsid w:val="0045630C"/>
    <w:rsid w:val="00456514"/>
    <w:rsid w:val="00456ABB"/>
    <w:rsid w:val="004570E5"/>
    <w:rsid w:val="00460159"/>
    <w:rsid w:val="004602A3"/>
    <w:rsid w:val="004627AD"/>
    <w:rsid w:val="00462B0F"/>
    <w:rsid w:val="004639E1"/>
    <w:rsid w:val="00464D4B"/>
    <w:rsid w:val="0046576C"/>
    <w:rsid w:val="00465819"/>
    <w:rsid w:val="00467A2D"/>
    <w:rsid w:val="00470BA2"/>
    <w:rsid w:val="00471A95"/>
    <w:rsid w:val="00475DD9"/>
    <w:rsid w:val="004766A9"/>
    <w:rsid w:val="0047689A"/>
    <w:rsid w:val="004776E0"/>
    <w:rsid w:val="004801F2"/>
    <w:rsid w:val="004811D7"/>
    <w:rsid w:val="0048323B"/>
    <w:rsid w:val="00483FA8"/>
    <w:rsid w:val="00484790"/>
    <w:rsid w:val="00485571"/>
    <w:rsid w:val="00487034"/>
    <w:rsid w:val="00493A8B"/>
    <w:rsid w:val="00494C23"/>
    <w:rsid w:val="00494EC4"/>
    <w:rsid w:val="00496F88"/>
    <w:rsid w:val="004976F0"/>
    <w:rsid w:val="004A1056"/>
    <w:rsid w:val="004A14AC"/>
    <w:rsid w:val="004A1F47"/>
    <w:rsid w:val="004A6976"/>
    <w:rsid w:val="004A7983"/>
    <w:rsid w:val="004B0237"/>
    <w:rsid w:val="004B2C93"/>
    <w:rsid w:val="004B3733"/>
    <w:rsid w:val="004B4277"/>
    <w:rsid w:val="004B5471"/>
    <w:rsid w:val="004B5AAE"/>
    <w:rsid w:val="004B7C14"/>
    <w:rsid w:val="004C0154"/>
    <w:rsid w:val="004C01B6"/>
    <w:rsid w:val="004C032E"/>
    <w:rsid w:val="004C0616"/>
    <w:rsid w:val="004C0888"/>
    <w:rsid w:val="004C1581"/>
    <w:rsid w:val="004C3159"/>
    <w:rsid w:val="004C4536"/>
    <w:rsid w:val="004C586A"/>
    <w:rsid w:val="004C5F89"/>
    <w:rsid w:val="004C7203"/>
    <w:rsid w:val="004C781F"/>
    <w:rsid w:val="004D0AAF"/>
    <w:rsid w:val="004D2199"/>
    <w:rsid w:val="004D31D4"/>
    <w:rsid w:val="004D5F1E"/>
    <w:rsid w:val="004D7232"/>
    <w:rsid w:val="004D794D"/>
    <w:rsid w:val="004E0867"/>
    <w:rsid w:val="004E39C2"/>
    <w:rsid w:val="004E40D1"/>
    <w:rsid w:val="004E43DC"/>
    <w:rsid w:val="004E4A73"/>
    <w:rsid w:val="004E59EE"/>
    <w:rsid w:val="004E7EFA"/>
    <w:rsid w:val="004F01A1"/>
    <w:rsid w:val="004F03C6"/>
    <w:rsid w:val="004F058D"/>
    <w:rsid w:val="004F09F9"/>
    <w:rsid w:val="004F164B"/>
    <w:rsid w:val="004F3580"/>
    <w:rsid w:val="004F3B40"/>
    <w:rsid w:val="004F3C0C"/>
    <w:rsid w:val="004F3EA2"/>
    <w:rsid w:val="004F4586"/>
    <w:rsid w:val="004F4B88"/>
    <w:rsid w:val="004F727C"/>
    <w:rsid w:val="004F7D7B"/>
    <w:rsid w:val="00500726"/>
    <w:rsid w:val="00500BD1"/>
    <w:rsid w:val="00501984"/>
    <w:rsid w:val="00502214"/>
    <w:rsid w:val="00505AC1"/>
    <w:rsid w:val="0050788C"/>
    <w:rsid w:val="005101B3"/>
    <w:rsid w:val="00511B4C"/>
    <w:rsid w:val="00512A65"/>
    <w:rsid w:val="00515521"/>
    <w:rsid w:val="005161AC"/>
    <w:rsid w:val="00522086"/>
    <w:rsid w:val="0052218E"/>
    <w:rsid w:val="0052415F"/>
    <w:rsid w:val="005249B8"/>
    <w:rsid w:val="005250CC"/>
    <w:rsid w:val="00532263"/>
    <w:rsid w:val="00532781"/>
    <w:rsid w:val="005328AF"/>
    <w:rsid w:val="00534068"/>
    <w:rsid w:val="005348C7"/>
    <w:rsid w:val="00534DF5"/>
    <w:rsid w:val="0053697D"/>
    <w:rsid w:val="00537554"/>
    <w:rsid w:val="00541050"/>
    <w:rsid w:val="00543982"/>
    <w:rsid w:val="005457E4"/>
    <w:rsid w:val="005473B4"/>
    <w:rsid w:val="0055029A"/>
    <w:rsid w:val="00551AA0"/>
    <w:rsid w:val="0055259C"/>
    <w:rsid w:val="00552A3F"/>
    <w:rsid w:val="00553174"/>
    <w:rsid w:val="00553287"/>
    <w:rsid w:val="0055491E"/>
    <w:rsid w:val="00554A69"/>
    <w:rsid w:val="00554B53"/>
    <w:rsid w:val="00556069"/>
    <w:rsid w:val="00561A7C"/>
    <w:rsid w:val="00561B62"/>
    <w:rsid w:val="00561D35"/>
    <w:rsid w:val="00563EF4"/>
    <w:rsid w:val="00563FCB"/>
    <w:rsid w:val="005647CC"/>
    <w:rsid w:val="005657D5"/>
    <w:rsid w:val="00565850"/>
    <w:rsid w:val="00565C65"/>
    <w:rsid w:val="00565C90"/>
    <w:rsid w:val="00566115"/>
    <w:rsid w:val="00571325"/>
    <w:rsid w:val="00571CC8"/>
    <w:rsid w:val="00573FC0"/>
    <w:rsid w:val="005827FE"/>
    <w:rsid w:val="00582E0D"/>
    <w:rsid w:val="005854CF"/>
    <w:rsid w:val="00585B4D"/>
    <w:rsid w:val="00585EFD"/>
    <w:rsid w:val="005870F8"/>
    <w:rsid w:val="00587898"/>
    <w:rsid w:val="005904A0"/>
    <w:rsid w:val="00590944"/>
    <w:rsid w:val="00591F0E"/>
    <w:rsid w:val="00592055"/>
    <w:rsid w:val="00592D78"/>
    <w:rsid w:val="00593D38"/>
    <w:rsid w:val="005A0878"/>
    <w:rsid w:val="005A15AC"/>
    <w:rsid w:val="005A1A28"/>
    <w:rsid w:val="005A206A"/>
    <w:rsid w:val="005A7251"/>
    <w:rsid w:val="005A7875"/>
    <w:rsid w:val="005B0ABC"/>
    <w:rsid w:val="005B29B5"/>
    <w:rsid w:val="005B30CC"/>
    <w:rsid w:val="005B3C18"/>
    <w:rsid w:val="005B3D06"/>
    <w:rsid w:val="005B50F9"/>
    <w:rsid w:val="005B5A5F"/>
    <w:rsid w:val="005B6887"/>
    <w:rsid w:val="005B7893"/>
    <w:rsid w:val="005B7A38"/>
    <w:rsid w:val="005B7F82"/>
    <w:rsid w:val="005C1F3A"/>
    <w:rsid w:val="005C20E4"/>
    <w:rsid w:val="005C5F25"/>
    <w:rsid w:val="005C744C"/>
    <w:rsid w:val="005C7E4C"/>
    <w:rsid w:val="005D0221"/>
    <w:rsid w:val="005D31A9"/>
    <w:rsid w:val="005D41AB"/>
    <w:rsid w:val="005D4449"/>
    <w:rsid w:val="005D73D0"/>
    <w:rsid w:val="005E0117"/>
    <w:rsid w:val="005E0AD8"/>
    <w:rsid w:val="005E1AC0"/>
    <w:rsid w:val="005E1CA4"/>
    <w:rsid w:val="005E43B0"/>
    <w:rsid w:val="005E4E43"/>
    <w:rsid w:val="005E6BBF"/>
    <w:rsid w:val="005E796B"/>
    <w:rsid w:val="005F02A4"/>
    <w:rsid w:val="005F0B79"/>
    <w:rsid w:val="005F1E56"/>
    <w:rsid w:val="005F2CBE"/>
    <w:rsid w:val="005F2F40"/>
    <w:rsid w:val="005F5AB9"/>
    <w:rsid w:val="005F6D41"/>
    <w:rsid w:val="005F7E9D"/>
    <w:rsid w:val="00601916"/>
    <w:rsid w:val="00601AB6"/>
    <w:rsid w:val="00604B49"/>
    <w:rsid w:val="0060668B"/>
    <w:rsid w:val="006073ED"/>
    <w:rsid w:val="00612669"/>
    <w:rsid w:val="00614982"/>
    <w:rsid w:val="006174EE"/>
    <w:rsid w:val="00617D1F"/>
    <w:rsid w:val="00617DDF"/>
    <w:rsid w:val="00620819"/>
    <w:rsid w:val="006226E3"/>
    <w:rsid w:val="00622828"/>
    <w:rsid w:val="00625B12"/>
    <w:rsid w:val="00627C67"/>
    <w:rsid w:val="0063037E"/>
    <w:rsid w:val="00630386"/>
    <w:rsid w:val="00630C5A"/>
    <w:rsid w:val="00631386"/>
    <w:rsid w:val="00631462"/>
    <w:rsid w:val="00632E50"/>
    <w:rsid w:val="0063448F"/>
    <w:rsid w:val="006352CF"/>
    <w:rsid w:val="0063686A"/>
    <w:rsid w:val="006373DF"/>
    <w:rsid w:val="00640491"/>
    <w:rsid w:val="00641F23"/>
    <w:rsid w:val="00642758"/>
    <w:rsid w:val="006428F2"/>
    <w:rsid w:val="00645308"/>
    <w:rsid w:val="00645C5A"/>
    <w:rsid w:val="006466A3"/>
    <w:rsid w:val="0064695E"/>
    <w:rsid w:val="006475CD"/>
    <w:rsid w:val="006478D0"/>
    <w:rsid w:val="00650B18"/>
    <w:rsid w:val="00651827"/>
    <w:rsid w:val="006522B8"/>
    <w:rsid w:val="00654337"/>
    <w:rsid w:val="00655EC4"/>
    <w:rsid w:val="006576E2"/>
    <w:rsid w:val="00660B06"/>
    <w:rsid w:val="00661E16"/>
    <w:rsid w:val="006643D3"/>
    <w:rsid w:val="006647C3"/>
    <w:rsid w:val="006650E5"/>
    <w:rsid w:val="00665BEA"/>
    <w:rsid w:val="006662CC"/>
    <w:rsid w:val="00667511"/>
    <w:rsid w:val="00670FAB"/>
    <w:rsid w:val="00675555"/>
    <w:rsid w:val="00677471"/>
    <w:rsid w:val="00681DB9"/>
    <w:rsid w:val="00682C74"/>
    <w:rsid w:val="00683CFC"/>
    <w:rsid w:val="00684DD6"/>
    <w:rsid w:val="00684F0A"/>
    <w:rsid w:val="00685634"/>
    <w:rsid w:val="006861D1"/>
    <w:rsid w:val="00686CC1"/>
    <w:rsid w:val="00691633"/>
    <w:rsid w:val="006933E7"/>
    <w:rsid w:val="0069388C"/>
    <w:rsid w:val="00693E1F"/>
    <w:rsid w:val="00696C5B"/>
    <w:rsid w:val="006A0CC9"/>
    <w:rsid w:val="006A34F8"/>
    <w:rsid w:val="006A4F3E"/>
    <w:rsid w:val="006A5AD4"/>
    <w:rsid w:val="006A6960"/>
    <w:rsid w:val="006A76E5"/>
    <w:rsid w:val="006A7E24"/>
    <w:rsid w:val="006B0DBB"/>
    <w:rsid w:val="006B2686"/>
    <w:rsid w:val="006B2998"/>
    <w:rsid w:val="006B33F2"/>
    <w:rsid w:val="006B51AF"/>
    <w:rsid w:val="006B7B2F"/>
    <w:rsid w:val="006B7DBB"/>
    <w:rsid w:val="006C1916"/>
    <w:rsid w:val="006C2A62"/>
    <w:rsid w:val="006C3120"/>
    <w:rsid w:val="006C3B08"/>
    <w:rsid w:val="006C4F5B"/>
    <w:rsid w:val="006C567B"/>
    <w:rsid w:val="006C7598"/>
    <w:rsid w:val="006C7B00"/>
    <w:rsid w:val="006D0EA9"/>
    <w:rsid w:val="006D0EFE"/>
    <w:rsid w:val="006D4C2A"/>
    <w:rsid w:val="006D510D"/>
    <w:rsid w:val="006D567A"/>
    <w:rsid w:val="006D5B24"/>
    <w:rsid w:val="006E0380"/>
    <w:rsid w:val="006E0E99"/>
    <w:rsid w:val="006E107F"/>
    <w:rsid w:val="006E155A"/>
    <w:rsid w:val="006E67FF"/>
    <w:rsid w:val="006E7205"/>
    <w:rsid w:val="006E732F"/>
    <w:rsid w:val="006F08D3"/>
    <w:rsid w:val="006F39B1"/>
    <w:rsid w:val="006F3B27"/>
    <w:rsid w:val="006F517C"/>
    <w:rsid w:val="006F6571"/>
    <w:rsid w:val="006F79F9"/>
    <w:rsid w:val="006F7F41"/>
    <w:rsid w:val="0070047D"/>
    <w:rsid w:val="00703A64"/>
    <w:rsid w:val="007047EF"/>
    <w:rsid w:val="00705807"/>
    <w:rsid w:val="00705AD1"/>
    <w:rsid w:val="0070696A"/>
    <w:rsid w:val="00707021"/>
    <w:rsid w:val="0070716A"/>
    <w:rsid w:val="007076B9"/>
    <w:rsid w:val="00710CA1"/>
    <w:rsid w:val="00711985"/>
    <w:rsid w:val="00711A40"/>
    <w:rsid w:val="00712573"/>
    <w:rsid w:val="00712D53"/>
    <w:rsid w:val="007162C4"/>
    <w:rsid w:val="00716EB2"/>
    <w:rsid w:val="00721729"/>
    <w:rsid w:val="00721F77"/>
    <w:rsid w:val="00722BE9"/>
    <w:rsid w:val="00723344"/>
    <w:rsid w:val="00723907"/>
    <w:rsid w:val="00725991"/>
    <w:rsid w:val="00725F3E"/>
    <w:rsid w:val="007279F3"/>
    <w:rsid w:val="00727D74"/>
    <w:rsid w:val="00731CA1"/>
    <w:rsid w:val="00731E17"/>
    <w:rsid w:val="007327E9"/>
    <w:rsid w:val="0073432C"/>
    <w:rsid w:val="0073550A"/>
    <w:rsid w:val="00735A1A"/>
    <w:rsid w:val="00740BE1"/>
    <w:rsid w:val="007419DC"/>
    <w:rsid w:val="00741F53"/>
    <w:rsid w:val="007434D9"/>
    <w:rsid w:val="00744E68"/>
    <w:rsid w:val="00746F10"/>
    <w:rsid w:val="007504C4"/>
    <w:rsid w:val="00752FF4"/>
    <w:rsid w:val="00753871"/>
    <w:rsid w:val="007556E6"/>
    <w:rsid w:val="0076026F"/>
    <w:rsid w:val="00761BC2"/>
    <w:rsid w:val="00762318"/>
    <w:rsid w:val="00763535"/>
    <w:rsid w:val="00766A62"/>
    <w:rsid w:val="00766CD0"/>
    <w:rsid w:val="00767FEB"/>
    <w:rsid w:val="007708A6"/>
    <w:rsid w:val="00770D0D"/>
    <w:rsid w:val="00771C9E"/>
    <w:rsid w:val="00773C93"/>
    <w:rsid w:val="00773F29"/>
    <w:rsid w:val="00773FF5"/>
    <w:rsid w:val="0077474A"/>
    <w:rsid w:val="00775A55"/>
    <w:rsid w:val="00776D25"/>
    <w:rsid w:val="0077753D"/>
    <w:rsid w:val="00780B9A"/>
    <w:rsid w:val="00780D23"/>
    <w:rsid w:val="00784E95"/>
    <w:rsid w:val="00793266"/>
    <w:rsid w:val="007942CA"/>
    <w:rsid w:val="00794308"/>
    <w:rsid w:val="00794985"/>
    <w:rsid w:val="007956B7"/>
    <w:rsid w:val="00797A53"/>
    <w:rsid w:val="007A1B7E"/>
    <w:rsid w:val="007A2C09"/>
    <w:rsid w:val="007A4027"/>
    <w:rsid w:val="007A4373"/>
    <w:rsid w:val="007A5312"/>
    <w:rsid w:val="007A55D4"/>
    <w:rsid w:val="007A75ED"/>
    <w:rsid w:val="007A7B14"/>
    <w:rsid w:val="007B26BC"/>
    <w:rsid w:val="007B33B6"/>
    <w:rsid w:val="007B39A5"/>
    <w:rsid w:val="007B55C2"/>
    <w:rsid w:val="007B5B5B"/>
    <w:rsid w:val="007B6E45"/>
    <w:rsid w:val="007C0545"/>
    <w:rsid w:val="007C1CB1"/>
    <w:rsid w:val="007C401D"/>
    <w:rsid w:val="007C4F2B"/>
    <w:rsid w:val="007C6D82"/>
    <w:rsid w:val="007D0735"/>
    <w:rsid w:val="007D0F71"/>
    <w:rsid w:val="007D3763"/>
    <w:rsid w:val="007D5538"/>
    <w:rsid w:val="007D7AA6"/>
    <w:rsid w:val="007E0F95"/>
    <w:rsid w:val="007E172E"/>
    <w:rsid w:val="007E1911"/>
    <w:rsid w:val="007E1994"/>
    <w:rsid w:val="007E3299"/>
    <w:rsid w:val="007E4585"/>
    <w:rsid w:val="007E4D83"/>
    <w:rsid w:val="007E5358"/>
    <w:rsid w:val="007E537F"/>
    <w:rsid w:val="007E6825"/>
    <w:rsid w:val="007E6CBA"/>
    <w:rsid w:val="007F0474"/>
    <w:rsid w:val="007F132A"/>
    <w:rsid w:val="007F1535"/>
    <w:rsid w:val="007F1C2B"/>
    <w:rsid w:val="007F2358"/>
    <w:rsid w:val="007F4F83"/>
    <w:rsid w:val="008005C7"/>
    <w:rsid w:val="00801195"/>
    <w:rsid w:val="008043C1"/>
    <w:rsid w:val="008050B6"/>
    <w:rsid w:val="00806336"/>
    <w:rsid w:val="008072E8"/>
    <w:rsid w:val="00807E17"/>
    <w:rsid w:val="00810B06"/>
    <w:rsid w:val="00811689"/>
    <w:rsid w:val="00813452"/>
    <w:rsid w:val="008144D8"/>
    <w:rsid w:val="00814C35"/>
    <w:rsid w:val="00815B05"/>
    <w:rsid w:val="00815CEB"/>
    <w:rsid w:val="0081689B"/>
    <w:rsid w:val="00817086"/>
    <w:rsid w:val="00817952"/>
    <w:rsid w:val="00821281"/>
    <w:rsid w:val="0082164E"/>
    <w:rsid w:val="00821922"/>
    <w:rsid w:val="008219D7"/>
    <w:rsid w:val="0082252F"/>
    <w:rsid w:val="00822DCE"/>
    <w:rsid w:val="00823D25"/>
    <w:rsid w:val="008251FC"/>
    <w:rsid w:val="00825CE4"/>
    <w:rsid w:val="008279D0"/>
    <w:rsid w:val="00830D2E"/>
    <w:rsid w:val="008356A8"/>
    <w:rsid w:val="0083718F"/>
    <w:rsid w:val="0084002D"/>
    <w:rsid w:val="00840880"/>
    <w:rsid w:val="00840A70"/>
    <w:rsid w:val="0084416C"/>
    <w:rsid w:val="00844B7E"/>
    <w:rsid w:val="008452B9"/>
    <w:rsid w:val="00846EC9"/>
    <w:rsid w:val="00850001"/>
    <w:rsid w:val="008506FA"/>
    <w:rsid w:val="00850A40"/>
    <w:rsid w:val="00851C6C"/>
    <w:rsid w:val="00853076"/>
    <w:rsid w:val="00853C26"/>
    <w:rsid w:val="00855905"/>
    <w:rsid w:val="00856C22"/>
    <w:rsid w:val="00861253"/>
    <w:rsid w:val="00863E51"/>
    <w:rsid w:val="00864D13"/>
    <w:rsid w:val="00866122"/>
    <w:rsid w:val="008669B5"/>
    <w:rsid w:val="008705EC"/>
    <w:rsid w:val="00873B56"/>
    <w:rsid w:val="00874631"/>
    <w:rsid w:val="008748A1"/>
    <w:rsid w:val="008750A6"/>
    <w:rsid w:val="00875831"/>
    <w:rsid w:val="008817C0"/>
    <w:rsid w:val="00881FE6"/>
    <w:rsid w:val="00882C3A"/>
    <w:rsid w:val="00882E8B"/>
    <w:rsid w:val="00884019"/>
    <w:rsid w:val="00885B61"/>
    <w:rsid w:val="008863BD"/>
    <w:rsid w:val="00891A13"/>
    <w:rsid w:val="00895C93"/>
    <w:rsid w:val="00896E3B"/>
    <w:rsid w:val="008971F5"/>
    <w:rsid w:val="0089763D"/>
    <w:rsid w:val="008A14CC"/>
    <w:rsid w:val="008A2778"/>
    <w:rsid w:val="008A287B"/>
    <w:rsid w:val="008A2FC5"/>
    <w:rsid w:val="008A350E"/>
    <w:rsid w:val="008A6F6C"/>
    <w:rsid w:val="008A7B21"/>
    <w:rsid w:val="008A7B88"/>
    <w:rsid w:val="008B1E48"/>
    <w:rsid w:val="008B5E95"/>
    <w:rsid w:val="008B69E1"/>
    <w:rsid w:val="008C03F8"/>
    <w:rsid w:val="008C14D7"/>
    <w:rsid w:val="008C2A7E"/>
    <w:rsid w:val="008C2C57"/>
    <w:rsid w:val="008C32CD"/>
    <w:rsid w:val="008C5C8B"/>
    <w:rsid w:val="008C6042"/>
    <w:rsid w:val="008C7A47"/>
    <w:rsid w:val="008C7C81"/>
    <w:rsid w:val="008D303E"/>
    <w:rsid w:val="008D3AEC"/>
    <w:rsid w:val="008D408D"/>
    <w:rsid w:val="008D4D98"/>
    <w:rsid w:val="008D51C6"/>
    <w:rsid w:val="008D5832"/>
    <w:rsid w:val="008D6429"/>
    <w:rsid w:val="008E5EE2"/>
    <w:rsid w:val="008E6347"/>
    <w:rsid w:val="008E72D5"/>
    <w:rsid w:val="008F10FF"/>
    <w:rsid w:val="008F3359"/>
    <w:rsid w:val="008F4C05"/>
    <w:rsid w:val="008F7699"/>
    <w:rsid w:val="00903EF6"/>
    <w:rsid w:val="0090411A"/>
    <w:rsid w:val="00905BEC"/>
    <w:rsid w:val="009070CF"/>
    <w:rsid w:val="00907AF8"/>
    <w:rsid w:val="0091105E"/>
    <w:rsid w:val="00912E0D"/>
    <w:rsid w:val="00914737"/>
    <w:rsid w:val="009156BD"/>
    <w:rsid w:val="00915DEC"/>
    <w:rsid w:val="00916716"/>
    <w:rsid w:val="00916B5C"/>
    <w:rsid w:val="00920FA5"/>
    <w:rsid w:val="00921595"/>
    <w:rsid w:val="00922658"/>
    <w:rsid w:val="00922BFC"/>
    <w:rsid w:val="00922E35"/>
    <w:rsid w:val="0092398C"/>
    <w:rsid w:val="0092484B"/>
    <w:rsid w:val="00925E25"/>
    <w:rsid w:val="00926D0F"/>
    <w:rsid w:val="00927086"/>
    <w:rsid w:val="0093186D"/>
    <w:rsid w:val="00933BC2"/>
    <w:rsid w:val="00933F6E"/>
    <w:rsid w:val="009340EE"/>
    <w:rsid w:val="00934F87"/>
    <w:rsid w:val="00935EDA"/>
    <w:rsid w:val="00936E13"/>
    <w:rsid w:val="00942C59"/>
    <w:rsid w:val="00943048"/>
    <w:rsid w:val="0094416E"/>
    <w:rsid w:val="00944D0F"/>
    <w:rsid w:val="009461AD"/>
    <w:rsid w:val="00950668"/>
    <w:rsid w:val="0095090E"/>
    <w:rsid w:val="00950965"/>
    <w:rsid w:val="0095098B"/>
    <w:rsid w:val="00951A2F"/>
    <w:rsid w:val="00952965"/>
    <w:rsid w:val="00953955"/>
    <w:rsid w:val="00953E49"/>
    <w:rsid w:val="009541FA"/>
    <w:rsid w:val="009544D2"/>
    <w:rsid w:val="009547C8"/>
    <w:rsid w:val="0095764E"/>
    <w:rsid w:val="00960746"/>
    <w:rsid w:val="00961085"/>
    <w:rsid w:val="0096115A"/>
    <w:rsid w:val="00962A69"/>
    <w:rsid w:val="00962B37"/>
    <w:rsid w:val="00964A12"/>
    <w:rsid w:val="00964A8E"/>
    <w:rsid w:val="00965791"/>
    <w:rsid w:val="009659D2"/>
    <w:rsid w:val="009673C1"/>
    <w:rsid w:val="00972DE4"/>
    <w:rsid w:val="009737FD"/>
    <w:rsid w:val="00974D00"/>
    <w:rsid w:val="009767B1"/>
    <w:rsid w:val="00980E1D"/>
    <w:rsid w:val="0098251F"/>
    <w:rsid w:val="00982ACD"/>
    <w:rsid w:val="00984274"/>
    <w:rsid w:val="0098504C"/>
    <w:rsid w:val="00985483"/>
    <w:rsid w:val="00985635"/>
    <w:rsid w:val="009913C8"/>
    <w:rsid w:val="009936C9"/>
    <w:rsid w:val="009945EB"/>
    <w:rsid w:val="00994E3E"/>
    <w:rsid w:val="00995F7D"/>
    <w:rsid w:val="00996EDA"/>
    <w:rsid w:val="00997710"/>
    <w:rsid w:val="009A03A2"/>
    <w:rsid w:val="009A0C93"/>
    <w:rsid w:val="009A211F"/>
    <w:rsid w:val="009A4253"/>
    <w:rsid w:val="009A441D"/>
    <w:rsid w:val="009A4961"/>
    <w:rsid w:val="009A6A62"/>
    <w:rsid w:val="009B0B87"/>
    <w:rsid w:val="009B1520"/>
    <w:rsid w:val="009B1E8B"/>
    <w:rsid w:val="009B4A68"/>
    <w:rsid w:val="009B4C56"/>
    <w:rsid w:val="009B700B"/>
    <w:rsid w:val="009C039C"/>
    <w:rsid w:val="009C0EC7"/>
    <w:rsid w:val="009C1787"/>
    <w:rsid w:val="009C284A"/>
    <w:rsid w:val="009C3612"/>
    <w:rsid w:val="009C491A"/>
    <w:rsid w:val="009C4920"/>
    <w:rsid w:val="009C4E6D"/>
    <w:rsid w:val="009C58CC"/>
    <w:rsid w:val="009C6AFB"/>
    <w:rsid w:val="009C7C5D"/>
    <w:rsid w:val="009C7F14"/>
    <w:rsid w:val="009D0F69"/>
    <w:rsid w:val="009D139F"/>
    <w:rsid w:val="009D2742"/>
    <w:rsid w:val="009D60CD"/>
    <w:rsid w:val="009D769B"/>
    <w:rsid w:val="009E2A54"/>
    <w:rsid w:val="009E6C87"/>
    <w:rsid w:val="009E7DB7"/>
    <w:rsid w:val="009F3ED2"/>
    <w:rsid w:val="00A0010D"/>
    <w:rsid w:val="00A0072A"/>
    <w:rsid w:val="00A00AF6"/>
    <w:rsid w:val="00A00CFF"/>
    <w:rsid w:val="00A0137C"/>
    <w:rsid w:val="00A03AEA"/>
    <w:rsid w:val="00A03F75"/>
    <w:rsid w:val="00A05726"/>
    <w:rsid w:val="00A05DA8"/>
    <w:rsid w:val="00A05F53"/>
    <w:rsid w:val="00A07268"/>
    <w:rsid w:val="00A07482"/>
    <w:rsid w:val="00A11B3F"/>
    <w:rsid w:val="00A12B79"/>
    <w:rsid w:val="00A14DF2"/>
    <w:rsid w:val="00A16061"/>
    <w:rsid w:val="00A16E46"/>
    <w:rsid w:val="00A17914"/>
    <w:rsid w:val="00A22CB7"/>
    <w:rsid w:val="00A24FE8"/>
    <w:rsid w:val="00A25EB7"/>
    <w:rsid w:val="00A27BF3"/>
    <w:rsid w:val="00A31445"/>
    <w:rsid w:val="00A31900"/>
    <w:rsid w:val="00A31E2E"/>
    <w:rsid w:val="00A33D3A"/>
    <w:rsid w:val="00A347CC"/>
    <w:rsid w:val="00A34941"/>
    <w:rsid w:val="00A35D38"/>
    <w:rsid w:val="00A412F0"/>
    <w:rsid w:val="00A41F8E"/>
    <w:rsid w:val="00A4499D"/>
    <w:rsid w:val="00A44B5C"/>
    <w:rsid w:val="00A44F6E"/>
    <w:rsid w:val="00A45B65"/>
    <w:rsid w:val="00A4692B"/>
    <w:rsid w:val="00A4793B"/>
    <w:rsid w:val="00A509BE"/>
    <w:rsid w:val="00A53A5B"/>
    <w:rsid w:val="00A553D5"/>
    <w:rsid w:val="00A56D4F"/>
    <w:rsid w:val="00A57285"/>
    <w:rsid w:val="00A57AFB"/>
    <w:rsid w:val="00A60EE2"/>
    <w:rsid w:val="00A614CB"/>
    <w:rsid w:val="00A61B42"/>
    <w:rsid w:val="00A61C4D"/>
    <w:rsid w:val="00A64874"/>
    <w:rsid w:val="00A65224"/>
    <w:rsid w:val="00A6645E"/>
    <w:rsid w:val="00A664C9"/>
    <w:rsid w:val="00A66533"/>
    <w:rsid w:val="00A66C95"/>
    <w:rsid w:val="00A67E6A"/>
    <w:rsid w:val="00A721A5"/>
    <w:rsid w:val="00A72A71"/>
    <w:rsid w:val="00A72ACC"/>
    <w:rsid w:val="00A73D4E"/>
    <w:rsid w:val="00A7402F"/>
    <w:rsid w:val="00A7597E"/>
    <w:rsid w:val="00A75A34"/>
    <w:rsid w:val="00A75D26"/>
    <w:rsid w:val="00A766B4"/>
    <w:rsid w:val="00A76EED"/>
    <w:rsid w:val="00A77606"/>
    <w:rsid w:val="00A80B06"/>
    <w:rsid w:val="00A82E94"/>
    <w:rsid w:val="00A858AD"/>
    <w:rsid w:val="00A86D27"/>
    <w:rsid w:val="00A9182E"/>
    <w:rsid w:val="00A91B5E"/>
    <w:rsid w:val="00A91F9A"/>
    <w:rsid w:val="00A940EF"/>
    <w:rsid w:val="00AA19A8"/>
    <w:rsid w:val="00AA28B5"/>
    <w:rsid w:val="00AA37F7"/>
    <w:rsid w:val="00AA5B38"/>
    <w:rsid w:val="00AA6BFD"/>
    <w:rsid w:val="00AA7877"/>
    <w:rsid w:val="00AA7BD1"/>
    <w:rsid w:val="00AB09F6"/>
    <w:rsid w:val="00AB102F"/>
    <w:rsid w:val="00AB1113"/>
    <w:rsid w:val="00AB1612"/>
    <w:rsid w:val="00AB2303"/>
    <w:rsid w:val="00AB3744"/>
    <w:rsid w:val="00AB3BF1"/>
    <w:rsid w:val="00AB4021"/>
    <w:rsid w:val="00AB73DF"/>
    <w:rsid w:val="00AC1041"/>
    <w:rsid w:val="00AC3F98"/>
    <w:rsid w:val="00AC5EC7"/>
    <w:rsid w:val="00AC6B96"/>
    <w:rsid w:val="00AC773B"/>
    <w:rsid w:val="00AC7883"/>
    <w:rsid w:val="00AC7B1D"/>
    <w:rsid w:val="00AD0492"/>
    <w:rsid w:val="00AD073F"/>
    <w:rsid w:val="00AD1014"/>
    <w:rsid w:val="00AD1D21"/>
    <w:rsid w:val="00AD39CB"/>
    <w:rsid w:val="00AD462E"/>
    <w:rsid w:val="00AD4B53"/>
    <w:rsid w:val="00AD5676"/>
    <w:rsid w:val="00AD6F3B"/>
    <w:rsid w:val="00AD7A18"/>
    <w:rsid w:val="00AD7B8A"/>
    <w:rsid w:val="00AE145B"/>
    <w:rsid w:val="00AE27B4"/>
    <w:rsid w:val="00AE2CF9"/>
    <w:rsid w:val="00AE38CF"/>
    <w:rsid w:val="00AE577D"/>
    <w:rsid w:val="00AE750F"/>
    <w:rsid w:val="00AF3912"/>
    <w:rsid w:val="00AF40EF"/>
    <w:rsid w:val="00AF5F7C"/>
    <w:rsid w:val="00B01B1E"/>
    <w:rsid w:val="00B04CF2"/>
    <w:rsid w:val="00B04EEC"/>
    <w:rsid w:val="00B06D1D"/>
    <w:rsid w:val="00B07546"/>
    <w:rsid w:val="00B11022"/>
    <w:rsid w:val="00B15B55"/>
    <w:rsid w:val="00B16342"/>
    <w:rsid w:val="00B17E22"/>
    <w:rsid w:val="00B17FA6"/>
    <w:rsid w:val="00B200C3"/>
    <w:rsid w:val="00B205D1"/>
    <w:rsid w:val="00B20EDF"/>
    <w:rsid w:val="00B21E93"/>
    <w:rsid w:val="00B22F91"/>
    <w:rsid w:val="00B24341"/>
    <w:rsid w:val="00B30BDF"/>
    <w:rsid w:val="00B30EAE"/>
    <w:rsid w:val="00B33442"/>
    <w:rsid w:val="00B343AD"/>
    <w:rsid w:val="00B34B0A"/>
    <w:rsid w:val="00B36318"/>
    <w:rsid w:val="00B40DAB"/>
    <w:rsid w:val="00B41C00"/>
    <w:rsid w:val="00B41CEB"/>
    <w:rsid w:val="00B42ACB"/>
    <w:rsid w:val="00B45BED"/>
    <w:rsid w:val="00B4611C"/>
    <w:rsid w:val="00B46479"/>
    <w:rsid w:val="00B464B5"/>
    <w:rsid w:val="00B51E49"/>
    <w:rsid w:val="00B52306"/>
    <w:rsid w:val="00B53D0A"/>
    <w:rsid w:val="00B54402"/>
    <w:rsid w:val="00B54992"/>
    <w:rsid w:val="00B55F98"/>
    <w:rsid w:val="00B574BC"/>
    <w:rsid w:val="00B57ACA"/>
    <w:rsid w:val="00B60203"/>
    <w:rsid w:val="00B61A79"/>
    <w:rsid w:val="00B65B62"/>
    <w:rsid w:val="00B676F6"/>
    <w:rsid w:val="00B704A5"/>
    <w:rsid w:val="00B70860"/>
    <w:rsid w:val="00B70927"/>
    <w:rsid w:val="00B71060"/>
    <w:rsid w:val="00B719A8"/>
    <w:rsid w:val="00B71F1D"/>
    <w:rsid w:val="00B72471"/>
    <w:rsid w:val="00B727E3"/>
    <w:rsid w:val="00B729B9"/>
    <w:rsid w:val="00B7559E"/>
    <w:rsid w:val="00B75C84"/>
    <w:rsid w:val="00B76454"/>
    <w:rsid w:val="00B76E8B"/>
    <w:rsid w:val="00B7711C"/>
    <w:rsid w:val="00B773CF"/>
    <w:rsid w:val="00B77759"/>
    <w:rsid w:val="00B77A07"/>
    <w:rsid w:val="00B80504"/>
    <w:rsid w:val="00B808BC"/>
    <w:rsid w:val="00B81400"/>
    <w:rsid w:val="00B822FB"/>
    <w:rsid w:val="00B823C3"/>
    <w:rsid w:val="00B84686"/>
    <w:rsid w:val="00B84D29"/>
    <w:rsid w:val="00B86B9C"/>
    <w:rsid w:val="00B86E42"/>
    <w:rsid w:val="00B912B4"/>
    <w:rsid w:val="00B95C19"/>
    <w:rsid w:val="00B96D6F"/>
    <w:rsid w:val="00BA230D"/>
    <w:rsid w:val="00BA38DC"/>
    <w:rsid w:val="00BA4407"/>
    <w:rsid w:val="00BA471A"/>
    <w:rsid w:val="00BA4D39"/>
    <w:rsid w:val="00BA60AD"/>
    <w:rsid w:val="00BA610D"/>
    <w:rsid w:val="00BB1832"/>
    <w:rsid w:val="00BB19E2"/>
    <w:rsid w:val="00BB3112"/>
    <w:rsid w:val="00BB41AB"/>
    <w:rsid w:val="00BB4A81"/>
    <w:rsid w:val="00BB4AA0"/>
    <w:rsid w:val="00BB6076"/>
    <w:rsid w:val="00BB657C"/>
    <w:rsid w:val="00BC23ED"/>
    <w:rsid w:val="00BC34A8"/>
    <w:rsid w:val="00BC4025"/>
    <w:rsid w:val="00BC584C"/>
    <w:rsid w:val="00BC5DC8"/>
    <w:rsid w:val="00BD0A07"/>
    <w:rsid w:val="00BD2668"/>
    <w:rsid w:val="00BD36C1"/>
    <w:rsid w:val="00BD41A5"/>
    <w:rsid w:val="00BD43A1"/>
    <w:rsid w:val="00BD4511"/>
    <w:rsid w:val="00BD5A7F"/>
    <w:rsid w:val="00BD6B6B"/>
    <w:rsid w:val="00BD6FDF"/>
    <w:rsid w:val="00BD7D1C"/>
    <w:rsid w:val="00BE0713"/>
    <w:rsid w:val="00BE5177"/>
    <w:rsid w:val="00BE6137"/>
    <w:rsid w:val="00BE7207"/>
    <w:rsid w:val="00BF1F68"/>
    <w:rsid w:val="00BF327E"/>
    <w:rsid w:val="00BF4A33"/>
    <w:rsid w:val="00BF51B7"/>
    <w:rsid w:val="00BF528C"/>
    <w:rsid w:val="00BF6E73"/>
    <w:rsid w:val="00BF7303"/>
    <w:rsid w:val="00BF7C90"/>
    <w:rsid w:val="00C004A9"/>
    <w:rsid w:val="00C00EE7"/>
    <w:rsid w:val="00C03080"/>
    <w:rsid w:val="00C03EB9"/>
    <w:rsid w:val="00C04F81"/>
    <w:rsid w:val="00C068B3"/>
    <w:rsid w:val="00C06B60"/>
    <w:rsid w:val="00C07492"/>
    <w:rsid w:val="00C0754A"/>
    <w:rsid w:val="00C11895"/>
    <w:rsid w:val="00C12115"/>
    <w:rsid w:val="00C12CD4"/>
    <w:rsid w:val="00C133F4"/>
    <w:rsid w:val="00C138F2"/>
    <w:rsid w:val="00C20FF4"/>
    <w:rsid w:val="00C230FA"/>
    <w:rsid w:val="00C23214"/>
    <w:rsid w:val="00C2567F"/>
    <w:rsid w:val="00C260D9"/>
    <w:rsid w:val="00C2636B"/>
    <w:rsid w:val="00C270DA"/>
    <w:rsid w:val="00C324C0"/>
    <w:rsid w:val="00C338A5"/>
    <w:rsid w:val="00C35FE9"/>
    <w:rsid w:val="00C365F9"/>
    <w:rsid w:val="00C37863"/>
    <w:rsid w:val="00C4074E"/>
    <w:rsid w:val="00C42B60"/>
    <w:rsid w:val="00C42D5A"/>
    <w:rsid w:val="00C4382A"/>
    <w:rsid w:val="00C44636"/>
    <w:rsid w:val="00C45F89"/>
    <w:rsid w:val="00C47E45"/>
    <w:rsid w:val="00C5069B"/>
    <w:rsid w:val="00C50CA4"/>
    <w:rsid w:val="00C51C1B"/>
    <w:rsid w:val="00C56474"/>
    <w:rsid w:val="00C5649F"/>
    <w:rsid w:val="00C6085C"/>
    <w:rsid w:val="00C608B6"/>
    <w:rsid w:val="00C609CD"/>
    <w:rsid w:val="00C61BF1"/>
    <w:rsid w:val="00C62E2C"/>
    <w:rsid w:val="00C63AEE"/>
    <w:rsid w:val="00C6528F"/>
    <w:rsid w:val="00C652F0"/>
    <w:rsid w:val="00C668C7"/>
    <w:rsid w:val="00C71D36"/>
    <w:rsid w:val="00C71D4F"/>
    <w:rsid w:val="00C72ACA"/>
    <w:rsid w:val="00C74DEF"/>
    <w:rsid w:val="00C752AD"/>
    <w:rsid w:val="00C75BD5"/>
    <w:rsid w:val="00C77744"/>
    <w:rsid w:val="00C8023D"/>
    <w:rsid w:val="00C806CE"/>
    <w:rsid w:val="00C80F79"/>
    <w:rsid w:val="00C8312F"/>
    <w:rsid w:val="00C8379A"/>
    <w:rsid w:val="00C83F07"/>
    <w:rsid w:val="00C83FD4"/>
    <w:rsid w:val="00C84ABB"/>
    <w:rsid w:val="00C84C45"/>
    <w:rsid w:val="00C85436"/>
    <w:rsid w:val="00C8767C"/>
    <w:rsid w:val="00C9014B"/>
    <w:rsid w:val="00C90B4A"/>
    <w:rsid w:val="00C93293"/>
    <w:rsid w:val="00C93327"/>
    <w:rsid w:val="00C93D09"/>
    <w:rsid w:val="00C9458E"/>
    <w:rsid w:val="00C95128"/>
    <w:rsid w:val="00C95504"/>
    <w:rsid w:val="00C966AC"/>
    <w:rsid w:val="00C970EF"/>
    <w:rsid w:val="00CA07AD"/>
    <w:rsid w:val="00CA17C7"/>
    <w:rsid w:val="00CA183A"/>
    <w:rsid w:val="00CA2B70"/>
    <w:rsid w:val="00CA4618"/>
    <w:rsid w:val="00CA465E"/>
    <w:rsid w:val="00CB1301"/>
    <w:rsid w:val="00CB1E6F"/>
    <w:rsid w:val="00CB24A1"/>
    <w:rsid w:val="00CB4195"/>
    <w:rsid w:val="00CB55E1"/>
    <w:rsid w:val="00CB5EC1"/>
    <w:rsid w:val="00CB6F4D"/>
    <w:rsid w:val="00CB7052"/>
    <w:rsid w:val="00CB7A50"/>
    <w:rsid w:val="00CC0E84"/>
    <w:rsid w:val="00CC15D3"/>
    <w:rsid w:val="00CC1D88"/>
    <w:rsid w:val="00CC1FD1"/>
    <w:rsid w:val="00CC2716"/>
    <w:rsid w:val="00CC2EA6"/>
    <w:rsid w:val="00CC30AF"/>
    <w:rsid w:val="00CC4225"/>
    <w:rsid w:val="00CC46ED"/>
    <w:rsid w:val="00CC5974"/>
    <w:rsid w:val="00CC6D64"/>
    <w:rsid w:val="00CD0850"/>
    <w:rsid w:val="00CD1D02"/>
    <w:rsid w:val="00CD25EA"/>
    <w:rsid w:val="00CD4B2B"/>
    <w:rsid w:val="00CD4EFB"/>
    <w:rsid w:val="00CD5A11"/>
    <w:rsid w:val="00CD5B71"/>
    <w:rsid w:val="00CE0D88"/>
    <w:rsid w:val="00CE1C38"/>
    <w:rsid w:val="00CE4570"/>
    <w:rsid w:val="00CE5972"/>
    <w:rsid w:val="00CE5F3A"/>
    <w:rsid w:val="00CF03F2"/>
    <w:rsid w:val="00CF0546"/>
    <w:rsid w:val="00CF137A"/>
    <w:rsid w:val="00CF28E6"/>
    <w:rsid w:val="00CF34CB"/>
    <w:rsid w:val="00CF37CC"/>
    <w:rsid w:val="00D02844"/>
    <w:rsid w:val="00D03707"/>
    <w:rsid w:val="00D0414C"/>
    <w:rsid w:val="00D05A9D"/>
    <w:rsid w:val="00D066F1"/>
    <w:rsid w:val="00D07D83"/>
    <w:rsid w:val="00D10D94"/>
    <w:rsid w:val="00D11DF7"/>
    <w:rsid w:val="00D131EA"/>
    <w:rsid w:val="00D142B4"/>
    <w:rsid w:val="00D16A62"/>
    <w:rsid w:val="00D1710E"/>
    <w:rsid w:val="00D248DD"/>
    <w:rsid w:val="00D334B2"/>
    <w:rsid w:val="00D33AE0"/>
    <w:rsid w:val="00D33D4D"/>
    <w:rsid w:val="00D349F0"/>
    <w:rsid w:val="00D360E6"/>
    <w:rsid w:val="00D361EC"/>
    <w:rsid w:val="00D36A24"/>
    <w:rsid w:val="00D36DFC"/>
    <w:rsid w:val="00D3726E"/>
    <w:rsid w:val="00D37DF8"/>
    <w:rsid w:val="00D4057A"/>
    <w:rsid w:val="00D421BF"/>
    <w:rsid w:val="00D4446C"/>
    <w:rsid w:val="00D453C3"/>
    <w:rsid w:val="00D454F1"/>
    <w:rsid w:val="00D45DD3"/>
    <w:rsid w:val="00D46D03"/>
    <w:rsid w:val="00D5111F"/>
    <w:rsid w:val="00D523F0"/>
    <w:rsid w:val="00D5340A"/>
    <w:rsid w:val="00D53D0E"/>
    <w:rsid w:val="00D5598F"/>
    <w:rsid w:val="00D61D04"/>
    <w:rsid w:val="00D63920"/>
    <w:rsid w:val="00D6392A"/>
    <w:rsid w:val="00D63D04"/>
    <w:rsid w:val="00D64A6C"/>
    <w:rsid w:val="00D66374"/>
    <w:rsid w:val="00D66D74"/>
    <w:rsid w:val="00D71160"/>
    <w:rsid w:val="00D71D72"/>
    <w:rsid w:val="00D751F1"/>
    <w:rsid w:val="00D82593"/>
    <w:rsid w:val="00D82C59"/>
    <w:rsid w:val="00D84EF8"/>
    <w:rsid w:val="00D85472"/>
    <w:rsid w:val="00D85F96"/>
    <w:rsid w:val="00D8759C"/>
    <w:rsid w:val="00D87948"/>
    <w:rsid w:val="00D90325"/>
    <w:rsid w:val="00D916F6"/>
    <w:rsid w:val="00D917A4"/>
    <w:rsid w:val="00D9186A"/>
    <w:rsid w:val="00D93B00"/>
    <w:rsid w:val="00D942CF"/>
    <w:rsid w:val="00D94C30"/>
    <w:rsid w:val="00D96489"/>
    <w:rsid w:val="00D966AD"/>
    <w:rsid w:val="00D968AC"/>
    <w:rsid w:val="00D97E88"/>
    <w:rsid w:val="00DA0506"/>
    <w:rsid w:val="00DA13F4"/>
    <w:rsid w:val="00DA2FA1"/>
    <w:rsid w:val="00DA3C7C"/>
    <w:rsid w:val="00DA4D1F"/>
    <w:rsid w:val="00DA6327"/>
    <w:rsid w:val="00DB21C6"/>
    <w:rsid w:val="00DB2E0A"/>
    <w:rsid w:val="00DC1D0E"/>
    <w:rsid w:val="00DC22E5"/>
    <w:rsid w:val="00DC2438"/>
    <w:rsid w:val="00DC2783"/>
    <w:rsid w:val="00DC2E12"/>
    <w:rsid w:val="00DC5243"/>
    <w:rsid w:val="00DC538F"/>
    <w:rsid w:val="00DC5C0A"/>
    <w:rsid w:val="00DC7EE1"/>
    <w:rsid w:val="00DD02A5"/>
    <w:rsid w:val="00DD16C8"/>
    <w:rsid w:val="00DD20C3"/>
    <w:rsid w:val="00DD2EC3"/>
    <w:rsid w:val="00DD3605"/>
    <w:rsid w:val="00DD37CF"/>
    <w:rsid w:val="00DD4EA5"/>
    <w:rsid w:val="00DD50DD"/>
    <w:rsid w:val="00DD76B8"/>
    <w:rsid w:val="00DD7FB9"/>
    <w:rsid w:val="00DE0A99"/>
    <w:rsid w:val="00DE0E04"/>
    <w:rsid w:val="00DE1A91"/>
    <w:rsid w:val="00DE2324"/>
    <w:rsid w:val="00DE26F8"/>
    <w:rsid w:val="00DE2F4A"/>
    <w:rsid w:val="00DE5432"/>
    <w:rsid w:val="00DE6203"/>
    <w:rsid w:val="00DE72CD"/>
    <w:rsid w:val="00DF0FC7"/>
    <w:rsid w:val="00DF1C80"/>
    <w:rsid w:val="00DF1E82"/>
    <w:rsid w:val="00DF24ED"/>
    <w:rsid w:val="00DF3253"/>
    <w:rsid w:val="00DF397F"/>
    <w:rsid w:val="00DF3AF7"/>
    <w:rsid w:val="00DF5706"/>
    <w:rsid w:val="00DF66E8"/>
    <w:rsid w:val="00DF7198"/>
    <w:rsid w:val="00E0319E"/>
    <w:rsid w:val="00E06B30"/>
    <w:rsid w:val="00E106A0"/>
    <w:rsid w:val="00E12A5C"/>
    <w:rsid w:val="00E1315F"/>
    <w:rsid w:val="00E14D76"/>
    <w:rsid w:val="00E153B1"/>
    <w:rsid w:val="00E15D16"/>
    <w:rsid w:val="00E16E08"/>
    <w:rsid w:val="00E16E18"/>
    <w:rsid w:val="00E1747A"/>
    <w:rsid w:val="00E2050E"/>
    <w:rsid w:val="00E21349"/>
    <w:rsid w:val="00E23FBD"/>
    <w:rsid w:val="00E23FC9"/>
    <w:rsid w:val="00E25BA3"/>
    <w:rsid w:val="00E3030F"/>
    <w:rsid w:val="00E3257E"/>
    <w:rsid w:val="00E338FB"/>
    <w:rsid w:val="00E3485A"/>
    <w:rsid w:val="00E402F0"/>
    <w:rsid w:val="00E42BE1"/>
    <w:rsid w:val="00E441EE"/>
    <w:rsid w:val="00E44B41"/>
    <w:rsid w:val="00E451DF"/>
    <w:rsid w:val="00E45229"/>
    <w:rsid w:val="00E45580"/>
    <w:rsid w:val="00E45883"/>
    <w:rsid w:val="00E46B04"/>
    <w:rsid w:val="00E52682"/>
    <w:rsid w:val="00E53BD1"/>
    <w:rsid w:val="00E5532D"/>
    <w:rsid w:val="00E55804"/>
    <w:rsid w:val="00E56E34"/>
    <w:rsid w:val="00E57E37"/>
    <w:rsid w:val="00E61817"/>
    <w:rsid w:val="00E61DFE"/>
    <w:rsid w:val="00E6605D"/>
    <w:rsid w:val="00E66C52"/>
    <w:rsid w:val="00E66F58"/>
    <w:rsid w:val="00E66FD4"/>
    <w:rsid w:val="00E7038E"/>
    <w:rsid w:val="00E71370"/>
    <w:rsid w:val="00E76229"/>
    <w:rsid w:val="00E76865"/>
    <w:rsid w:val="00E76F5D"/>
    <w:rsid w:val="00E77EBD"/>
    <w:rsid w:val="00E80CF6"/>
    <w:rsid w:val="00E818E9"/>
    <w:rsid w:val="00E833B1"/>
    <w:rsid w:val="00E8347F"/>
    <w:rsid w:val="00E84EEB"/>
    <w:rsid w:val="00E85275"/>
    <w:rsid w:val="00E85AA8"/>
    <w:rsid w:val="00E867C1"/>
    <w:rsid w:val="00E87615"/>
    <w:rsid w:val="00E902CD"/>
    <w:rsid w:val="00E90954"/>
    <w:rsid w:val="00E90CB3"/>
    <w:rsid w:val="00E942EA"/>
    <w:rsid w:val="00E95168"/>
    <w:rsid w:val="00EA0279"/>
    <w:rsid w:val="00EA070D"/>
    <w:rsid w:val="00EA0927"/>
    <w:rsid w:val="00EA0D4A"/>
    <w:rsid w:val="00EA23DB"/>
    <w:rsid w:val="00EA30FC"/>
    <w:rsid w:val="00EA3F78"/>
    <w:rsid w:val="00EA4655"/>
    <w:rsid w:val="00EA48EF"/>
    <w:rsid w:val="00EA5397"/>
    <w:rsid w:val="00EA6B40"/>
    <w:rsid w:val="00EB01E9"/>
    <w:rsid w:val="00EB0251"/>
    <w:rsid w:val="00EB1008"/>
    <w:rsid w:val="00EB1EF6"/>
    <w:rsid w:val="00EB1FA0"/>
    <w:rsid w:val="00EB3B99"/>
    <w:rsid w:val="00EB4760"/>
    <w:rsid w:val="00EB73C2"/>
    <w:rsid w:val="00EB7D2C"/>
    <w:rsid w:val="00EC0125"/>
    <w:rsid w:val="00EC0561"/>
    <w:rsid w:val="00EC11BB"/>
    <w:rsid w:val="00EC216B"/>
    <w:rsid w:val="00EC232F"/>
    <w:rsid w:val="00EC344D"/>
    <w:rsid w:val="00EC41B7"/>
    <w:rsid w:val="00EC429B"/>
    <w:rsid w:val="00EC46B1"/>
    <w:rsid w:val="00EC5A45"/>
    <w:rsid w:val="00EC728D"/>
    <w:rsid w:val="00EC77FD"/>
    <w:rsid w:val="00ED04A4"/>
    <w:rsid w:val="00ED14BE"/>
    <w:rsid w:val="00ED1535"/>
    <w:rsid w:val="00ED1730"/>
    <w:rsid w:val="00ED1FD5"/>
    <w:rsid w:val="00ED355E"/>
    <w:rsid w:val="00ED3564"/>
    <w:rsid w:val="00ED37A6"/>
    <w:rsid w:val="00ED452C"/>
    <w:rsid w:val="00ED50C0"/>
    <w:rsid w:val="00ED667F"/>
    <w:rsid w:val="00ED76FF"/>
    <w:rsid w:val="00ED7D82"/>
    <w:rsid w:val="00EE1346"/>
    <w:rsid w:val="00EE3E1C"/>
    <w:rsid w:val="00EE4B62"/>
    <w:rsid w:val="00EE5C7E"/>
    <w:rsid w:val="00EE6E3F"/>
    <w:rsid w:val="00EE7E74"/>
    <w:rsid w:val="00EF1303"/>
    <w:rsid w:val="00EF3A73"/>
    <w:rsid w:val="00EF4035"/>
    <w:rsid w:val="00EF4219"/>
    <w:rsid w:val="00EF4FDE"/>
    <w:rsid w:val="00EF6656"/>
    <w:rsid w:val="00F01168"/>
    <w:rsid w:val="00F01D4D"/>
    <w:rsid w:val="00F01F40"/>
    <w:rsid w:val="00F026B1"/>
    <w:rsid w:val="00F027C9"/>
    <w:rsid w:val="00F02F8D"/>
    <w:rsid w:val="00F041C4"/>
    <w:rsid w:val="00F04FD2"/>
    <w:rsid w:val="00F0527F"/>
    <w:rsid w:val="00F05D2A"/>
    <w:rsid w:val="00F070F2"/>
    <w:rsid w:val="00F104D4"/>
    <w:rsid w:val="00F12114"/>
    <w:rsid w:val="00F129E7"/>
    <w:rsid w:val="00F1453F"/>
    <w:rsid w:val="00F171FD"/>
    <w:rsid w:val="00F20882"/>
    <w:rsid w:val="00F219B7"/>
    <w:rsid w:val="00F22CF8"/>
    <w:rsid w:val="00F241F7"/>
    <w:rsid w:val="00F243CD"/>
    <w:rsid w:val="00F25527"/>
    <w:rsid w:val="00F26FE1"/>
    <w:rsid w:val="00F270FE"/>
    <w:rsid w:val="00F33305"/>
    <w:rsid w:val="00F33E2B"/>
    <w:rsid w:val="00F3410D"/>
    <w:rsid w:val="00F342B3"/>
    <w:rsid w:val="00F3539C"/>
    <w:rsid w:val="00F37771"/>
    <w:rsid w:val="00F378E1"/>
    <w:rsid w:val="00F40144"/>
    <w:rsid w:val="00F41507"/>
    <w:rsid w:val="00F41973"/>
    <w:rsid w:val="00F41EB7"/>
    <w:rsid w:val="00F42CE8"/>
    <w:rsid w:val="00F4384F"/>
    <w:rsid w:val="00F43F2A"/>
    <w:rsid w:val="00F45167"/>
    <w:rsid w:val="00F46441"/>
    <w:rsid w:val="00F50EE1"/>
    <w:rsid w:val="00F52E82"/>
    <w:rsid w:val="00F537E8"/>
    <w:rsid w:val="00F546F4"/>
    <w:rsid w:val="00F5620F"/>
    <w:rsid w:val="00F60E10"/>
    <w:rsid w:val="00F60EB2"/>
    <w:rsid w:val="00F62967"/>
    <w:rsid w:val="00F62983"/>
    <w:rsid w:val="00F64C0F"/>
    <w:rsid w:val="00F65235"/>
    <w:rsid w:val="00F65377"/>
    <w:rsid w:val="00F700B0"/>
    <w:rsid w:val="00F7017D"/>
    <w:rsid w:val="00F7134E"/>
    <w:rsid w:val="00F71716"/>
    <w:rsid w:val="00F71764"/>
    <w:rsid w:val="00F7307E"/>
    <w:rsid w:val="00F73B5F"/>
    <w:rsid w:val="00F74A04"/>
    <w:rsid w:val="00F7706D"/>
    <w:rsid w:val="00F777C7"/>
    <w:rsid w:val="00F80B67"/>
    <w:rsid w:val="00F81F99"/>
    <w:rsid w:val="00F82DB5"/>
    <w:rsid w:val="00F83919"/>
    <w:rsid w:val="00F84112"/>
    <w:rsid w:val="00F84345"/>
    <w:rsid w:val="00F84A1B"/>
    <w:rsid w:val="00F85EFA"/>
    <w:rsid w:val="00F875CD"/>
    <w:rsid w:val="00F915C2"/>
    <w:rsid w:val="00F93017"/>
    <w:rsid w:val="00F945B7"/>
    <w:rsid w:val="00F95695"/>
    <w:rsid w:val="00F9675B"/>
    <w:rsid w:val="00F968C1"/>
    <w:rsid w:val="00F96DA5"/>
    <w:rsid w:val="00FA0C97"/>
    <w:rsid w:val="00FA1353"/>
    <w:rsid w:val="00FA1747"/>
    <w:rsid w:val="00FA2588"/>
    <w:rsid w:val="00FA26F8"/>
    <w:rsid w:val="00FA34D8"/>
    <w:rsid w:val="00FA35B1"/>
    <w:rsid w:val="00FA4F5A"/>
    <w:rsid w:val="00FA5ACD"/>
    <w:rsid w:val="00FA6D30"/>
    <w:rsid w:val="00FA76AB"/>
    <w:rsid w:val="00FA775B"/>
    <w:rsid w:val="00FB072C"/>
    <w:rsid w:val="00FB1F8C"/>
    <w:rsid w:val="00FB2D12"/>
    <w:rsid w:val="00FB3781"/>
    <w:rsid w:val="00FB3891"/>
    <w:rsid w:val="00FB4942"/>
    <w:rsid w:val="00FB4E0D"/>
    <w:rsid w:val="00FB57D5"/>
    <w:rsid w:val="00FB5FAB"/>
    <w:rsid w:val="00FC013D"/>
    <w:rsid w:val="00FC0434"/>
    <w:rsid w:val="00FC1347"/>
    <w:rsid w:val="00FC3DC6"/>
    <w:rsid w:val="00FC3E4E"/>
    <w:rsid w:val="00FC5659"/>
    <w:rsid w:val="00FD24E8"/>
    <w:rsid w:val="00FD33B6"/>
    <w:rsid w:val="00FD4127"/>
    <w:rsid w:val="00FD50D1"/>
    <w:rsid w:val="00FD5DB9"/>
    <w:rsid w:val="00FE2A72"/>
    <w:rsid w:val="00FE2AA8"/>
    <w:rsid w:val="00FE2E88"/>
    <w:rsid w:val="00FE34E6"/>
    <w:rsid w:val="00FE5200"/>
    <w:rsid w:val="00FE6149"/>
    <w:rsid w:val="00FE6647"/>
    <w:rsid w:val="00FE6A18"/>
    <w:rsid w:val="00FE7E14"/>
    <w:rsid w:val="00FF03FA"/>
    <w:rsid w:val="00FF3E72"/>
    <w:rsid w:val="00FF4F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6321"/>
    <o:shapelayout v:ext="edit">
      <o:idmap v:ext="edit" data="1"/>
    </o:shapelayout>
  </w:shapeDefaults>
  <w:decimalSymbol w:val="."/>
  <w:listSeparator w:val=","/>
  <w14:docId w14:val="6C4FFCA1"/>
  <w15:docId w15:val="{9B90B916-0FD0-47AE-8942-5DB97B99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5E95"/>
  </w:style>
  <w:style w:type="paragraph" w:styleId="Heading1">
    <w:name w:val="heading 1"/>
    <w:basedOn w:val="Normal"/>
    <w:next w:val="Normal"/>
    <w:link w:val="Heading1Char"/>
    <w:uiPriority w:val="9"/>
    <w:qFormat/>
    <w:rsid w:val="00B205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11B4C"/>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11B4C"/>
    <w:rPr>
      <w:rFonts w:ascii="Times New Roman" w:eastAsia="Times New Roman" w:hAnsi="Times New Roman" w:cs="Times New Roman"/>
      <w:b/>
      <w:bCs/>
      <w:sz w:val="36"/>
      <w:szCs w:val="36"/>
      <w:lang w:eastAsia="en-AU"/>
    </w:rPr>
  </w:style>
  <w:style w:type="paragraph" w:styleId="ListParagraph">
    <w:name w:val="List Paragraph"/>
    <w:basedOn w:val="Normal"/>
    <w:uiPriority w:val="34"/>
    <w:qFormat/>
    <w:rsid w:val="00511B4C"/>
    <w:pPr>
      <w:ind w:left="720"/>
      <w:contextualSpacing/>
    </w:pPr>
  </w:style>
  <w:style w:type="paragraph" w:styleId="Header">
    <w:name w:val="header"/>
    <w:basedOn w:val="Normal"/>
    <w:link w:val="HeaderChar"/>
    <w:uiPriority w:val="99"/>
    <w:unhideWhenUsed/>
    <w:rsid w:val="001343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321"/>
  </w:style>
  <w:style w:type="paragraph" w:styleId="Footer">
    <w:name w:val="footer"/>
    <w:basedOn w:val="Normal"/>
    <w:link w:val="FooterChar"/>
    <w:uiPriority w:val="99"/>
    <w:unhideWhenUsed/>
    <w:rsid w:val="001343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321"/>
  </w:style>
  <w:style w:type="character" w:styleId="CommentReference">
    <w:name w:val="annotation reference"/>
    <w:basedOn w:val="DefaultParagraphFont"/>
    <w:uiPriority w:val="99"/>
    <w:semiHidden/>
    <w:unhideWhenUsed/>
    <w:rsid w:val="00821281"/>
    <w:rPr>
      <w:sz w:val="16"/>
      <w:szCs w:val="16"/>
    </w:rPr>
  </w:style>
  <w:style w:type="paragraph" w:styleId="CommentText">
    <w:name w:val="annotation text"/>
    <w:basedOn w:val="Normal"/>
    <w:link w:val="CommentTextChar"/>
    <w:uiPriority w:val="99"/>
    <w:unhideWhenUsed/>
    <w:rsid w:val="00821281"/>
    <w:pPr>
      <w:spacing w:line="240" w:lineRule="auto"/>
    </w:pPr>
    <w:rPr>
      <w:sz w:val="20"/>
      <w:szCs w:val="20"/>
    </w:rPr>
  </w:style>
  <w:style w:type="character" w:customStyle="1" w:styleId="CommentTextChar">
    <w:name w:val="Comment Text Char"/>
    <w:basedOn w:val="DefaultParagraphFont"/>
    <w:link w:val="CommentText"/>
    <w:uiPriority w:val="99"/>
    <w:rsid w:val="00821281"/>
    <w:rPr>
      <w:sz w:val="20"/>
      <w:szCs w:val="20"/>
    </w:rPr>
  </w:style>
  <w:style w:type="paragraph" w:styleId="BalloonText">
    <w:name w:val="Balloon Text"/>
    <w:basedOn w:val="Normal"/>
    <w:link w:val="BalloonTextChar"/>
    <w:uiPriority w:val="99"/>
    <w:semiHidden/>
    <w:unhideWhenUsed/>
    <w:rsid w:val="008212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1281"/>
    <w:rPr>
      <w:rFonts w:ascii="Segoe UI" w:hAnsi="Segoe UI" w:cs="Segoe UI"/>
      <w:sz w:val="18"/>
      <w:szCs w:val="18"/>
    </w:rPr>
  </w:style>
  <w:style w:type="table" w:styleId="TableGrid">
    <w:name w:val="Table Grid"/>
    <w:basedOn w:val="TableNormal"/>
    <w:uiPriority w:val="39"/>
    <w:rsid w:val="00201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F148F"/>
    <w:rPr>
      <w:i/>
      <w:iCs/>
    </w:rPr>
  </w:style>
  <w:style w:type="paragraph" w:styleId="CommentSubject">
    <w:name w:val="annotation subject"/>
    <w:basedOn w:val="CommentText"/>
    <w:next w:val="CommentText"/>
    <w:link w:val="CommentSubjectChar"/>
    <w:uiPriority w:val="99"/>
    <w:semiHidden/>
    <w:unhideWhenUsed/>
    <w:rsid w:val="009541FA"/>
    <w:rPr>
      <w:b/>
      <w:bCs/>
    </w:rPr>
  </w:style>
  <w:style w:type="character" w:customStyle="1" w:styleId="CommentSubjectChar">
    <w:name w:val="Comment Subject Char"/>
    <w:basedOn w:val="CommentTextChar"/>
    <w:link w:val="CommentSubject"/>
    <w:uiPriority w:val="99"/>
    <w:semiHidden/>
    <w:rsid w:val="009541FA"/>
    <w:rPr>
      <w:b/>
      <w:bCs/>
      <w:sz w:val="20"/>
      <w:szCs w:val="20"/>
    </w:rPr>
  </w:style>
  <w:style w:type="character" w:styleId="Hyperlink">
    <w:name w:val="Hyperlink"/>
    <w:basedOn w:val="DefaultParagraphFont"/>
    <w:uiPriority w:val="99"/>
    <w:unhideWhenUsed/>
    <w:rsid w:val="003D434F"/>
    <w:rPr>
      <w:color w:val="0563C1" w:themeColor="hyperlink"/>
      <w:u w:val="single"/>
    </w:rPr>
  </w:style>
  <w:style w:type="table" w:customStyle="1" w:styleId="GridTable4-Accent11">
    <w:name w:val="Grid Table 4 - Accent 11"/>
    <w:basedOn w:val="TableNormal"/>
    <w:uiPriority w:val="49"/>
    <w:rsid w:val="00CF054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51">
    <w:name w:val="Grid Table 4 - Accent 51"/>
    <w:basedOn w:val="TableNormal"/>
    <w:uiPriority w:val="49"/>
    <w:rsid w:val="00377E7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semiHidden/>
    <w:unhideWhenUsed/>
    <w:rsid w:val="000D0E1B"/>
    <w:pPr>
      <w:spacing w:before="100" w:beforeAutospacing="1" w:after="100" w:afterAutospacing="1" w:line="240" w:lineRule="auto"/>
    </w:pPr>
    <w:rPr>
      <w:rFonts w:ascii="Times New Roman" w:eastAsiaTheme="minorEastAsia" w:hAnsi="Times New Roman" w:cs="Times New Roman"/>
      <w:sz w:val="24"/>
      <w:szCs w:val="24"/>
      <w:lang w:eastAsia="en-AU"/>
    </w:rPr>
  </w:style>
  <w:style w:type="paragraph" w:customStyle="1" w:styleId="EndNoteBibliographyTitle">
    <w:name w:val="EndNote Bibliography Title"/>
    <w:basedOn w:val="Normal"/>
    <w:link w:val="EndNoteBibliographyTitleChar"/>
    <w:rsid w:val="00F3410D"/>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F3410D"/>
    <w:rPr>
      <w:rFonts w:ascii="Calibri" w:hAnsi="Calibri"/>
      <w:noProof/>
      <w:lang w:val="en-US"/>
    </w:rPr>
  </w:style>
  <w:style w:type="paragraph" w:customStyle="1" w:styleId="EndNoteBibliography">
    <w:name w:val="EndNote Bibliography"/>
    <w:basedOn w:val="Normal"/>
    <w:link w:val="EndNoteBibliographyChar"/>
    <w:rsid w:val="00F3410D"/>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F3410D"/>
    <w:rPr>
      <w:rFonts w:ascii="Calibri" w:hAnsi="Calibri"/>
      <w:noProof/>
      <w:lang w:val="en-US"/>
    </w:rPr>
  </w:style>
  <w:style w:type="paragraph" w:styleId="Revision">
    <w:name w:val="Revision"/>
    <w:hidden/>
    <w:uiPriority w:val="99"/>
    <w:semiHidden/>
    <w:rsid w:val="00BD6B6B"/>
    <w:pPr>
      <w:spacing w:after="0" w:line="240" w:lineRule="auto"/>
    </w:pPr>
  </w:style>
  <w:style w:type="character" w:customStyle="1" w:styleId="A4">
    <w:name w:val="A4"/>
    <w:uiPriority w:val="99"/>
    <w:rsid w:val="00B76E8B"/>
    <w:rPr>
      <w:rFonts w:cs="Corpid C1 Light"/>
      <w:color w:val="000000"/>
      <w:sz w:val="20"/>
      <w:szCs w:val="20"/>
    </w:rPr>
  </w:style>
  <w:style w:type="character" w:customStyle="1" w:styleId="label">
    <w:name w:val="label"/>
    <w:basedOn w:val="DefaultParagraphFont"/>
    <w:rsid w:val="000F04BE"/>
  </w:style>
  <w:style w:type="character" w:customStyle="1" w:styleId="Heading1Char">
    <w:name w:val="Heading 1 Char"/>
    <w:basedOn w:val="DefaultParagraphFont"/>
    <w:link w:val="Heading1"/>
    <w:uiPriority w:val="9"/>
    <w:rsid w:val="00B205D1"/>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377CD5"/>
    <w:rPr>
      <w:color w:val="954F72" w:themeColor="followedHyperlink"/>
      <w:u w:val="single"/>
    </w:rPr>
  </w:style>
  <w:style w:type="paragraph" w:customStyle="1" w:styleId="Default">
    <w:name w:val="Default"/>
    <w:rsid w:val="002947F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02169">
      <w:bodyDiv w:val="1"/>
      <w:marLeft w:val="0"/>
      <w:marRight w:val="0"/>
      <w:marTop w:val="0"/>
      <w:marBottom w:val="0"/>
      <w:divBdr>
        <w:top w:val="none" w:sz="0" w:space="0" w:color="auto"/>
        <w:left w:val="none" w:sz="0" w:space="0" w:color="auto"/>
        <w:bottom w:val="none" w:sz="0" w:space="0" w:color="auto"/>
        <w:right w:val="none" w:sz="0" w:space="0" w:color="auto"/>
      </w:divBdr>
      <w:divsChild>
        <w:div w:id="1185024051">
          <w:marLeft w:val="274"/>
          <w:marRight w:val="0"/>
          <w:marTop w:val="0"/>
          <w:marBottom w:val="0"/>
          <w:divBdr>
            <w:top w:val="none" w:sz="0" w:space="0" w:color="auto"/>
            <w:left w:val="none" w:sz="0" w:space="0" w:color="auto"/>
            <w:bottom w:val="none" w:sz="0" w:space="0" w:color="auto"/>
            <w:right w:val="none" w:sz="0" w:space="0" w:color="auto"/>
          </w:divBdr>
        </w:div>
      </w:divsChild>
    </w:div>
    <w:div w:id="119542964">
      <w:bodyDiv w:val="1"/>
      <w:marLeft w:val="0"/>
      <w:marRight w:val="0"/>
      <w:marTop w:val="0"/>
      <w:marBottom w:val="0"/>
      <w:divBdr>
        <w:top w:val="none" w:sz="0" w:space="0" w:color="auto"/>
        <w:left w:val="none" w:sz="0" w:space="0" w:color="auto"/>
        <w:bottom w:val="none" w:sz="0" w:space="0" w:color="auto"/>
        <w:right w:val="none" w:sz="0" w:space="0" w:color="auto"/>
      </w:divBdr>
      <w:divsChild>
        <w:div w:id="719551118">
          <w:marLeft w:val="360"/>
          <w:marRight w:val="0"/>
          <w:marTop w:val="0"/>
          <w:marBottom w:val="0"/>
          <w:divBdr>
            <w:top w:val="none" w:sz="0" w:space="0" w:color="auto"/>
            <w:left w:val="none" w:sz="0" w:space="0" w:color="auto"/>
            <w:bottom w:val="none" w:sz="0" w:space="0" w:color="auto"/>
            <w:right w:val="none" w:sz="0" w:space="0" w:color="auto"/>
          </w:divBdr>
        </w:div>
        <w:div w:id="1224100815">
          <w:marLeft w:val="360"/>
          <w:marRight w:val="0"/>
          <w:marTop w:val="0"/>
          <w:marBottom w:val="0"/>
          <w:divBdr>
            <w:top w:val="none" w:sz="0" w:space="0" w:color="auto"/>
            <w:left w:val="none" w:sz="0" w:space="0" w:color="auto"/>
            <w:bottom w:val="none" w:sz="0" w:space="0" w:color="auto"/>
            <w:right w:val="none" w:sz="0" w:space="0" w:color="auto"/>
          </w:divBdr>
        </w:div>
        <w:div w:id="985818725">
          <w:marLeft w:val="360"/>
          <w:marRight w:val="0"/>
          <w:marTop w:val="0"/>
          <w:marBottom w:val="0"/>
          <w:divBdr>
            <w:top w:val="none" w:sz="0" w:space="0" w:color="auto"/>
            <w:left w:val="none" w:sz="0" w:space="0" w:color="auto"/>
            <w:bottom w:val="none" w:sz="0" w:space="0" w:color="auto"/>
            <w:right w:val="none" w:sz="0" w:space="0" w:color="auto"/>
          </w:divBdr>
        </w:div>
        <w:div w:id="2023705833">
          <w:marLeft w:val="360"/>
          <w:marRight w:val="0"/>
          <w:marTop w:val="0"/>
          <w:marBottom w:val="0"/>
          <w:divBdr>
            <w:top w:val="none" w:sz="0" w:space="0" w:color="auto"/>
            <w:left w:val="none" w:sz="0" w:space="0" w:color="auto"/>
            <w:bottom w:val="none" w:sz="0" w:space="0" w:color="auto"/>
            <w:right w:val="none" w:sz="0" w:space="0" w:color="auto"/>
          </w:divBdr>
        </w:div>
        <w:div w:id="84428038">
          <w:marLeft w:val="360"/>
          <w:marRight w:val="0"/>
          <w:marTop w:val="0"/>
          <w:marBottom w:val="0"/>
          <w:divBdr>
            <w:top w:val="none" w:sz="0" w:space="0" w:color="auto"/>
            <w:left w:val="none" w:sz="0" w:space="0" w:color="auto"/>
            <w:bottom w:val="none" w:sz="0" w:space="0" w:color="auto"/>
            <w:right w:val="none" w:sz="0" w:space="0" w:color="auto"/>
          </w:divBdr>
        </w:div>
      </w:divsChild>
    </w:div>
    <w:div w:id="506991614">
      <w:bodyDiv w:val="1"/>
      <w:marLeft w:val="0"/>
      <w:marRight w:val="0"/>
      <w:marTop w:val="0"/>
      <w:marBottom w:val="0"/>
      <w:divBdr>
        <w:top w:val="none" w:sz="0" w:space="0" w:color="auto"/>
        <w:left w:val="none" w:sz="0" w:space="0" w:color="auto"/>
        <w:bottom w:val="none" w:sz="0" w:space="0" w:color="auto"/>
        <w:right w:val="none" w:sz="0" w:space="0" w:color="auto"/>
      </w:divBdr>
      <w:divsChild>
        <w:div w:id="1860896155">
          <w:marLeft w:val="0"/>
          <w:marRight w:val="0"/>
          <w:marTop w:val="0"/>
          <w:marBottom w:val="0"/>
          <w:divBdr>
            <w:top w:val="none" w:sz="0" w:space="0" w:color="auto"/>
            <w:left w:val="none" w:sz="0" w:space="0" w:color="auto"/>
            <w:bottom w:val="none" w:sz="0" w:space="0" w:color="auto"/>
            <w:right w:val="none" w:sz="0" w:space="0" w:color="auto"/>
          </w:divBdr>
          <w:divsChild>
            <w:div w:id="215246267">
              <w:marLeft w:val="0"/>
              <w:marRight w:val="0"/>
              <w:marTop w:val="0"/>
              <w:marBottom w:val="0"/>
              <w:divBdr>
                <w:top w:val="none" w:sz="0" w:space="0" w:color="auto"/>
                <w:left w:val="none" w:sz="0" w:space="0" w:color="auto"/>
                <w:bottom w:val="none" w:sz="0" w:space="0" w:color="auto"/>
                <w:right w:val="none" w:sz="0" w:space="0" w:color="auto"/>
              </w:divBdr>
              <w:divsChild>
                <w:div w:id="7140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261223">
      <w:bodyDiv w:val="1"/>
      <w:marLeft w:val="0"/>
      <w:marRight w:val="0"/>
      <w:marTop w:val="0"/>
      <w:marBottom w:val="0"/>
      <w:divBdr>
        <w:top w:val="none" w:sz="0" w:space="0" w:color="auto"/>
        <w:left w:val="none" w:sz="0" w:space="0" w:color="auto"/>
        <w:bottom w:val="none" w:sz="0" w:space="0" w:color="auto"/>
        <w:right w:val="none" w:sz="0" w:space="0" w:color="auto"/>
      </w:divBdr>
    </w:div>
    <w:div w:id="800803340">
      <w:bodyDiv w:val="1"/>
      <w:marLeft w:val="0"/>
      <w:marRight w:val="0"/>
      <w:marTop w:val="0"/>
      <w:marBottom w:val="0"/>
      <w:divBdr>
        <w:top w:val="none" w:sz="0" w:space="0" w:color="auto"/>
        <w:left w:val="none" w:sz="0" w:space="0" w:color="auto"/>
        <w:bottom w:val="none" w:sz="0" w:space="0" w:color="auto"/>
        <w:right w:val="none" w:sz="0" w:space="0" w:color="auto"/>
      </w:divBdr>
    </w:div>
    <w:div w:id="909845156">
      <w:bodyDiv w:val="1"/>
      <w:marLeft w:val="0"/>
      <w:marRight w:val="0"/>
      <w:marTop w:val="0"/>
      <w:marBottom w:val="0"/>
      <w:divBdr>
        <w:top w:val="none" w:sz="0" w:space="0" w:color="auto"/>
        <w:left w:val="none" w:sz="0" w:space="0" w:color="auto"/>
        <w:bottom w:val="none" w:sz="0" w:space="0" w:color="auto"/>
        <w:right w:val="none" w:sz="0" w:space="0" w:color="auto"/>
      </w:divBdr>
    </w:div>
    <w:div w:id="1201631208">
      <w:bodyDiv w:val="1"/>
      <w:marLeft w:val="0"/>
      <w:marRight w:val="0"/>
      <w:marTop w:val="0"/>
      <w:marBottom w:val="0"/>
      <w:divBdr>
        <w:top w:val="none" w:sz="0" w:space="0" w:color="auto"/>
        <w:left w:val="none" w:sz="0" w:space="0" w:color="auto"/>
        <w:bottom w:val="none" w:sz="0" w:space="0" w:color="auto"/>
        <w:right w:val="none" w:sz="0" w:space="0" w:color="auto"/>
      </w:divBdr>
    </w:div>
    <w:div w:id="1314404833">
      <w:bodyDiv w:val="1"/>
      <w:marLeft w:val="0"/>
      <w:marRight w:val="0"/>
      <w:marTop w:val="0"/>
      <w:marBottom w:val="0"/>
      <w:divBdr>
        <w:top w:val="none" w:sz="0" w:space="0" w:color="auto"/>
        <w:left w:val="none" w:sz="0" w:space="0" w:color="auto"/>
        <w:bottom w:val="none" w:sz="0" w:space="0" w:color="auto"/>
        <w:right w:val="none" w:sz="0" w:space="0" w:color="auto"/>
      </w:divBdr>
    </w:div>
    <w:div w:id="1456438310">
      <w:bodyDiv w:val="1"/>
      <w:marLeft w:val="0"/>
      <w:marRight w:val="0"/>
      <w:marTop w:val="0"/>
      <w:marBottom w:val="0"/>
      <w:divBdr>
        <w:top w:val="none" w:sz="0" w:space="0" w:color="auto"/>
        <w:left w:val="none" w:sz="0" w:space="0" w:color="auto"/>
        <w:bottom w:val="none" w:sz="0" w:space="0" w:color="auto"/>
        <w:right w:val="none" w:sz="0" w:space="0" w:color="auto"/>
      </w:divBdr>
      <w:divsChild>
        <w:div w:id="716855550">
          <w:marLeft w:val="720"/>
          <w:marRight w:val="0"/>
          <w:marTop w:val="0"/>
          <w:marBottom w:val="0"/>
          <w:divBdr>
            <w:top w:val="none" w:sz="0" w:space="0" w:color="auto"/>
            <w:left w:val="none" w:sz="0" w:space="0" w:color="auto"/>
            <w:bottom w:val="none" w:sz="0" w:space="0" w:color="auto"/>
            <w:right w:val="none" w:sz="0" w:space="0" w:color="auto"/>
          </w:divBdr>
        </w:div>
        <w:div w:id="846748131">
          <w:marLeft w:val="720"/>
          <w:marRight w:val="0"/>
          <w:marTop w:val="0"/>
          <w:marBottom w:val="0"/>
          <w:divBdr>
            <w:top w:val="none" w:sz="0" w:space="0" w:color="auto"/>
            <w:left w:val="none" w:sz="0" w:space="0" w:color="auto"/>
            <w:bottom w:val="none" w:sz="0" w:space="0" w:color="auto"/>
            <w:right w:val="none" w:sz="0" w:space="0" w:color="auto"/>
          </w:divBdr>
        </w:div>
        <w:div w:id="2136095271">
          <w:marLeft w:val="720"/>
          <w:marRight w:val="0"/>
          <w:marTop w:val="0"/>
          <w:marBottom w:val="0"/>
          <w:divBdr>
            <w:top w:val="none" w:sz="0" w:space="0" w:color="auto"/>
            <w:left w:val="none" w:sz="0" w:space="0" w:color="auto"/>
            <w:bottom w:val="none" w:sz="0" w:space="0" w:color="auto"/>
            <w:right w:val="none" w:sz="0" w:space="0" w:color="auto"/>
          </w:divBdr>
        </w:div>
        <w:div w:id="488908950">
          <w:marLeft w:val="720"/>
          <w:marRight w:val="0"/>
          <w:marTop w:val="0"/>
          <w:marBottom w:val="0"/>
          <w:divBdr>
            <w:top w:val="none" w:sz="0" w:space="0" w:color="auto"/>
            <w:left w:val="none" w:sz="0" w:space="0" w:color="auto"/>
            <w:bottom w:val="none" w:sz="0" w:space="0" w:color="auto"/>
            <w:right w:val="none" w:sz="0" w:space="0" w:color="auto"/>
          </w:divBdr>
        </w:div>
        <w:div w:id="2125152659">
          <w:marLeft w:val="720"/>
          <w:marRight w:val="0"/>
          <w:marTop w:val="0"/>
          <w:marBottom w:val="0"/>
          <w:divBdr>
            <w:top w:val="none" w:sz="0" w:space="0" w:color="auto"/>
            <w:left w:val="none" w:sz="0" w:space="0" w:color="auto"/>
            <w:bottom w:val="none" w:sz="0" w:space="0" w:color="auto"/>
            <w:right w:val="none" w:sz="0" w:space="0" w:color="auto"/>
          </w:divBdr>
        </w:div>
        <w:div w:id="1734427281">
          <w:marLeft w:val="720"/>
          <w:marRight w:val="0"/>
          <w:marTop w:val="0"/>
          <w:marBottom w:val="0"/>
          <w:divBdr>
            <w:top w:val="none" w:sz="0" w:space="0" w:color="auto"/>
            <w:left w:val="none" w:sz="0" w:space="0" w:color="auto"/>
            <w:bottom w:val="none" w:sz="0" w:space="0" w:color="auto"/>
            <w:right w:val="none" w:sz="0" w:space="0" w:color="auto"/>
          </w:divBdr>
        </w:div>
        <w:div w:id="1775057267">
          <w:marLeft w:val="720"/>
          <w:marRight w:val="0"/>
          <w:marTop w:val="0"/>
          <w:marBottom w:val="0"/>
          <w:divBdr>
            <w:top w:val="none" w:sz="0" w:space="0" w:color="auto"/>
            <w:left w:val="none" w:sz="0" w:space="0" w:color="auto"/>
            <w:bottom w:val="none" w:sz="0" w:space="0" w:color="auto"/>
            <w:right w:val="none" w:sz="0" w:space="0" w:color="auto"/>
          </w:divBdr>
        </w:div>
        <w:div w:id="885485091">
          <w:marLeft w:val="720"/>
          <w:marRight w:val="0"/>
          <w:marTop w:val="0"/>
          <w:marBottom w:val="0"/>
          <w:divBdr>
            <w:top w:val="none" w:sz="0" w:space="0" w:color="auto"/>
            <w:left w:val="none" w:sz="0" w:space="0" w:color="auto"/>
            <w:bottom w:val="none" w:sz="0" w:space="0" w:color="auto"/>
            <w:right w:val="none" w:sz="0" w:space="0" w:color="auto"/>
          </w:divBdr>
        </w:div>
      </w:divsChild>
    </w:div>
    <w:div w:id="1495759612">
      <w:bodyDiv w:val="1"/>
      <w:marLeft w:val="0"/>
      <w:marRight w:val="0"/>
      <w:marTop w:val="0"/>
      <w:marBottom w:val="0"/>
      <w:divBdr>
        <w:top w:val="none" w:sz="0" w:space="0" w:color="auto"/>
        <w:left w:val="none" w:sz="0" w:space="0" w:color="auto"/>
        <w:bottom w:val="none" w:sz="0" w:space="0" w:color="auto"/>
        <w:right w:val="none" w:sz="0" w:space="0" w:color="auto"/>
      </w:divBdr>
    </w:div>
    <w:div w:id="1527713492">
      <w:bodyDiv w:val="1"/>
      <w:marLeft w:val="0"/>
      <w:marRight w:val="0"/>
      <w:marTop w:val="0"/>
      <w:marBottom w:val="0"/>
      <w:divBdr>
        <w:top w:val="none" w:sz="0" w:space="0" w:color="auto"/>
        <w:left w:val="none" w:sz="0" w:space="0" w:color="auto"/>
        <w:bottom w:val="none" w:sz="0" w:space="0" w:color="auto"/>
        <w:right w:val="none" w:sz="0" w:space="0" w:color="auto"/>
      </w:divBdr>
    </w:div>
    <w:div w:id="1666399259">
      <w:bodyDiv w:val="1"/>
      <w:marLeft w:val="0"/>
      <w:marRight w:val="0"/>
      <w:marTop w:val="0"/>
      <w:marBottom w:val="0"/>
      <w:divBdr>
        <w:top w:val="none" w:sz="0" w:space="0" w:color="auto"/>
        <w:left w:val="none" w:sz="0" w:space="0" w:color="auto"/>
        <w:bottom w:val="none" w:sz="0" w:space="0" w:color="auto"/>
        <w:right w:val="none" w:sz="0" w:space="0" w:color="auto"/>
      </w:divBdr>
    </w:div>
    <w:div w:id="1671711572">
      <w:bodyDiv w:val="1"/>
      <w:marLeft w:val="0"/>
      <w:marRight w:val="0"/>
      <w:marTop w:val="0"/>
      <w:marBottom w:val="0"/>
      <w:divBdr>
        <w:top w:val="none" w:sz="0" w:space="0" w:color="auto"/>
        <w:left w:val="none" w:sz="0" w:space="0" w:color="auto"/>
        <w:bottom w:val="none" w:sz="0" w:space="0" w:color="auto"/>
        <w:right w:val="none" w:sz="0" w:space="0" w:color="auto"/>
      </w:divBdr>
    </w:div>
    <w:div w:id="1780023473">
      <w:bodyDiv w:val="1"/>
      <w:marLeft w:val="0"/>
      <w:marRight w:val="0"/>
      <w:marTop w:val="0"/>
      <w:marBottom w:val="0"/>
      <w:divBdr>
        <w:top w:val="none" w:sz="0" w:space="0" w:color="auto"/>
        <w:left w:val="none" w:sz="0" w:space="0" w:color="auto"/>
        <w:bottom w:val="none" w:sz="0" w:space="0" w:color="auto"/>
        <w:right w:val="none" w:sz="0" w:space="0" w:color="auto"/>
      </w:divBdr>
    </w:div>
    <w:div w:id="1786845321">
      <w:bodyDiv w:val="1"/>
      <w:marLeft w:val="0"/>
      <w:marRight w:val="0"/>
      <w:marTop w:val="0"/>
      <w:marBottom w:val="0"/>
      <w:divBdr>
        <w:top w:val="none" w:sz="0" w:space="0" w:color="auto"/>
        <w:left w:val="none" w:sz="0" w:space="0" w:color="auto"/>
        <w:bottom w:val="none" w:sz="0" w:space="0" w:color="auto"/>
        <w:right w:val="none" w:sz="0" w:space="0" w:color="auto"/>
      </w:divBdr>
    </w:div>
    <w:div w:id="1985043601">
      <w:bodyDiv w:val="1"/>
      <w:marLeft w:val="0"/>
      <w:marRight w:val="0"/>
      <w:marTop w:val="0"/>
      <w:marBottom w:val="0"/>
      <w:divBdr>
        <w:top w:val="none" w:sz="0" w:space="0" w:color="auto"/>
        <w:left w:val="none" w:sz="0" w:space="0" w:color="auto"/>
        <w:bottom w:val="none" w:sz="0" w:space="0" w:color="auto"/>
        <w:right w:val="none" w:sz="0" w:space="0" w:color="auto"/>
      </w:divBdr>
    </w:div>
    <w:div w:id="2081905094">
      <w:bodyDiv w:val="1"/>
      <w:marLeft w:val="0"/>
      <w:marRight w:val="0"/>
      <w:marTop w:val="0"/>
      <w:marBottom w:val="0"/>
      <w:divBdr>
        <w:top w:val="none" w:sz="0" w:space="0" w:color="auto"/>
        <w:left w:val="none" w:sz="0" w:space="0" w:color="auto"/>
        <w:bottom w:val="none" w:sz="0" w:space="0" w:color="auto"/>
        <w:right w:val="none" w:sz="0" w:space="0" w:color="auto"/>
      </w:divBdr>
    </w:div>
    <w:div w:id="2118403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jpeg"/><Relationship Id="rId21" Type="http://schemas.openxmlformats.org/officeDocument/2006/relationships/chart" Target="charts/chart5.xml"/><Relationship Id="rId42" Type="http://schemas.openxmlformats.org/officeDocument/2006/relationships/hyperlink" Target="http://www.nswthreatenedspecies.net/" TargetMode="External"/><Relationship Id="rId63" Type="http://schemas.openxmlformats.org/officeDocument/2006/relationships/image" Target="media/image26.png"/><Relationship Id="rId84" Type="http://schemas.openxmlformats.org/officeDocument/2006/relationships/image" Target="media/image40.jpeg"/><Relationship Id="rId138" Type="http://schemas.openxmlformats.org/officeDocument/2006/relationships/image" Target="media/image75.jpeg"/><Relationship Id="rId159" Type="http://schemas.openxmlformats.org/officeDocument/2006/relationships/image" Target="media/image90.jpeg"/><Relationship Id="rId170" Type="http://schemas.openxmlformats.org/officeDocument/2006/relationships/hyperlink" Target="javascript:__doPostBack('ctl00$ContentPlaceHolder1$gridSites$ctl00$ctl06$linkSite','')" TargetMode="External"/><Relationship Id="rId191" Type="http://schemas.openxmlformats.org/officeDocument/2006/relationships/hyperlink" Target="http://nswthreatenedspecies.net/species_profile.php?species_id=513" TargetMode="External"/><Relationship Id="rId196" Type="http://schemas.openxmlformats.org/officeDocument/2006/relationships/hyperlink" Target="http://www.iucnredlist.org/documents/RedListGuidelines.pdf" TargetMode="External"/><Relationship Id="rId16" Type="http://schemas.openxmlformats.org/officeDocument/2006/relationships/header" Target="header1.xml"/><Relationship Id="rId107" Type="http://schemas.openxmlformats.org/officeDocument/2006/relationships/hyperlink" Target="http://www.environment.nsw.gov.au/resources/nature/schedules/Genbredboensis.pdf" TargetMode="External"/><Relationship Id="rId11" Type="http://schemas.openxmlformats.org/officeDocument/2006/relationships/hyperlink" Target="http://www.environment.nsw.gov.au/committee/finaldeterminations.htm" TargetMode="External"/><Relationship Id="rId32" Type="http://schemas.openxmlformats.org/officeDocument/2006/relationships/header" Target="header3.xml"/><Relationship Id="rId37" Type="http://schemas.openxmlformats.org/officeDocument/2006/relationships/image" Target="media/image12.jpeg"/><Relationship Id="rId53" Type="http://schemas.openxmlformats.org/officeDocument/2006/relationships/image" Target="media/image20.png"/><Relationship Id="rId58" Type="http://schemas.openxmlformats.org/officeDocument/2006/relationships/image" Target="media/image25.jpeg"/><Relationship Id="rId74" Type="http://schemas.openxmlformats.org/officeDocument/2006/relationships/image" Target="media/image33.jpeg"/><Relationship Id="rId79" Type="http://schemas.openxmlformats.org/officeDocument/2006/relationships/hyperlink" Target="javascript:__doPostBack('ctl00$ContentPlaceHolder1$gridSites$ctl00$ctl06$linkSite','')" TargetMode="External"/><Relationship Id="rId102" Type="http://schemas.openxmlformats.org/officeDocument/2006/relationships/image" Target="media/image52.jpeg"/><Relationship Id="rId123" Type="http://schemas.openxmlformats.org/officeDocument/2006/relationships/image" Target="media/image64.jpeg"/><Relationship Id="rId128" Type="http://schemas.openxmlformats.org/officeDocument/2006/relationships/hyperlink" Target="javascript:__doPostBack('ctl00$ContentPlaceHolder1$gridSites$ctl00$ctl04$linkSite','')" TargetMode="External"/><Relationship Id="rId144" Type="http://schemas.openxmlformats.org/officeDocument/2006/relationships/hyperlink" Target="http://www.nswthreatenedspecies.net/" TargetMode="External"/><Relationship Id="rId149" Type="http://schemas.openxmlformats.org/officeDocument/2006/relationships/image" Target="media/image83.jpe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jpeg"/><Relationship Id="rId160" Type="http://schemas.openxmlformats.org/officeDocument/2006/relationships/image" Target="media/image91.jpeg"/><Relationship Id="rId165" Type="http://schemas.openxmlformats.org/officeDocument/2006/relationships/image" Target="media/image96.jpeg"/><Relationship Id="rId181" Type="http://schemas.openxmlformats.org/officeDocument/2006/relationships/hyperlink" Target="http://nswthreatenedspecies.net/species_profile.php?species_id=575" TargetMode="External"/><Relationship Id="rId186" Type="http://schemas.openxmlformats.org/officeDocument/2006/relationships/hyperlink" Target="http://nswthreatenedspecies.net/species_profile.php?species_id=567" TargetMode="External"/><Relationship Id="rId22" Type="http://schemas.openxmlformats.org/officeDocument/2006/relationships/hyperlink" Target="http://nswthreatenedspecies.net/index.php" TargetMode="External"/><Relationship Id="rId27" Type="http://schemas.openxmlformats.org/officeDocument/2006/relationships/image" Target="media/image7.jpeg"/><Relationship Id="rId43" Type="http://schemas.openxmlformats.org/officeDocument/2006/relationships/image" Target="media/image15.jpeg"/><Relationship Id="rId48" Type="http://schemas.openxmlformats.org/officeDocument/2006/relationships/hyperlink" Target="javascript:__doPostBack('ctl00$ContentPlaceHolder1$gridSites$ctl00$ctl04$linkSite','')" TargetMode="External"/><Relationship Id="rId64" Type="http://schemas.openxmlformats.org/officeDocument/2006/relationships/image" Target="media/image27.jpeg"/><Relationship Id="rId69" Type="http://schemas.openxmlformats.org/officeDocument/2006/relationships/hyperlink" Target="javascript:__doPostBack('ctl00$ContentPlaceHolder1$gridSites$ctl00$ctl04$linkSite','')" TargetMode="External"/><Relationship Id="rId113" Type="http://schemas.openxmlformats.org/officeDocument/2006/relationships/image" Target="media/image57.jpeg"/><Relationship Id="rId118" Type="http://schemas.openxmlformats.org/officeDocument/2006/relationships/image" Target="media/image61.jpeg"/><Relationship Id="rId134" Type="http://schemas.openxmlformats.org/officeDocument/2006/relationships/image" Target="media/image72.jpeg"/><Relationship Id="rId139" Type="http://schemas.openxmlformats.org/officeDocument/2006/relationships/image" Target="media/image76.jpeg"/><Relationship Id="rId80" Type="http://schemas.openxmlformats.org/officeDocument/2006/relationships/hyperlink" Target="http://www.nswthreatenedspecies.net/" TargetMode="External"/><Relationship Id="rId85" Type="http://schemas.openxmlformats.org/officeDocument/2006/relationships/image" Target="media/image41.jpeg"/><Relationship Id="rId150" Type="http://schemas.openxmlformats.org/officeDocument/2006/relationships/hyperlink" Target="javascript:__doPostBack('ctl00$ContentPlaceHolder1$gridSites$ctl00$ctl04$linkSite','')" TargetMode="External"/><Relationship Id="rId155" Type="http://schemas.openxmlformats.org/officeDocument/2006/relationships/image" Target="media/image87.jpeg"/><Relationship Id="rId171" Type="http://schemas.openxmlformats.org/officeDocument/2006/relationships/hyperlink" Target="javascript:__doPostBack('ctl00$ContentPlaceHolder1$gridSites$ctl00$ctl08$linkSite','')" TargetMode="External"/><Relationship Id="rId176" Type="http://schemas.openxmlformats.org/officeDocument/2006/relationships/image" Target="media/image103.jpeg"/><Relationship Id="rId192" Type="http://schemas.openxmlformats.org/officeDocument/2006/relationships/hyperlink" Target="http://nswthreatenedspecies.net/species_profile.php?species_id=513" TargetMode="External"/><Relationship Id="rId197" Type="http://schemas.openxmlformats.org/officeDocument/2006/relationships/hyperlink" Target="http://www.environment.nsw.gov.au/resources/threatenedspecies/ListingGuideNov2014.pdf" TargetMode="External"/><Relationship Id="rId12" Type="http://schemas.openxmlformats.org/officeDocument/2006/relationships/hyperlink" Target="http://www.nswthreatenedspecies.net" TargetMode="External"/><Relationship Id="rId17" Type="http://schemas.openxmlformats.org/officeDocument/2006/relationships/footer" Target="footer1.xml"/><Relationship Id="rId33" Type="http://schemas.openxmlformats.org/officeDocument/2006/relationships/image" Target="media/image8.png"/><Relationship Id="rId38" Type="http://schemas.openxmlformats.org/officeDocument/2006/relationships/image" Target="media/image13.jpeg"/><Relationship Id="rId59" Type="http://schemas.openxmlformats.org/officeDocument/2006/relationships/hyperlink" Target="javascript:__doPostBack('ctl00$ContentPlaceHolder1$gridSites$ctl00$ctl04$linkSite','')" TargetMode="External"/><Relationship Id="rId103" Type="http://schemas.openxmlformats.org/officeDocument/2006/relationships/hyperlink" Target="javascript:__doPostBack('ctl00$ContentPlaceHolder1$gridSites$ctl00$ctl04$linkSite','')" TargetMode="External"/><Relationship Id="rId108" Type="http://schemas.openxmlformats.org/officeDocument/2006/relationships/hyperlink" Target="http://www.nswthreatenedspecies.net/" TargetMode="External"/><Relationship Id="rId124" Type="http://schemas.openxmlformats.org/officeDocument/2006/relationships/image" Target="media/image65.jpeg"/><Relationship Id="rId129" Type="http://schemas.openxmlformats.org/officeDocument/2006/relationships/hyperlink" Target="http://www.nswthreatenedspecies.net/" TargetMode="External"/><Relationship Id="rId54" Type="http://schemas.openxmlformats.org/officeDocument/2006/relationships/image" Target="media/image21.jpeg"/><Relationship Id="rId70" Type="http://schemas.openxmlformats.org/officeDocument/2006/relationships/hyperlink" Target="javascript:__doPostBack('ctl00$ContentPlaceHolder1$gridSites$ctl00$ctl06$linkSite','')" TargetMode="External"/><Relationship Id="rId75" Type="http://schemas.openxmlformats.org/officeDocument/2006/relationships/image" Target="media/image34.jpeg"/><Relationship Id="rId91" Type="http://schemas.openxmlformats.org/officeDocument/2006/relationships/image" Target="media/image43.jpeg"/><Relationship Id="rId96" Type="http://schemas.openxmlformats.org/officeDocument/2006/relationships/hyperlink" Target="javascript:__doPostBack('ctl00$ContentPlaceHolder1$gridSites$ctl00$ctl04$linkSite','')" TargetMode="External"/><Relationship Id="rId140" Type="http://schemas.openxmlformats.org/officeDocument/2006/relationships/image" Target="media/image77.jpeg"/><Relationship Id="rId145" Type="http://schemas.openxmlformats.org/officeDocument/2006/relationships/image" Target="media/image79.jpeg"/><Relationship Id="rId161" Type="http://schemas.openxmlformats.org/officeDocument/2006/relationships/image" Target="media/image92.jpeg"/><Relationship Id="rId166" Type="http://schemas.openxmlformats.org/officeDocument/2006/relationships/image" Target="media/image97.jpeg"/><Relationship Id="rId182" Type="http://schemas.openxmlformats.org/officeDocument/2006/relationships/hyperlink" Target="http://nswthreatenedspecies.net/species_profile.php?species_id=575" TargetMode="External"/><Relationship Id="rId187" Type="http://schemas.openxmlformats.org/officeDocument/2006/relationships/hyperlink" Target="http://nswnichefinder.net/species_profile.php?taxon_level=species&amp;taxon_id=688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bionet.nsw.gov.au/" TargetMode="External"/><Relationship Id="rId28" Type="http://schemas.openxmlformats.org/officeDocument/2006/relationships/hyperlink" Target="javascript:__doPostBack('ctl00$ContentPlaceHolder1$gridSites$ctl00$ctl04$linkSite','')" TargetMode="External"/><Relationship Id="rId49" Type="http://schemas.openxmlformats.org/officeDocument/2006/relationships/hyperlink" Target="javascript:__doPostBack('ctl00$ContentPlaceHolder1$gridSites$ctl00$ctl06$linkSite','')" TargetMode="External"/><Relationship Id="rId114" Type="http://schemas.openxmlformats.org/officeDocument/2006/relationships/hyperlink" Target="http://www.nswthreatenedspecies.net/" TargetMode="External"/><Relationship Id="rId119" Type="http://schemas.openxmlformats.org/officeDocument/2006/relationships/image" Target="media/image62.jpeg"/><Relationship Id="rId44" Type="http://schemas.openxmlformats.org/officeDocument/2006/relationships/image" Target="media/image16.jpeg"/><Relationship Id="rId60" Type="http://schemas.openxmlformats.org/officeDocument/2006/relationships/hyperlink" Target="javascript:__doPostBack('ctl00$ContentPlaceHolder1$gridSites$ctl00$ctl06$linkSite','')" TargetMode="External"/><Relationship Id="rId65" Type="http://schemas.openxmlformats.org/officeDocument/2006/relationships/image" Target="media/image28.jpeg"/><Relationship Id="rId81" Type="http://schemas.openxmlformats.org/officeDocument/2006/relationships/image" Target="media/image37.jpeg"/><Relationship Id="rId86" Type="http://schemas.openxmlformats.org/officeDocument/2006/relationships/hyperlink" Target="javascript:__doPostBack('ctl00$ContentPlaceHolder1$gridSites$ctl00$ctl04$linkSite','')" TargetMode="External"/><Relationship Id="rId130" Type="http://schemas.openxmlformats.org/officeDocument/2006/relationships/image" Target="media/image68.png"/><Relationship Id="rId135" Type="http://schemas.openxmlformats.org/officeDocument/2006/relationships/image" Target="media/image73.jpeg"/><Relationship Id="rId151" Type="http://schemas.openxmlformats.org/officeDocument/2006/relationships/hyperlink" Target="http://www.nswthreatenedspecies.net/" TargetMode="External"/><Relationship Id="rId156" Type="http://schemas.openxmlformats.org/officeDocument/2006/relationships/image" Target="media/image88.jpeg"/><Relationship Id="rId177" Type="http://schemas.openxmlformats.org/officeDocument/2006/relationships/image" Target="media/image104.jpeg"/><Relationship Id="rId198" Type="http://schemas.openxmlformats.org/officeDocument/2006/relationships/fontTable" Target="fontTable.xml"/><Relationship Id="rId172" Type="http://schemas.openxmlformats.org/officeDocument/2006/relationships/hyperlink" Target="https://www.environment.gov.au/system/files/resources/f2f2ed7a-8811-498d-87cf-d112ef20e5cf/files/factsheet-threatened-species-strategy-eight-additional-birds.pdf" TargetMode="External"/><Relationship Id="rId193" Type="http://schemas.openxmlformats.org/officeDocument/2006/relationships/hyperlink" Target="http://nswthreatenedspecies.net/species_profile.php?species_id=513" TargetMode="External"/><Relationship Id="rId13" Type="http://schemas.openxmlformats.org/officeDocument/2006/relationships/chart" Target="charts/chart1.xml"/><Relationship Id="rId18" Type="http://schemas.openxmlformats.org/officeDocument/2006/relationships/footer" Target="footer2.xml"/><Relationship Id="rId39" Type="http://schemas.openxmlformats.org/officeDocument/2006/relationships/image" Target="media/image14.jpeg"/><Relationship Id="rId109" Type="http://schemas.openxmlformats.org/officeDocument/2006/relationships/image" Target="media/image53.jpeg"/><Relationship Id="rId34" Type="http://schemas.openxmlformats.org/officeDocument/2006/relationships/image" Target="media/image9.jpeg"/><Relationship Id="rId50" Type="http://schemas.openxmlformats.org/officeDocument/2006/relationships/hyperlink" Target="javascript:__doPostBack('ctl00$ContentPlaceHolder1$gridSites$ctl00$ctl08$linkSite','')" TargetMode="External"/><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hyperlink" Target="http://www.nswthreatenedspecies.net/" TargetMode="External"/><Relationship Id="rId104" Type="http://schemas.openxmlformats.org/officeDocument/2006/relationships/hyperlink" Target="javascript:__doPostBack('ctl00$ContentPlaceHolder1$gridSites$ctl00$ctl06$linkSite','')" TargetMode="External"/><Relationship Id="rId120" Type="http://schemas.openxmlformats.org/officeDocument/2006/relationships/hyperlink" Target="javascript:__doPostBack('ctl00$ContentPlaceHolder1$gridSites$ctl00$ctl04$linkSite','')" TargetMode="External"/><Relationship Id="rId125" Type="http://schemas.openxmlformats.org/officeDocument/2006/relationships/image" Target="media/image66.jpeg"/><Relationship Id="rId141" Type="http://schemas.openxmlformats.org/officeDocument/2006/relationships/image" Target="media/image78.jpeg"/><Relationship Id="rId146" Type="http://schemas.openxmlformats.org/officeDocument/2006/relationships/image" Target="media/image80.jpeg"/><Relationship Id="rId167" Type="http://schemas.openxmlformats.org/officeDocument/2006/relationships/image" Target="media/image98.jpeg"/><Relationship Id="rId188" Type="http://schemas.openxmlformats.org/officeDocument/2006/relationships/hyperlink" Target="http://nswthreatenedspecies.net/species_profile.php?species_id=567" TargetMode="External"/><Relationship Id="rId7" Type="http://schemas.openxmlformats.org/officeDocument/2006/relationships/endnotes" Target="endnotes.xml"/><Relationship Id="rId71" Type="http://schemas.openxmlformats.org/officeDocument/2006/relationships/hyperlink" Target="javascript:__doPostBack('ctl00$ContentPlaceHolder1$gridSites$ctl00$ctl08$linkSite','')" TargetMode="External"/><Relationship Id="rId92" Type="http://schemas.openxmlformats.org/officeDocument/2006/relationships/image" Target="media/image44.jpeg"/><Relationship Id="rId162" Type="http://schemas.openxmlformats.org/officeDocument/2006/relationships/image" Target="media/image93.jpeg"/><Relationship Id="rId183" Type="http://schemas.openxmlformats.org/officeDocument/2006/relationships/hyperlink" Target="http://nswthreatenedspecies.net/species_profile.php?species_id=575" TargetMode="External"/><Relationship Id="rId2" Type="http://schemas.openxmlformats.org/officeDocument/2006/relationships/numbering" Target="numbering.xml"/><Relationship Id="rId29" Type="http://schemas.openxmlformats.org/officeDocument/2006/relationships/hyperlink" Target="javascript:__doPostBack('ctl00$ContentPlaceHolder1$gridSites$ctl00$ctl06$linkSite','')" TargetMode="External"/><Relationship Id="rId24" Type="http://schemas.openxmlformats.org/officeDocument/2006/relationships/hyperlink" Target="http://www.ala.org.au/" TargetMode="External"/><Relationship Id="rId40" Type="http://schemas.openxmlformats.org/officeDocument/2006/relationships/hyperlink" Target="javascript:__doPostBack('ctl00$ContentPlaceHolder1$gridSites$ctl00$ctl04$linkSite','')" TargetMode="External"/><Relationship Id="rId45" Type="http://schemas.openxmlformats.org/officeDocument/2006/relationships/image" Target="media/image17.jpeg"/><Relationship Id="rId66" Type="http://schemas.openxmlformats.org/officeDocument/2006/relationships/image" Target="media/image29.jpeg"/><Relationship Id="rId87" Type="http://schemas.openxmlformats.org/officeDocument/2006/relationships/hyperlink" Target="javascript:__doPostBack('ctl00$ContentPlaceHolder1$gridSites$ctl00$ctl06$linkSite','')" TargetMode="External"/><Relationship Id="rId110" Type="http://schemas.openxmlformats.org/officeDocument/2006/relationships/image" Target="media/image54.jpeg"/><Relationship Id="rId115" Type="http://schemas.openxmlformats.org/officeDocument/2006/relationships/image" Target="media/image58.jpeg"/><Relationship Id="rId131" Type="http://schemas.openxmlformats.org/officeDocument/2006/relationships/image" Target="media/image69.jpeg"/><Relationship Id="rId136" Type="http://schemas.openxmlformats.org/officeDocument/2006/relationships/hyperlink" Target="http://www.nswthreatenedspecies.net/" TargetMode="External"/><Relationship Id="rId157" Type="http://schemas.openxmlformats.org/officeDocument/2006/relationships/hyperlink" Target="http://www.nswthreatenedspecies.net/" TargetMode="External"/><Relationship Id="rId178" Type="http://schemas.openxmlformats.org/officeDocument/2006/relationships/image" Target="media/image105.png"/><Relationship Id="rId61" Type="http://schemas.openxmlformats.org/officeDocument/2006/relationships/hyperlink" Target="javascript:__doPostBack('ctl00$ContentPlaceHolder1$gridSites$ctl00$ctl08$linkSite','')" TargetMode="External"/><Relationship Id="rId82" Type="http://schemas.openxmlformats.org/officeDocument/2006/relationships/image" Target="media/image38.jpeg"/><Relationship Id="rId152" Type="http://schemas.openxmlformats.org/officeDocument/2006/relationships/image" Target="media/image84.jpeg"/><Relationship Id="rId173" Type="http://schemas.openxmlformats.org/officeDocument/2006/relationships/image" Target="media/image100.png"/><Relationship Id="rId194" Type="http://schemas.openxmlformats.org/officeDocument/2006/relationships/hyperlink" Target="http://nswthreatenedspecies.net/species_profile.php?species_id=513" TargetMode="External"/><Relationship Id="rId199" Type="http://schemas.openxmlformats.org/officeDocument/2006/relationships/theme" Target="theme/theme1.xml"/><Relationship Id="rId19" Type="http://schemas.openxmlformats.org/officeDocument/2006/relationships/chart" Target="charts/chart4.xml"/><Relationship Id="rId14" Type="http://schemas.openxmlformats.org/officeDocument/2006/relationships/chart" Target="charts/chart2.xml"/><Relationship Id="rId30" Type="http://schemas.openxmlformats.org/officeDocument/2006/relationships/hyperlink" Target="javascript:__doPostBack('ctl00$ContentPlaceHolder1$gridSites$ctl00$ctl08$linkSite','')" TargetMode="External"/><Relationship Id="rId35" Type="http://schemas.openxmlformats.org/officeDocument/2006/relationships/image" Target="media/image10.jpeg"/><Relationship Id="rId56" Type="http://schemas.openxmlformats.org/officeDocument/2006/relationships/image" Target="media/image23.jpeg"/><Relationship Id="rId77" Type="http://schemas.openxmlformats.org/officeDocument/2006/relationships/image" Target="media/image36.jpeg"/><Relationship Id="rId100" Type="http://schemas.openxmlformats.org/officeDocument/2006/relationships/image" Target="media/image50.jpeg"/><Relationship Id="rId105" Type="http://schemas.openxmlformats.org/officeDocument/2006/relationships/hyperlink" Target="javascript:__doPostBack('ctl00$ContentPlaceHolder1$gridSites$ctl00$ctl08$linkSite','')" TargetMode="External"/><Relationship Id="rId126" Type="http://schemas.openxmlformats.org/officeDocument/2006/relationships/hyperlink" Target="http://www.worldclim.org/bioclim" TargetMode="External"/><Relationship Id="rId147" Type="http://schemas.openxmlformats.org/officeDocument/2006/relationships/image" Target="media/image81.jpeg"/><Relationship Id="rId168" Type="http://schemas.openxmlformats.org/officeDocument/2006/relationships/image" Target="media/image99.jpeg"/><Relationship Id="rId8" Type="http://schemas.openxmlformats.org/officeDocument/2006/relationships/image" Target="media/image1.png"/><Relationship Id="rId51" Type="http://schemas.openxmlformats.org/officeDocument/2006/relationships/hyperlink" Target="javascript:__doPostBack('ctl00$ContentPlaceHolder1$gridSites$ctl00$ctl10$linkSite','')" TargetMode="External"/><Relationship Id="rId72" Type="http://schemas.openxmlformats.org/officeDocument/2006/relationships/hyperlink" Target="http://www.nswthreatenedspecies.net/" TargetMode="External"/><Relationship Id="rId93" Type="http://schemas.openxmlformats.org/officeDocument/2006/relationships/image" Target="media/image45.jpeg"/><Relationship Id="rId98" Type="http://schemas.openxmlformats.org/officeDocument/2006/relationships/image" Target="media/image48.jpeg"/><Relationship Id="rId121" Type="http://schemas.openxmlformats.org/officeDocument/2006/relationships/hyperlink" Target="javascript:__doPostBack('ctl00$ContentPlaceHolder1$gridSites$ctl00$ctl06$linkSite','')" TargetMode="External"/><Relationship Id="rId142" Type="http://schemas.openxmlformats.org/officeDocument/2006/relationships/hyperlink" Target="javascript:__doPostBack('ctl00$ContentPlaceHolder1$gridSites$ctl00$ctl04$linkSite','')" TargetMode="External"/><Relationship Id="rId163" Type="http://schemas.openxmlformats.org/officeDocument/2006/relationships/image" Target="media/image94.png"/><Relationship Id="rId184" Type="http://schemas.openxmlformats.org/officeDocument/2006/relationships/hyperlink" Target="http://nswthreatenedspecies.net/species_profile.php?species_id=575" TargetMode="External"/><Relationship Id="rId189" Type="http://schemas.openxmlformats.org/officeDocument/2006/relationships/hyperlink" Target="http://nswthreatenedspecies.net/species_profile.php?species_id=567" TargetMode="External"/><Relationship Id="rId3" Type="http://schemas.openxmlformats.org/officeDocument/2006/relationships/styles" Target="styles.xml"/><Relationship Id="rId25" Type="http://schemas.openxmlformats.org/officeDocument/2006/relationships/hyperlink" Target="http://www.bionet.nsw.gov.au/" TargetMode="External"/><Relationship Id="rId46" Type="http://schemas.openxmlformats.org/officeDocument/2006/relationships/image" Target="media/image18.jpeg"/><Relationship Id="rId67" Type="http://schemas.openxmlformats.org/officeDocument/2006/relationships/image" Target="media/image30.jpeg"/><Relationship Id="rId116" Type="http://schemas.openxmlformats.org/officeDocument/2006/relationships/image" Target="media/image59.jpeg"/><Relationship Id="rId137" Type="http://schemas.openxmlformats.org/officeDocument/2006/relationships/image" Target="media/image74.jpeg"/><Relationship Id="rId158" Type="http://schemas.openxmlformats.org/officeDocument/2006/relationships/image" Target="media/image89.jpeg"/><Relationship Id="rId20" Type="http://schemas.openxmlformats.org/officeDocument/2006/relationships/header" Target="header2.xml"/><Relationship Id="rId41" Type="http://schemas.openxmlformats.org/officeDocument/2006/relationships/hyperlink" Target="javascript:__doPostBack('ctl00$ContentPlaceHolder1$gridSites$ctl00$ctl06$linkSite','')" TargetMode="External"/><Relationship Id="rId62" Type="http://schemas.openxmlformats.org/officeDocument/2006/relationships/hyperlink" Target="http://www.environment.nsw.gov.au/resources/nature/schedules/Eucparvula.pdf" TargetMode="External"/><Relationship Id="rId83" Type="http://schemas.openxmlformats.org/officeDocument/2006/relationships/image" Target="media/image39.jpeg"/><Relationship Id="rId88" Type="http://schemas.openxmlformats.org/officeDocument/2006/relationships/hyperlink" Target="javascript:__doPostBack('ctl00$ContentPlaceHolder1$gridSites$ctl00$ctl08$linkSite','')" TargetMode="External"/><Relationship Id="rId111" Type="http://schemas.openxmlformats.org/officeDocument/2006/relationships/image" Target="media/image55.jpeg"/><Relationship Id="rId132" Type="http://schemas.openxmlformats.org/officeDocument/2006/relationships/image" Target="media/image70.jpeg"/><Relationship Id="rId153" Type="http://schemas.openxmlformats.org/officeDocument/2006/relationships/image" Target="media/image85.jpeg"/><Relationship Id="rId174" Type="http://schemas.openxmlformats.org/officeDocument/2006/relationships/image" Target="media/image101.jpeg"/><Relationship Id="rId179" Type="http://schemas.openxmlformats.org/officeDocument/2006/relationships/image" Target="media/image106.png"/><Relationship Id="rId195" Type="http://schemas.openxmlformats.org/officeDocument/2006/relationships/hyperlink" Target="http://www.edonsw.org.au/court_grants_reprieve_to_a_critically_endangered_bird" TargetMode="External"/><Relationship Id="rId190" Type="http://schemas.openxmlformats.org/officeDocument/2006/relationships/hyperlink" Target="http://nswthreatenedspecies.net/species_profile.php?species_id=567" TargetMode="External"/><Relationship Id="rId15" Type="http://schemas.openxmlformats.org/officeDocument/2006/relationships/chart" Target="charts/chart3.xml"/><Relationship Id="rId36" Type="http://schemas.openxmlformats.org/officeDocument/2006/relationships/image" Target="media/image11.jpeg"/><Relationship Id="rId57" Type="http://schemas.openxmlformats.org/officeDocument/2006/relationships/image" Target="media/image24.jpeg"/><Relationship Id="rId106" Type="http://schemas.openxmlformats.org/officeDocument/2006/relationships/hyperlink" Target="javascript:__doPostBack('ctl00$ContentPlaceHolder1$gridSites$ctl00$ctl10$linkSite','')" TargetMode="External"/><Relationship Id="rId127" Type="http://schemas.openxmlformats.org/officeDocument/2006/relationships/image" Target="media/image67.jpeg"/><Relationship Id="rId10" Type="http://schemas.openxmlformats.org/officeDocument/2006/relationships/hyperlink" Target="http://www.nswthreatenedspecies.net" TargetMode="External"/><Relationship Id="rId31" Type="http://schemas.openxmlformats.org/officeDocument/2006/relationships/hyperlink" Target="http://www.nswthreatenedspecies.net/" TargetMode="External"/><Relationship Id="rId52" Type="http://schemas.openxmlformats.org/officeDocument/2006/relationships/hyperlink" Target="http://www.nswthreatenedspecies.net/" TargetMode="External"/><Relationship Id="rId73" Type="http://schemas.openxmlformats.org/officeDocument/2006/relationships/image" Target="media/image32.jpeg"/><Relationship Id="rId78" Type="http://schemas.openxmlformats.org/officeDocument/2006/relationships/hyperlink" Target="javascript:__doPostBack('ctl00$ContentPlaceHolder1$gridSites$ctl00$ctl04$linkSite','')" TargetMode="External"/><Relationship Id="rId94" Type="http://schemas.openxmlformats.org/officeDocument/2006/relationships/image" Target="media/image46.jpeg"/><Relationship Id="rId99" Type="http://schemas.openxmlformats.org/officeDocument/2006/relationships/image" Target="media/image49.jpeg"/><Relationship Id="rId101" Type="http://schemas.openxmlformats.org/officeDocument/2006/relationships/image" Target="media/image51.jpeg"/><Relationship Id="rId122" Type="http://schemas.openxmlformats.org/officeDocument/2006/relationships/image" Target="media/image63.jpeg"/><Relationship Id="rId143" Type="http://schemas.openxmlformats.org/officeDocument/2006/relationships/hyperlink" Target="javascript:__doPostBack('ctl00$ContentPlaceHolder1$gridSites$ctl00$ctl06$linkSite','')" TargetMode="External"/><Relationship Id="rId148" Type="http://schemas.openxmlformats.org/officeDocument/2006/relationships/image" Target="media/image82.jpeg"/><Relationship Id="rId164" Type="http://schemas.openxmlformats.org/officeDocument/2006/relationships/image" Target="media/image95.jpeg"/><Relationship Id="rId169" Type="http://schemas.openxmlformats.org/officeDocument/2006/relationships/hyperlink" Target="javascript:__doPostBack('ctl00$ContentPlaceHolder1$gridSites$ctl00$ctl04$linkSite','')" TargetMode="External"/><Relationship Id="rId185" Type="http://schemas.openxmlformats.org/officeDocument/2006/relationships/hyperlink" Target="http://nswthreatenedspecies.net/species_profile.php?species_id=567"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nswthreatenedspecies.net/species_profile.php?species_id=575" TargetMode="External"/><Relationship Id="rId26" Type="http://schemas.openxmlformats.org/officeDocument/2006/relationships/hyperlink" Target="http://nswthreatenedspecies.net/index.php" TargetMode="External"/><Relationship Id="rId47" Type="http://schemas.openxmlformats.org/officeDocument/2006/relationships/image" Target="media/image19.jpeg"/><Relationship Id="rId68" Type="http://schemas.openxmlformats.org/officeDocument/2006/relationships/image" Target="media/image31.jpeg"/><Relationship Id="rId89" Type="http://schemas.openxmlformats.org/officeDocument/2006/relationships/hyperlink" Target="http://www.nswthreatenedspecies.net/" TargetMode="External"/><Relationship Id="rId112" Type="http://schemas.openxmlformats.org/officeDocument/2006/relationships/image" Target="media/image56.jpeg"/><Relationship Id="rId133" Type="http://schemas.openxmlformats.org/officeDocument/2006/relationships/image" Target="media/image71.jpeg"/><Relationship Id="rId154" Type="http://schemas.openxmlformats.org/officeDocument/2006/relationships/image" Target="media/image86.jpeg"/><Relationship Id="rId175" Type="http://schemas.openxmlformats.org/officeDocument/2006/relationships/image" Target="media/image102.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mq20120323\Documents\Claire\Climate%20Change%20and%20Threatened%20Species\Current\Database_18_9_14_additional_speci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CC%20and%20Threatened%20Species\Climate%20Change%20and%20Threatened%20Species\Older%20files\Database_18_9_14_additional_species.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mq20120323\Documents\Claire\Climate%20Change%20and%20Threatened%20Species\Current\Database_18_9_14_additional_species.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E:\CC%20and%20Threatened%20Species\Climate%20Change%20and%20Threatened%20Species\Older%20files\Database_18_9_14_additional_species_graph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q20120323\Documents\Claire\Climate%20Change%20and%20Threatened%20Species\Older%20files\Database_18_9_14_additional_speci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692650498495595"/>
          <c:y val="0.13618789283138799"/>
          <c:w val="0.86123508146387429"/>
          <c:h val="0.69967158293030629"/>
        </c:manualLayout>
      </c:layout>
      <c:barChart>
        <c:barDir val="col"/>
        <c:grouping val="stacked"/>
        <c:varyColors val="0"/>
        <c:ser>
          <c:idx val="0"/>
          <c:order val="0"/>
          <c:tx>
            <c:strRef>
              <c:f>Tally!$J$25</c:f>
              <c:strCache>
                <c:ptCount val="1"/>
                <c:pt idx="0">
                  <c:v>Critically Endangered</c:v>
                </c:pt>
              </c:strCache>
            </c:strRef>
          </c:tx>
          <c:spPr>
            <a:solidFill>
              <a:schemeClr val="accent1"/>
            </a:solidFill>
            <a:ln>
              <a:noFill/>
            </a:ln>
            <a:effectLst/>
          </c:spPr>
          <c:invertIfNegative val="0"/>
          <c:cat>
            <c:strRef>
              <c:f>Tally!$I$26:$I$30</c:f>
              <c:strCache>
                <c:ptCount val="5"/>
                <c:pt idx="0">
                  <c:v>1996-2000</c:v>
                </c:pt>
                <c:pt idx="1">
                  <c:v>2001-2005</c:v>
                </c:pt>
                <c:pt idx="2">
                  <c:v>2006-2010</c:v>
                </c:pt>
                <c:pt idx="3">
                  <c:v>2011-2014</c:v>
                </c:pt>
                <c:pt idx="4">
                  <c:v>No Determination</c:v>
                </c:pt>
              </c:strCache>
            </c:strRef>
          </c:cat>
          <c:val>
            <c:numRef>
              <c:f>Tally!$J$26:$J$30</c:f>
              <c:numCache>
                <c:formatCode>General</c:formatCode>
                <c:ptCount val="5"/>
                <c:pt idx="0">
                  <c:v>0</c:v>
                </c:pt>
                <c:pt idx="1">
                  <c:v>0</c:v>
                </c:pt>
                <c:pt idx="2">
                  <c:v>57</c:v>
                </c:pt>
                <c:pt idx="3">
                  <c:v>13</c:v>
                </c:pt>
                <c:pt idx="4">
                  <c:v>0</c:v>
                </c:pt>
              </c:numCache>
            </c:numRef>
          </c:val>
        </c:ser>
        <c:ser>
          <c:idx val="1"/>
          <c:order val="1"/>
          <c:tx>
            <c:strRef>
              <c:f>Tally!$K$25</c:f>
              <c:strCache>
                <c:ptCount val="1"/>
                <c:pt idx="0">
                  <c:v>Endangered</c:v>
                </c:pt>
              </c:strCache>
            </c:strRef>
          </c:tx>
          <c:spPr>
            <a:solidFill>
              <a:schemeClr val="accent2"/>
            </a:solidFill>
            <a:ln>
              <a:noFill/>
            </a:ln>
            <a:effectLst/>
          </c:spPr>
          <c:invertIfNegative val="0"/>
          <c:cat>
            <c:strRef>
              <c:f>Tally!$I$26:$I$30</c:f>
              <c:strCache>
                <c:ptCount val="5"/>
                <c:pt idx="0">
                  <c:v>1996-2000</c:v>
                </c:pt>
                <c:pt idx="1">
                  <c:v>2001-2005</c:v>
                </c:pt>
                <c:pt idx="2">
                  <c:v>2006-2010</c:v>
                </c:pt>
                <c:pt idx="3">
                  <c:v>2011-2014</c:v>
                </c:pt>
                <c:pt idx="4">
                  <c:v>No Determination</c:v>
                </c:pt>
              </c:strCache>
            </c:strRef>
          </c:cat>
          <c:val>
            <c:numRef>
              <c:f>Tally!$K$26:$K$30</c:f>
              <c:numCache>
                <c:formatCode>General</c:formatCode>
                <c:ptCount val="5"/>
                <c:pt idx="0">
                  <c:v>71</c:v>
                </c:pt>
                <c:pt idx="1">
                  <c:v>110</c:v>
                </c:pt>
                <c:pt idx="2">
                  <c:v>21</c:v>
                </c:pt>
                <c:pt idx="3">
                  <c:v>12</c:v>
                </c:pt>
                <c:pt idx="4">
                  <c:v>215</c:v>
                </c:pt>
              </c:numCache>
            </c:numRef>
          </c:val>
        </c:ser>
        <c:ser>
          <c:idx val="2"/>
          <c:order val="2"/>
          <c:tx>
            <c:strRef>
              <c:f>Tally!$L$25</c:f>
              <c:strCache>
                <c:ptCount val="1"/>
                <c:pt idx="0">
                  <c:v>Vulnerable</c:v>
                </c:pt>
              </c:strCache>
            </c:strRef>
          </c:tx>
          <c:spPr>
            <a:solidFill>
              <a:schemeClr val="accent3"/>
            </a:solidFill>
            <a:ln>
              <a:noFill/>
            </a:ln>
            <a:effectLst/>
          </c:spPr>
          <c:invertIfNegative val="0"/>
          <c:cat>
            <c:strRef>
              <c:f>Tally!$I$26:$I$30</c:f>
              <c:strCache>
                <c:ptCount val="5"/>
                <c:pt idx="0">
                  <c:v>1996-2000</c:v>
                </c:pt>
                <c:pt idx="1">
                  <c:v>2001-2005</c:v>
                </c:pt>
                <c:pt idx="2">
                  <c:v>2006-2010</c:v>
                </c:pt>
                <c:pt idx="3">
                  <c:v>2011-2014</c:v>
                </c:pt>
                <c:pt idx="4">
                  <c:v>No Determination</c:v>
                </c:pt>
              </c:strCache>
            </c:strRef>
          </c:cat>
          <c:val>
            <c:numRef>
              <c:f>Tally!$L$26:$L$30</c:f>
              <c:numCache>
                <c:formatCode>General</c:formatCode>
                <c:ptCount val="5"/>
                <c:pt idx="0">
                  <c:v>28</c:v>
                </c:pt>
                <c:pt idx="1">
                  <c:v>49</c:v>
                </c:pt>
                <c:pt idx="2">
                  <c:v>25</c:v>
                </c:pt>
                <c:pt idx="3">
                  <c:v>3</c:v>
                </c:pt>
                <c:pt idx="4">
                  <c:v>293</c:v>
                </c:pt>
              </c:numCache>
            </c:numRef>
          </c:val>
        </c:ser>
        <c:dLbls>
          <c:showLegendKey val="0"/>
          <c:showVal val="0"/>
          <c:showCatName val="0"/>
          <c:showSerName val="0"/>
          <c:showPercent val="0"/>
          <c:showBubbleSize val="0"/>
        </c:dLbls>
        <c:gapWidth val="150"/>
        <c:overlap val="100"/>
        <c:axId val="316227312"/>
        <c:axId val="316230840"/>
      </c:barChart>
      <c:catAx>
        <c:axId val="316227312"/>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AU" sz="1100"/>
                  <a:t>Year Determination</a:t>
                </a:r>
                <a:r>
                  <a:rPr lang="en-AU" sz="1100" baseline="0"/>
                  <a:t> made</a:t>
                </a:r>
                <a:endParaRPr lang="en-AU" sz="1100"/>
              </a:p>
            </c:rich>
          </c:tx>
          <c:layout>
            <c:manualLayout>
              <c:xMode val="edge"/>
              <c:yMode val="edge"/>
              <c:x val="0.37532534241260812"/>
              <c:y val="0.929249437094476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316230840"/>
        <c:crosses val="autoZero"/>
        <c:auto val="1"/>
        <c:lblAlgn val="ctr"/>
        <c:lblOffset val="100"/>
        <c:noMultiLvlLbl val="0"/>
      </c:catAx>
      <c:valAx>
        <c:axId val="316230840"/>
        <c:scaling>
          <c:orientation val="minMax"/>
        </c:scaling>
        <c:delete val="0"/>
        <c:axPos val="l"/>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AU" sz="1100"/>
                  <a:t>Number</a:t>
                </a:r>
                <a:r>
                  <a:rPr lang="en-AU" sz="1100" baseline="0"/>
                  <a:t> of species</a:t>
                </a:r>
                <a:endParaRPr lang="en-AU" sz="1100"/>
              </a:p>
            </c:rich>
          </c:tx>
          <c:layout>
            <c:manualLayout>
              <c:xMode val="edge"/>
              <c:yMode val="edge"/>
              <c:x val="4.1022784055816438E-3"/>
              <c:y val="0.25722586356415311"/>
            </c:manualLayout>
          </c:layout>
          <c:overlay val="0"/>
          <c:spPr>
            <a:noFill/>
            <a:ln>
              <a:noFill/>
            </a:ln>
            <a:effectLst/>
          </c:spPr>
        </c:title>
        <c:numFmt formatCode="General" sourceLinked="1"/>
        <c:majorTickMark val="out"/>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316227312"/>
        <c:crosses val="autoZero"/>
        <c:crossBetween val="between"/>
      </c:valAx>
      <c:spPr>
        <a:noFill/>
        <a:ln w="25400">
          <a:noFill/>
        </a:ln>
        <a:effectLst/>
      </c:spPr>
    </c:plotArea>
    <c:legend>
      <c:legendPos val="b"/>
      <c:layout>
        <c:manualLayout>
          <c:xMode val="edge"/>
          <c:yMode val="edge"/>
          <c:x val="0.1934173558493871"/>
          <c:y val="9.295811237880984E-2"/>
          <c:w val="0.60746250278462077"/>
          <c:h val="6.9791251971543136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440322078384337E-2"/>
          <c:y val="4.5916127729691419E-2"/>
          <c:w val="0.86868859420307643"/>
          <c:h val="0.78396572946991983"/>
        </c:manualLayout>
      </c:layout>
      <c:barChart>
        <c:barDir val="col"/>
        <c:grouping val="stacked"/>
        <c:varyColors val="0"/>
        <c:ser>
          <c:idx val="0"/>
          <c:order val="0"/>
          <c:tx>
            <c:strRef>
              <c:f>[Database_18_9_14_additional_species_graphs.xlsx]Tally!$J$551</c:f>
              <c:strCache>
                <c:ptCount val="1"/>
                <c:pt idx="0">
                  <c:v>Critically Endangered</c:v>
                </c:pt>
              </c:strCache>
            </c:strRef>
          </c:tx>
          <c:spPr>
            <a:solidFill>
              <a:schemeClr val="accent1"/>
            </a:solidFill>
            <a:ln>
              <a:noFill/>
            </a:ln>
            <a:effectLst/>
          </c:spPr>
          <c:invertIfNegative val="0"/>
          <c:cat>
            <c:strRef>
              <c:f>[Database_18_9_14_additional_species_graphs.xlsx]Tally!$I$552:$I$555</c:f>
              <c:strCache>
                <c:ptCount val="4"/>
                <c:pt idx="0">
                  <c:v>1996-2000</c:v>
                </c:pt>
                <c:pt idx="1">
                  <c:v>2001-2005</c:v>
                </c:pt>
                <c:pt idx="2">
                  <c:v>2006-2010</c:v>
                </c:pt>
                <c:pt idx="3">
                  <c:v>2011-2014</c:v>
                </c:pt>
              </c:strCache>
            </c:strRef>
          </c:cat>
          <c:val>
            <c:numRef>
              <c:f>[Database_18_9_14_additional_species_graphs.xlsx]Tally!$J$552:$J$555</c:f>
              <c:numCache>
                <c:formatCode>General</c:formatCode>
                <c:ptCount val="4"/>
                <c:pt idx="0">
                  <c:v>0</c:v>
                </c:pt>
                <c:pt idx="1">
                  <c:v>0</c:v>
                </c:pt>
                <c:pt idx="2">
                  <c:v>7</c:v>
                </c:pt>
                <c:pt idx="3">
                  <c:v>5</c:v>
                </c:pt>
              </c:numCache>
            </c:numRef>
          </c:val>
        </c:ser>
        <c:ser>
          <c:idx val="1"/>
          <c:order val="1"/>
          <c:tx>
            <c:strRef>
              <c:f>[Database_18_9_14_additional_species_graphs.xlsx]Tally!$K$551</c:f>
              <c:strCache>
                <c:ptCount val="1"/>
                <c:pt idx="0">
                  <c:v>Endangered</c:v>
                </c:pt>
              </c:strCache>
            </c:strRef>
          </c:tx>
          <c:spPr>
            <a:solidFill>
              <a:schemeClr val="accent2"/>
            </a:solidFill>
            <a:ln>
              <a:noFill/>
            </a:ln>
            <a:effectLst/>
          </c:spPr>
          <c:invertIfNegative val="0"/>
          <c:cat>
            <c:strRef>
              <c:f>[Database_18_9_14_additional_species_graphs.xlsx]Tally!$I$552:$I$555</c:f>
              <c:strCache>
                <c:ptCount val="4"/>
                <c:pt idx="0">
                  <c:v>1996-2000</c:v>
                </c:pt>
                <c:pt idx="1">
                  <c:v>2001-2005</c:v>
                </c:pt>
                <c:pt idx="2">
                  <c:v>2006-2010</c:v>
                </c:pt>
                <c:pt idx="3">
                  <c:v>2011-2014</c:v>
                </c:pt>
              </c:strCache>
            </c:strRef>
          </c:cat>
          <c:val>
            <c:numRef>
              <c:f>[Database_18_9_14_additional_species_graphs.xlsx]Tally!$K$552:$K$555</c:f>
              <c:numCache>
                <c:formatCode>General</c:formatCode>
                <c:ptCount val="4"/>
                <c:pt idx="0">
                  <c:v>22</c:v>
                </c:pt>
                <c:pt idx="1">
                  <c:v>43</c:v>
                </c:pt>
                <c:pt idx="2">
                  <c:v>17</c:v>
                </c:pt>
                <c:pt idx="3">
                  <c:v>6</c:v>
                </c:pt>
              </c:numCache>
            </c:numRef>
          </c:val>
        </c:ser>
        <c:ser>
          <c:idx val="2"/>
          <c:order val="2"/>
          <c:tx>
            <c:strRef>
              <c:f>[Database_18_9_14_additional_species_graphs.xlsx]Tally!$L$551</c:f>
              <c:strCache>
                <c:ptCount val="1"/>
                <c:pt idx="0">
                  <c:v>Vulnerable</c:v>
                </c:pt>
              </c:strCache>
            </c:strRef>
          </c:tx>
          <c:spPr>
            <a:solidFill>
              <a:schemeClr val="accent3"/>
            </a:solidFill>
            <a:ln>
              <a:noFill/>
            </a:ln>
            <a:effectLst/>
          </c:spPr>
          <c:invertIfNegative val="0"/>
          <c:cat>
            <c:strRef>
              <c:f>[Database_18_9_14_additional_species_graphs.xlsx]Tally!$I$552:$I$555</c:f>
              <c:strCache>
                <c:ptCount val="4"/>
                <c:pt idx="0">
                  <c:v>1996-2000</c:v>
                </c:pt>
                <c:pt idx="1">
                  <c:v>2001-2005</c:v>
                </c:pt>
                <c:pt idx="2">
                  <c:v>2006-2010</c:v>
                </c:pt>
                <c:pt idx="3">
                  <c:v>2011-2014</c:v>
                </c:pt>
              </c:strCache>
            </c:strRef>
          </c:cat>
          <c:val>
            <c:numRef>
              <c:f>[Database_18_9_14_additional_species_graphs.xlsx]Tally!$L$552:$L$555</c:f>
              <c:numCache>
                <c:formatCode>General</c:formatCode>
                <c:ptCount val="4"/>
                <c:pt idx="0">
                  <c:v>0</c:v>
                </c:pt>
                <c:pt idx="1">
                  <c:v>0</c:v>
                </c:pt>
                <c:pt idx="2">
                  <c:v>4</c:v>
                </c:pt>
                <c:pt idx="3">
                  <c:v>0</c:v>
                </c:pt>
              </c:numCache>
            </c:numRef>
          </c:val>
        </c:ser>
        <c:dLbls>
          <c:showLegendKey val="0"/>
          <c:showVal val="0"/>
          <c:showCatName val="0"/>
          <c:showSerName val="0"/>
          <c:showPercent val="0"/>
          <c:showBubbleSize val="0"/>
        </c:dLbls>
        <c:gapWidth val="150"/>
        <c:overlap val="100"/>
        <c:axId val="316232016"/>
        <c:axId val="316230448"/>
      </c:barChart>
      <c:catAx>
        <c:axId val="316232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sz="1100"/>
                  <a:t>Year Determination made</a:t>
                </a:r>
              </a:p>
            </c:rich>
          </c:tx>
          <c:layout>
            <c:manualLayout>
              <c:xMode val="edge"/>
              <c:yMode val="edge"/>
              <c:x val="0.39475680331946233"/>
              <c:y val="0.9293510612662248"/>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316230448"/>
        <c:crosses val="autoZero"/>
        <c:auto val="1"/>
        <c:lblAlgn val="ctr"/>
        <c:lblOffset val="100"/>
        <c:noMultiLvlLbl val="0"/>
      </c:catAx>
      <c:valAx>
        <c:axId val="316230448"/>
        <c:scaling>
          <c:orientation val="minMax"/>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AU" sz="1100"/>
                  <a:t>Number of Ecological communities</a:t>
                </a:r>
              </a:p>
            </c:rich>
          </c:tx>
          <c:layout>
            <c:manualLayout>
              <c:xMode val="edge"/>
              <c:yMode val="edge"/>
              <c:x val="4.2253118006579885E-3"/>
              <c:y val="0.13336475768973993"/>
            </c:manualLayout>
          </c:layout>
          <c:overlay val="0"/>
          <c:spPr>
            <a:noFill/>
            <a:ln>
              <a:noFill/>
            </a:ln>
            <a:effectLst/>
          </c:spPr>
        </c:title>
        <c:numFmt formatCode="General" sourceLinked="1"/>
        <c:majorTickMark val="out"/>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316232016"/>
        <c:crosses val="autoZero"/>
        <c:crossBetween val="between"/>
      </c:valAx>
      <c:spPr>
        <a:noFill/>
        <a:ln>
          <a:noFill/>
        </a:ln>
        <a:effectLst/>
      </c:spPr>
    </c:plotArea>
    <c:legend>
      <c:legendPos val="b"/>
      <c:layout>
        <c:manualLayout>
          <c:xMode val="edge"/>
          <c:yMode val="edge"/>
          <c:x val="0.46006994483779701"/>
          <c:y val="2.4351556296523597E-2"/>
          <c:w val="0.52272351164116804"/>
          <c:h val="7.4784588030714624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8803286843999"/>
          <c:y val="3.7150599418316006E-2"/>
          <c:w val="0.87031651443569602"/>
          <c:h val="0.80164694797765679"/>
        </c:manualLayout>
      </c:layout>
      <c:barChart>
        <c:barDir val="col"/>
        <c:grouping val="clustered"/>
        <c:varyColors val="0"/>
        <c:ser>
          <c:idx val="0"/>
          <c:order val="0"/>
          <c:tx>
            <c:strRef>
              <c:f>Tally!$L$266</c:f>
              <c:strCache>
                <c:ptCount val="1"/>
                <c:pt idx="0">
                  <c:v>% of Determinations</c:v>
                </c:pt>
              </c:strCache>
            </c:strRef>
          </c:tx>
          <c:spPr>
            <a:solidFill>
              <a:schemeClr val="accent1"/>
            </a:solidFill>
            <a:ln>
              <a:noFill/>
            </a:ln>
            <a:effectLst/>
          </c:spPr>
          <c:invertIfNegative val="0"/>
          <c:cat>
            <c:strRef>
              <c:f>Tally!$K$267:$K$270</c:f>
              <c:strCache>
                <c:ptCount val="4"/>
                <c:pt idx="0">
                  <c:v>1996-2000</c:v>
                </c:pt>
                <c:pt idx="1">
                  <c:v>2001-2005</c:v>
                </c:pt>
                <c:pt idx="2">
                  <c:v>2006-2010</c:v>
                </c:pt>
                <c:pt idx="3">
                  <c:v>2011-2014</c:v>
                </c:pt>
              </c:strCache>
            </c:strRef>
          </c:cat>
          <c:val>
            <c:numRef>
              <c:f>Tally!$L$267:$L$270</c:f>
              <c:numCache>
                <c:formatCode>0.00</c:formatCode>
                <c:ptCount val="4"/>
                <c:pt idx="0">
                  <c:v>0</c:v>
                </c:pt>
                <c:pt idx="1">
                  <c:v>6.2893081761006417</c:v>
                </c:pt>
                <c:pt idx="2">
                  <c:v>26.213592233009674</c:v>
                </c:pt>
                <c:pt idx="3">
                  <c:v>25</c:v>
                </c:pt>
              </c:numCache>
            </c:numRef>
          </c:val>
        </c:ser>
        <c:dLbls>
          <c:showLegendKey val="0"/>
          <c:showVal val="0"/>
          <c:showCatName val="0"/>
          <c:showSerName val="0"/>
          <c:showPercent val="0"/>
          <c:showBubbleSize val="0"/>
        </c:dLbls>
        <c:gapWidth val="219"/>
        <c:overlap val="-27"/>
        <c:axId val="316226920"/>
        <c:axId val="316231624"/>
      </c:barChart>
      <c:catAx>
        <c:axId val="316226920"/>
        <c:scaling>
          <c:orientation val="minMax"/>
        </c:scaling>
        <c:delete val="0"/>
        <c:axPos val="b"/>
        <c:title>
          <c:tx>
            <c:rich>
              <a:bodyPr rot="0" vert="horz"/>
              <a:lstStyle/>
              <a:p>
                <a:pPr>
                  <a:defRPr/>
                </a:pPr>
                <a:r>
                  <a:rPr lang="en-AU" sz="1100" b="0"/>
                  <a:t>Year Determination made</a:t>
                </a:r>
              </a:p>
            </c:rich>
          </c:tx>
          <c:layout>
            <c:manualLayout>
              <c:xMode val="edge"/>
              <c:yMode val="edge"/>
              <c:x val="0.39926773223810108"/>
              <c:y val="0.93183423387449238"/>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en-US"/>
          </a:p>
        </c:txPr>
        <c:crossAx val="316231624"/>
        <c:crosses val="autoZero"/>
        <c:auto val="1"/>
        <c:lblAlgn val="ctr"/>
        <c:lblOffset val="100"/>
        <c:noMultiLvlLbl val="0"/>
      </c:catAx>
      <c:valAx>
        <c:axId val="316231624"/>
        <c:scaling>
          <c:orientation val="minMax"/>
        </c:scaling>
        <c:delete val="0"/>
        <c:axPos val="l"/>
        <c:title>
          <c:tx>
            <c:rich>
              <a:bodyPr rot="-5400000" vert="horz"/>
              <a:lstStyle/>
              <a:p>
                <a:pPr>
                  <a:defRPr sz="1050"/>
                </a:pPr>
                <a:r>
                  <a:rPr lang="en-AU" sz="1100" b="0"/>
                  <a:t>Percentage of Determinations with CC threat</a:t>
                </a:r>
              </a:p>
            </c:rich>
          </c:tx>
          <c:layout>
            <c:manualLayout>
              <c:xMode val="edge"/>
              <c:yMode val="edge"/>
              <c:x val="1.0666632357229899E-2"/>
              <c:y val="0.108874796055898"/>
            </c:manualLayout>
          </c:layout>
          <c:overlay val="0"/>
          <c:spPr>
            <a:noFill/>
            <a:ln>
              <a:noFill/>
            </a:ln>
            <a:effectLst/>
          </c:spPr>
        </c:title>
        <c:numFmt formatCode="0" sourceLinked="0"/>
        <c:majorTickMark val="out"/>
        <c:minorTickMark val="none"/>
        <c:tickLblPos val="nextTo"/>
        <c:spPr>
          <a:noFill/>
          <a:ln>
            <a:solidFill>
              <a:schemeClr val="tx1">
                <a:lumMod val="15000"/>
                <a:lumOff val="85000"/>
              </a:schemeClr>
            </a:solidFill>
          </a:ln>
          <a:effectLst/>
        </c:spPr>
        <c:txPr>
          <a:bodyPr rot="-60000000" vert="horz"/>
          <a:lstStyle/>
          <a:p>
            <a:pPr>
              <a:defRPr/>
            </a:pPr>
            <a:endParaRPr lang="en-US"/>
          </a:p>
        </c:txPr>
        <c:crossAx val="316226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lumMod val="65000"/>
              <a:lumOff val="35000"/>
            </a:schemeClr>
          </a:solidFill>
        </a:defRPr>
      </a:pPr>
      <a:endParaRPr lang="en-US"/>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2"/>
          <c:order val="0"/>
          <c:tx>
            <c:strRef>
              <c:f>Tally!$I$636</c:f>
              <c:strCache>
                <c:ptCount val="1"/>
                <c:pt idx="0">
                  <c:v>% listing CC as a threat</c:v>
                </c:pt>
              </c:strCache>
            </c:strRef>
          </c:tx>
          <c:spPr>
            <a:solidFill>
              <a:schemeClr val="accent1"/>
            </a:solidFill>
          </c:spPr>
          <c:invertIfNegative val="0"/>
          <c:cat>
            <c:strRef>
              <c:f>Tally!$F$637:$F$640</c:f>
              <c:strCache>
                <c:ptCount val="4"/>
                <c:pt idx="0">
                  <c:v>1996-2000</c:v>
                </c:pt>
                <c:pt idx="1">
                  <c:v>2001-2005</c:v>
                </c:pt>
                <c:pt idx="2">
                  <c:v>2006-2010</c:v>
                </c:pt>
                <c:pt idx="3">
                  <c:v>2011-2014</c:v>
                </c:pt>
              </c:strCache>
            </c:strRef>
          </c:cat>
          <c:val>
            <c:numRef>
              <c:f>Tally!$I$637:$I$640</c:f>
              <c:numCache>
                <c:formatCode>0.00</c:formatCode>
                <c:ptCount val="4"/>
                <c:pt idx="0">
                  <c:v>0</c:v>
                </c:pt>
                <c:pt idx="1">
                  <c:v>16.279069767441861</c:v>
                </c:pt>
                <c:pt idx="2">
                  <c:v>28.571428571428569</c:v>
                </c:pt>
                <c:pt idx="3">
                  <c:v>72.727272727272734</c:v>
                </c:pt>
              </c:numCache>
            </c:numRef>
          </c:val>
        </c:ser>
        <c:dLbls>
          <c:showLegendKey val="0"/>
          <c:showVal val="0"/>
          <c:showCatName val="0"/>
          <c:showSerName val="0"/>
          <c:showPercent val="0"/>
          <c:showBubbleSize val="0"/>
        </c:dLbls>
        <c:gapWidth val="150"/>
        <c:axId val="316228096"/>
        <c:axId val="316231232"/>
      </c:barChart>
      <c:catAx>
        <c:axId val="316228096"/>
        <c:scaling>
          <c:orientation val="minMax"/>
        </c:scaling>
        <c:delete val="0"/>
        <c:axPos val="b"/>
        <c:title>
          <c:tx>
            <c:rich>
              <a:bodyPr/>
              <a:lstStyle/>
              <a:p>
                <a:pPr>
                  <a:defRPr/>
                </a:pPr>
                <a:r>
                  <a:rPr lang="en-US" sz="1100" b="0"/>
                  <a:t>Year Determination made</a:t>
                </a:r>
              </a:p>
            </c:rich>
          </c:tx>
          <c:layout>
            <c:manualLayout>
              <c:xMode val="edge"/>
              <c:yMode val="edge"/>
              <c:x val="0.39803767092661313"/>
              <c:y val="0.92697379130717905"/>
            </c:manualLayout>
          </c:layout>
          <c:overlay val="0"/>
        </c:title>
        <c:numFmt formatCode="General" sourceLinked="0"/>
        <c:majorTickMark val="none"/>
        <c:minorTickMark val="none"/>
        <c:tickLblPos val="nextTo"/>
        <c:txPr>
          <a:bodyPr/>
          <a:lstStyle/>
          <a:p>
            <a:pPr>
              <a:defRPr sz="1000"/>
            </a:pPr>
            <a:endParaRPr lang="en-US"/>
          </a:p>
        </c:txPr>
        <c:crossAx val="316231232"/>
        <c:crosses val="autoZero"/>
        <c:auto val="1"/>
        <c:lblAlgn val="ctr"/>
        <c:lblOffset val="100"/>
        <c:noMultiLvlLbl val="0"/>
      </c:catAx>
      <c:valAx>
        <c:axId val="316231232"/>
        <c:scaling>
          <c:orientation val="minMax"/>
        </c:scaling>
        <c:delete val="0"/>
        <c:axPos val="l"/>
        <c:title>
          <c:tx>
            <c:rich>
              <a:bodyPr rot="-5400000" vert="horz"/>
              <a:lstStyle/>
              <a:p>
                <a:pPr>
                  <a:defRPr/>
                </a:pPr>
                <a:r>
                  <a:rPr lang="en-AU" sz="1100" b="0"/>
                  <a:t>Percentage of Determinations with CC threat</a:t>
                </a:r>
              </a:p>
            </c:rich>
          </c:tx>
          <c:layout>
            <c:manualLayout>
              <c:xMode val="edge"/>
              <c:yMode val="edge"/>
              <c:x val="4.8711374313504903E-3"/>
              <c:y val="0.12302768274753505"/>
            </c:manualLayout>
          </c:layout>
          <c:overlay val="0"/>
        </c:title>
        <c:numFmt formatCode="0" sourceLinked="0"/>
        <c:majorTickMark val="out"/>
        <c:minorTickMark val="none"/>
        <c:tickLblPos val="nextTo"/>
        <c:spPr>
          <a:ln>
            <a:solidFill>
              <a:schemeClr val="tx1">
                <a:lumMod val="15000"/>
                <a:lumOff val="85000"/>
              </a:schemeClr>
            </a:solidFill>
          </a:ln>
        </c:spPr>
        <c:txPr>
          <a:bodyPr/>
          <a:lstStyle/>
          <a:p>
            <a:pPr>
              <a:defRPr sz="1000"/>
            </a:pPr>
            <a:endParaRPr lang="en-US"/>
          </a:p>
        </c:txPr>
        <c:crossAx val="316228096"/>
        <c:crosses val="autoZero"/>
        <c:crossBetween val="between"/>
      </c:valAx>
      <c:spPr>
        <a:noFill/>
        <a:ln w="25400">
          <a:noFill/>
        </a:ln>
      </c:spPr>
    </c:plotArea>
    <c:plotVisOnly val="1"/>
    <c:dispBlanksAs val="gap"/>
    <c:showDLblsOverMax val="0"/>
  </c:chart>
  <c:spPr>
    <a:ln>
      <a:noFill/>
    </a:ln>
  </c:spPr>
  <c:txPr>
    <a:bodyPr/>
    <a:lstStyle/>
    <a:p>
      <a:pPr>
        <a:defRPr sz="900">
          <a:solidFill>
            <a:schemeClr val="tx1">
              <a:lumMod val="65000"/>
              <a:lumOff val="35000"/>
            </a:schemeClr>
          </a:solidFill>
        </a:defRPr>
      </a:pPr>
      <a:endParaRPr lang="en-US"/>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085384350985"/>
          <c:y val="2.6042118408059013E-2"/>
          <c:w val="0.81615617962312703"/>
          <c:h val="0.50121318555889971"/>
        </c:manualLayout>
      </c:layout>
      <c:barChart>
        <c:barDir val="col"/>
        <c:grouping val="stacked"/>
        <c:varyColors val="0"/>
        <c:ser>
          <c:idx val="0"/>
          <c:order val="0"/>
          <c:tx>
            <c:strRef>
              <c:f>Tally!$B$381</c:f>
              <c:strCache>
                <c:ptCount val="1"/>
                <c:pt idx="0">
                  <c:v>Alga</c:v>
                </c:pt>
              </c:strCache>
            </c:strRef>
          </c:tx>
          <c:spPr>
            <a:solidFill>
              <a:schemeClr val="accent6">
                <a:lumMod val="50000"/>
              </a:schemeClr>
            </a:solidFill>
          </c:spPr>
          <c:invertIfNegative val="0"/>
          <c:cat>
            <c:strRef>
              <c:f>Tally!$A$382:$A$398</c:f>
              <c:strCache>
                <c:ptCount val="17"/>
                <c:pt idx="0">
                  <c:v>Changes to precipitation</c:v>
                </c:pt>
                <c:pt idx="1">
                  <c:v>Reduction in extent of preferred habitat</c:v>
                </c:pt>
                <c:pt idx="2">
                  <c:v>Altered hydrology</c:v>
                </c:pt>
                <c:pt idx="3">
                  <c:v>Increased temperatures</c:v>
                </c:pt>
                <c:pt idx="4">
                  <c:v>Climate Change (no specific threat given)</c:v>
                </c:pt>
                <c:pt idx="5">
                  <c:v>Sea-level rise</c:v>
                </c:pt>
                <c:pt idx="6">
                  <c:v>Mountain Ecosystem</c:v>
                </c:pt>
                <c:pt idx="7">
                  <c:v>Increase in abundance or distribution of native co-occurring species </c:v>
                </c:pt>
                <c:pt idx="8">
                  <c:v>Restricted geographic distribution/narrow ecological range  </c:v>
                </c:pt>
                <c:pt idx="9">
                  <c:v>Food availability</c:v>
                </c:pt>
                <c:pt idx="10">
                  <c:v>Unfavourable vegetation changes </c:v>
                </c:pt>
                <c:pt idx="11">
                  <c:v>Altered fire regimes</c:v>
                </c:pt>
                <c:pt idx="12">
                  <c:v>Impacts on reproduction </c:v>
                </c:pt>
                <c:pt idx="13">
                  <c:v>Increase in extreme weather events </c:v>
                </c:pt>
                <c:pt idx="14">
                  <c:v>Changes to cloud formations </c:v>
                </c:pt>
                <c:pt idx="15">
                  <c:v>Exotic plant species </c:v>
                </c:pt>
                <c:pt idx="16">
                  <c:v>Limited ability to shift range </c:v>
                </c:pt>
              </c:strCache>
              <c:extLst/>
            </c:strRef>
          </c:cat>
          <c:val>
            <c:numRef>
              <c:f>Tally!$B$382:$B$398</c:f>
              <c:numCache>
                <c:formatCode>General</c:formatCode>
                <c:ptCount val="17"/>
                <c:pt idx="0">
                  <c:v>0</c:v>
                </c:pt>
                <c:pt idx="1">
                  <c:v>0</c:v>
                </c:pt>
                <c:pt idx="2">
                  <c:v>0</c:v>
                </c:pt>
                <c:pt idx="3">
                  <c:v>0</c:v>
                </c:pt>
                <c:pt idx="4">
                  <c:v>1</c:v>
                </c:pt>
                <c:pt idx="5">
                  <c:v>0</c:v>
                </c:pt>
                <c:pt idx="6">
                  <c:v>0</c:v>
                </c:pt>
                <c:pt idx="7">
                  <c:v>0</c:v>
                </c:pt>
                <c:pt idx="8">
                  <c:v>0</c:v>
                </c:pt>
                <c:pt idx="9">
                  <c:v>0</c:v>
                </c:pt>
                <c:pt idx="10">
                  <c:v>0</c:v>
                </c:pt>
                <c:pt idx="11">
                  <c:v>0</c:v>
                </c:pt>
                <c:pt idx="12">
                  <c:v>0</c:v>
                </c:pt>
                <c:pt idx="13">
                  <c:v>0</c:v>
                </c:pt>
                <c:pt idx="14">
                  <c:v>0</c:v>
                </c:pt>
                <c:pt idx="15">
                  <c:v>0</c:v>
                </c:pt>
                <c:pt idx="16">
                  <c:v>0</c:v>
                </c:pt>
              </c:numCache>
              <c:extLst/>
            </c:numRef>
          </c:val>
        </c:ser>
        <c:ser>
          <c:idx val="1"/>
          <c:order val="1"/>
          <c:tx>
            <c:strRef>
              <c:f>Tally!$C$381</c:f>
              <c:strCache>
                <c:ptCount val="1"/>
                <c:pt idx="0">
                  <c:v>Amphibian</c:v>
                </c:pt>
              </c:strCache>
            </c:strRef>
          </c:tx>
          <c:spPr>
            <a:solidFill>
              <a:srgbClr val="FFD966"/>
            </a:solidFill>
          </c:spPr>
          <c:invertIfNegative val="0"/>
          <c:cat>
            <c:strRef>
              <c:f>Tally!$A$382:$A$398</c:f>
              <c:strCache>
                <c:ptCount val="17"/>
                <c:pt idx="0">
                  <c:v>Changes to precipitation</c:v>
                </c:pt>
                <c:pt idx="1">
                  <c:v>Reduction in extent of preferred habitat</c:v>
                </c:pt>
                <c:pt idx="2">
                  <c:v>Altered hydrology</c:v>
                </c:pt>
                <c:pt idx="3">
                  <c:v>Increased temperatures</c:v>
                </c:pt>
                <c:pt idx="4">
                  <c:v>Climate Change (no specific threat given)</c:v>
                </c:pt>
                <c:pt idx="5">
                  <c:v>Sea-level rise</c:v>
                </c:pt>
                <c:pt idx="6">
                  <c:v>Mountain Ecosystem</c:v>
                </c:pt>
                <c:pt idx="7">
                  <c:v>Increase in abundance or distribution of native co-occurring species </c:v>
                </c:pt>
                <c:pt idx="8">
                  <c:v>Restricted geographic distribution/narrow ecological range  </c:v>
                </c:pt>
                <c:pt idx="9">
                  <c:v>Food availability</c:v>
                </c:pt>
                <c:pt idx="10">
                  <c:v>Unfavourable vegetation changes </c:v>
                </c:pt>
                <c:pt idx="11">
                  <c:v>Altered fire regimes</c:v>
                </c:pt>
                <c:pt idx="12">
                  <c:v>Impacts on reproduction </c:v>
                </c:pt>
                <c:pt idx="13">
                  <c:v>Increase in extreme weather events </c:v>
                </c:pt>
                <c:pt idx="14">
                  <c:v>Changes to cloud formations </c:v>
                </c:pt>
                <c:pt idx="15">
                  <c:v>Exotic plant species </c:v>
                </c:pt>
                <c:pt idx="16">
                  <c:v>Limited ability to shift range </c:v>
                </c:pt>
              </c:strCache>
              <c:extLst/>
            </c:strRef>
          </c:cat>
          <c:val>
            <c:numRef>
              <c:f>Tally!$C$382:$C$398</c:f>
              <c:numCache>
                <c:formatCode>General</c:formatCode>
                <c:ptCount val="17"/>
                <c:pt idx="0">
                  <c:v>0</c:v>
                </c:pt>
                <c:pt idx="1">
                  <c:v>4</c:v>
                </c:pt>
                <c:pt idx="2">
                  <c:v>1</c:v>
                </c:pt>
                <c:pt idx="3">
                  <c:v>0</c:v>
                </c:pt>
                <c:pt idx="4">
                  <c:v>1</c:v>
                </c:pt>
                <c:pt idx="5">
                  <c:v>0</c:v>
                </c:pt>
                <c:pt idx="6">
                  <c:v>2</c:v>
                </c:pt>
                <c:pt idx="7">
                  <c:v>0</c:v>
                </c:pt>
                <c:pt idx="8">
                  <c:v>2</c:v>
                </c:pt>
                <c:pt idx="9">
                  <c:v>0</c:v>
                </c:pt>
                <c:pt idx="10">
                  <c:v>1</c:v>
                </c:pt>
                <c:pt idx="11">
                  <c:v>0</c:v>
                </c:pt>
                <c:pt idx="12">
                  <c:v>1</c:v>
                </c:pt>
                <c:pt idx="13">
                  <c:v>0</c:v>
                </c:pt>
                <c:pt idx="14">
                  <c:v>0</c:v>
                </c:pt>
                <c:pt idx="15">
                  <c:v>0</c:v>
                </c:pt>
                <c:pt idx="16">
                  <c:v>0</c:v>
                </c:pt>
              </c:numCache>
              <c:extLst/>
            </c:numRef>
          </c:val>
        </c:ser>
        <c:ser>
          <c:idx val="2"/>
          <c:order val="2"/>
          <c:tx>
            <c:strRef>
              <c:f>Tally!$D$381</c:f>
              <c:strCache>
                <c:ptCount val="1"/>
                <c:pt idx="0">
                  <c:v>Bird</c:v>
                </c:pt>
              </c:strCache>
            </c:strRef>
          </c:tx>
          <c:spPr>
            <a:solidFill>
              <a:srgbClr val="5BD4FF"/>
            </a:solidFill>
          </c:spPr>
          <c:invertIfNegative val="0"/>
          <c:cat>
            <c:strRef>
              <c:f>Tally!$A$382:$A$398</c:f>
              <c:strCache>
                <c:ptCount val="17"/>
                <c:pt idx="0">
                  <c:v>Changes to precipitation</c:v>
                </c:pt>
                <c:pt idx="1">
                  <c:v>Reduction in extent of preferred habitat</c:v>
                </c:pt>
                <c:pt idx="2">
                  <c:v>Altered hydrology</c:v>
                </c:pt>
                <c:pt idx="3">
                  <c:v>Increased temperatures</c:v>
                </c:pt>
                <c:pt idx="4">
                  <c:v>Climate Change (no specific threat given)</c:v>
                </c:pt>
                <c:pt idx="5">
                  <c:v>Sea-level rise</c:v>
                </c:pt>
                <c:pt idx="6">
                  <c:v>Mountain Ecosystem</c:v>
                </c:pt>
                <c:pt idx="7">
                  <c:v>Increase in abundance or distribution of native co-occurring species </c:v>
                </c:pt>
                <c:pt idx="8">
                  <c:v>Restricted geographic distribution/narrow ecological range  </c:v>
                </c:pt>
                <c:pt idx="9">
                  <c:v>Food availability</c:v>
                </c:pt>
                <c:pt idx="10">
                  <c:v>Unfavourable vegetation changes </c:v>
                </c:pt>
                <c:pt idx="11">
                  <c:v>Altered fire regimes</c:v>
                </c:pt>
                <c:pt idx="12">
                  <c:v>Impacts on reproduction </c:v>
                </c:pt>
                <c:pt idx="13">
                  <c:v>Increase in extreme weather events </c:v>
                </c:pt>
                <c:pt idx="14">
                  <c:v>Changes to cloud formations </c:v>
                </c:pt>
                <c:pt idx="15">
                  <c:v>Exotic plant species </c:v>
                </c:pt>
                <c:pt idx="16">
                  <c:v>Limited ability to shift range </c:v>
                </c:pt>
              </c:strCache>
              <c:extLst/>
            </c:strRef>
          </c:cat>
          <c:val>
            <c:numRef>
              <c:f>Tally!$D$382:$D$398</c:f>
              <c:numCache>
                <c:formatCode>General</c:formatCode>
                <c:ptCount val="17"/>
                <c:pt idx="0">
                  <c:v>2</c:v>
                </c:pt>
                <c:pt idx="1">
                  <c:v>2</c:v>
                </c:pt>
                <c:pt idx="2">
                  <c:v>1</c:v>
                </c:pt>
                <c:pt idx="3">
                  <c:v>1</c:v>
                </c:pt>
                <c:pt idx="4">
                  <c:v>0</c:v>
                </c:pt>
                <c:pt idx="5">
                  <c:v>2</c:v>
                </c:pt>
                <c:pt idx="6">
                  <c:v>0</c:v>
                </c:pt>
                <c:pt idx="7">
                  <c:v>0</c:v>
                </c:pt>
                <c:pt idx="8">
                  <c:v>0</c:v>
                </c:pt>
                <c:pt idx="9">
                  <c:v>2</c:v>
                </c:pt>
                <c:pt idx="10">
                  <c:v>2</c:v>
                </c:pt>
                <c:pt idx="11">
                  <c:v>0</c:v>
                </c:pt>
                <c:pt idx="12">
                  <c:v>0</c:v>
                </c:pt>
                <c:pt idx="13">
                  <c:v>0</c:v>
                </c:pt>
                <c:pt idx="14">
                  <c:v>0</c:v>
                </c:pt>
                <c:pt idx="15">
                  <c:v>0</c:v>
                </c:pt>
                <c:pt idx="16">
                  <c:v>1</c:v>
                </c:pt>
              </c:numCache>
              <c:extLst/>
            </c:numRef>
          </c:val>
        </c:ser>
        <c:ser>
          <c:idx val="5"/>
          <c:order val="3"/>
          <c:tx>
            <c:strRef>
              <c:f>Tally!$G$381</c:f>
              <c:strCache>
                <c:ptCount val="1"/>
                <c:pt idx="0">
                  <c:v>Mammal</c:v>
                </c:pt>
              </c:strCache>
            </c:strRef>
          </c:tx>
          <c:spPr>
            <a:solidFill>
              <a:srgbClr val="C9C9C9"/>
            </a:solidFill>
          </c:spPr>
          <c:invertIfNegative val="0"/>
          <c:cat>
            <c:strRef>
              <c:f>Tally!$A$382:$A$398</c:f>
              <c:strCache>
                <c:ptCount val="17"/>
                <c:pt idx="0">
                  <c:v>Changes to precipitation</c:v>
                </c:pt>
                <c:pt idx="1">
                  <c:v>Reduction in extent of preferred habitat</c:v>
                </c:pt>
                <c:pt idx="2">
                  <c:v>Altered hydrology</c:v>
                </c:pt>
                <c:pt idx="3">
                  <c:v>Increased temperatures</c:v>
                </c:pt>
                <c:pt idx="4">
                  <c:v>Climate Change (no specific threat given)</c:v>
                </c:pt>
                <c:pt idx="5">
                  <c:v>Sea-level rise</c:v>
                </c:pt>
                <c:pt idx="6">
                  <c:v>Mountain Ecosystem</c:v>
                </c:pt>
                <c:pt idx="7">
                  <c:v>Increase in abundance or distribution of native co-occurring species </c:v>
                </c:pt>
                <c:pt idx="8">
                  <c:v>Restricted geographic distribution/narrow ecological range  </c:v>
                </c:pt>
                <c:pt idx="9">
                  <c:v>Food availability</c:v>
                </c:pt>
                <c:pt idx="10">
                  <c:v>Unfavourable vegetation changes </c:v>
                </c:pt>
                <c:pt idx="11">
                  <c:v>Altered fire regimes</c:v>
                </c:pt>
                <c:pt idx="12">
                  <c:v>Impacts on reproduction </c:v>
                </c:pt>
                <c:pt idx="13">
                  <c:v>Increase in extreme weather events </c:v>
                </c:pt>
                <c:pt idx="14">
                  <c:v>Changes to cloud formations </c:v>
                </c:pt>
                <c:pt idx="15">
                  <c:v>Exotic plant species </c:v>
                </c:pt>
                <c:pt idx="16">
                  <c:v>Limited ability to shift range </c:v>
                </c:pt>
              </c:strCache>
              <c:extLst/>
            </c:strRef>
          </c:cat>
          <c:val>
            <c:numRef>
              <c:f>Tally!$G$382:$G$398</c:f>
              <c:numCache>
                <c:formatCode>General</c:formatCode>
                <c:ptCount val="17"/>
                <c:pt idx="0">
                  <c:v>0</c:v>
                </c:pt>
                <c:pt idx="1">
                  <c:v>1</c:v>
                </c:pt>
                <c:pt idx="2">
                  <c:v>0</c:v>
                </c:pt>
                <c:pt idx="3">
                  <c:v>1</c:v>
                </c:pt>
                <c:pt idx="4">
                  <c:v>0</c:v>
                </c:pt>
                <c:pt idx="5">
                  <c:v>0</c:v>
                </c:pt>
                <c:pt idx="6">
                  <c:v>0</c:v>
                </c:pt>
                <c:pt idx="7">
                  <c:v>1</c:v>
                </c:pt>
                <c:pt idx="8">
                  <c:v>0</c:v>
                </c:pt>
                <c:pt idx="9">
                  <c:v>1</c:v>
                </c:pt>
                <c:pt idx="10">
                  <c:v>0</c:v>
                </c:pt>
                <c:pt idx="11">
                  <c:v>1</c:v>
                </c:pt>
                <c:pt idx="12">
                  <c:v>0</c:v>
                </c:pt>
                <c:pt idx="13">
                  <c:v>0</c:v>
                </c:pt>
                <c:pt idx="14">
                  <c:v>0</c:v>
                </c:pt>
                <c:pt idx="15">
                  <c:v>0</c:v>
                </c:pt>
                <c:pt idx="16">
                  <c:v>0</c:v>
                </c:pt>
              </c:numCache>
              <c:extLst/>
            </c:numRef>
          </c:val>
        </c:ser>
        <c:ser>
          <c:idx val="6"/>
          <c:order val="4"/>
          <c:tx>
            <c:strRef>
              <c:f>Tally!$H$381</c:f>
              <c:strCache>
                <c:ptCount val="1"/>
                <c:pt idx="0">
                  <c:v>Marine Mammal</c:v>
                </c:pt>
              </c:strCache>
            </c:strRef>
          </c:tx>
          <c:spPr>
            <a:solidFill>
              <a:srgbClr val="7030A0"/>
            </a:solidFill>
          </c:spPr>
          <c:invertIfNegative val="0"/>
          <c:cat>
            <c:strRef>
              <c:f>Tally!$A$382:$A$398</c:f>
              <c:strCache>
                <c:ptCount val="17"/>
                <c:pt idx="0">
                  <c:v>Changes to precipitation</c:v>
                </c:pt>
                <c:pt idx="1">
                  <c:v>Reduction in extent of preferred habitat</c:v>
                </c:pt>
                <c:pt idx="2">
                  <c:v>Altered hydrology</c:v>
                </c:pt>
                <c:pt idx="3">
                  <c:v>Increased temperatures</c:v>
                </c:pt>
                <c:pt idx="4">
                  <c:v>Climate Change (no specific threat given)</c:v>
                </c:pt>
                <c:pt idx="5">
                  <c:v>Sea-level rise</c:v>
                </c:pt>
                <c:pt idx="6">
                  <c:v>Mountain Ecosystem</c:v>
                </c:pt>
                <c:pt idx="7">
                  <c:v>Increase in abundance or distribution of native co-occurring species </c:v>
                </c:pt>
                <c:pt idx="8">
                  <c:v>Restricted geographic distribution/narrow ecological range  </c:v>
                </c:pt>
                <c:pt idx="9">
                  <c:v>Food availability</c:v>
                </c:pt>
                <c:pt idx="10">
                  <c:v>Unfavourable vegetation changes </c:v>
                </c:pt>
                <c:pt idx="11">
                  <c:v>Altered fire regimes</c:v>
                </c:pt>
                <c:pt idx="12">
                  <c:v>Impacts on reproduction </c:v>
                </c:pt>
                <c:pt idx="13">
                  <c:v>Increase in extreme weather events </c:v>
                </c:pt>
                <c:pt idx="14">
                  <c:v>Changes to cloud formations </c:v>
                </c:pt>
                <c:pt idx="15">
                  <c:v>Exotic plant species </c:v>
                </c:pt>
                <c:pt idx="16">
                  <c:v>Limited ability to shift range </c:v>
                </c:pt>
              </c:strCache>
              <c:extLst/>
            </c:strRef>
          </c:cat>
          <c:val>
            <c:numRef>
              <c:f>Tally!$H$382:$H$398</c:f>
              <c:numCache>
                <c:formatCode>General</c:formatCode>
                <c:ptCount val="17"/>
                <c:pt idx="0">
                  <c:v>0</c:v>
                </c:pt>
                <c:pt idx="1">
                  <c:v>0</c:v>
                </c:pt>
                <c:pt idx="2">
                  <c:v>0</c:v>
                </c:pt>
                <c:pt idx="3">
                  <c:v>0</c:v>
                </c:pt>
                <c:pt idx="4">
                  <c:v>1</c:v>
                </c:pt>
                <c:pt idx="5">
                  <c:v>1</c:v>
                </c:pt>
                <c:pt idx="6">
                  <c:v>0</c:v>
                </c:pt>
                <c:pt idx="7">
                  <c:v>0</c:v>
                </c:pt>
                <c:pt idx="8">
                  <c:v>0</c:v>
                </c:pt>
                <c:pt idx="9">
                  <c:v>1</c:v>
                </c:pt>
                <c:pt idx="10">
                  <c:v>0</c:v>
                </c:pt>
                <c:pt idx="11">
                  <c:v>0</c:v>
                </c:pt>
                <c:pt idx="12">
                  <c:v>0</c:v>
                </c:pt>
                <c:pt idx="13">
                  <c:v>0</c:v>
                </c:pt>
                <c:pt idx="14">
                  <c:v>0</c:v>
                </c:pt>
                <c:pt idx="15">
                  <c:v>0</c:v>
                </c:pt>
                <c:pt idx="16">
                  <c:v>0</c:v>
                </c:pt>
              </c:numCache>
              <c:extLst/>
            </c:numRef>
          </c:val>
        </c:ser>
        <c:ser>
          <c:idx val="7"/>
          <c:order val="5"/>
          <c:tx>
            <c:strRef>
              <c:f>Tally!$I$381</c:f>
              <c:strCache>
                <c:ptCount val="1"/>
                <c:pt idx="0">
                  <c:v>Plant</c:v>
                </c:pt>
              </c:strCache>
            </c:strRef>
          </c:tx>
          <c:spPr>
            <a:solidFill>
              <a:srgbClr val="92D050"/>
            </a:solidFill>
          </c:spPr>
          <c:invertIfNegative val="0"/>
          <c:cat>
            <c:strRef>
              <c:f>Tally!$A$382:$A$398</c:f>
              <c:strCache>
                <c:ptCount val="17"/>
                <c:pt idx="0">
                  <c:v>Changes to precipitation</c:v>
                </c:pt>
                <c:pt idx="1">
                  <c:v>Reduction in extent of preferred habitat</c:v>
                </c:pt>
                <c:pt idx="2">
                  <c:v>Altered hydrology</c:v>
                </c:pt>
                <c:pt idx="3">
                  <c:v>Increased temperatures</c:v>
                </c:pt>
                <c:pt idx="4">
                  <c:v>Climate Change (no specific threat given)</c:v>
                </c:pt>
                <c:pt idx="5">
                  <c:v>Sea-level rise</c:v>
                </c:pt>
                <c:pt idx="6">
                  <c:v>Mountain Ecosystem</c:v>
                </c:pt>
                <c:pt idx="7">
                  <c:v>Increase in abundance or distribution of native co-occurring species </c:v>
                </c:pt>
                <c:pt idx="8">
                  <c:v>Restricted geographic distribution/narrow ecological range  </c:v>
                </c:pt>
                <c:pt idx="9">
                  <c:v>Food availability</c:v>
                </c:pt>
                <c:pt idx="10">
                  <c:v>Unfavourable vegetation changes </c:v>
                </c:pt>
                <c:pt idx="11">
                  <c:v>Altered fire regimes</c:v>
                </c:pt>
                <c:pt idx="12">
                  <c:v>Impacts on reproduction </c:v>
                </c:pt>
                <c:pt idx="13">
                  <c:v>Increase in extreme weather events </c:v>
                </c:pt>
                <c:pt idx="14">
                  <c:v>Changes to cloud formations </c:v>
                </c:pt>
                <c:pt idx="15">
                  <c:v>Exotic plant species </c:v>
                </c:pt>
                <c:pt idx="16">
                  <c:v>Limited ability to shift range </c:v>
                </c:pt>
              </c:strCache>
              <c:extLst/>
            </c:strRef>
          </c:cat>
          <c:val>
            <c:numRef>
              <c:f>Tally!$I$382:$I$398</c:f>
              <c:numCache>
                <c:formatCode>General</c:formatCode>
                <c:ptCount val="17"/>
                <c:pt idx="0">
                  <c:v>12</c:v>
                </c:pt>
                <c:pt idx="1">
                  <c:v>1</c:v>
                </c:pt>
                <c:pt idx="2">
                  <c:v>6</c:v>
                </c:pt>
                <c:pt idx="3">
                  <c:v>4</c:v>
                </c:pt>
                <c:pt idx="4">
                  <c:v>3</c:v>
                </c:pt>
                <c:pt idx="5">
                  <c:v>2</c:v>
                </c:pt>
                <c:pt idx="6">
                  <c:v>1</c:v>
                </c:pt>
                <c:pt idx="7">
                  <c:v>2</c:v>
                </c:pt>
                <c:pt idx="8">
                  <c:v>1</c:v>
                </c:pt>
                <c:pt idx="9">
                  <c:v>0</c:v>
                </c:pt>
                <c:pt idx="10">
                  <c:v>0</c:v>
                </c:pt>
                <c:pt idx="11">
                  <c:v>1</c:v>
                </c:pt>
                <c:pt idx="12">
                  <c:v>0</c:v>
                </c:pt>
                <c:pt idx="13">
                  <c:v>0</c:v>
                </c:pt>
                <c:pt idx="14">
                  <c:v>1</c:v>
                </c:pt>
                <c:pt idx="15">
                  <c:v>0</c:v>
                </c:pt>
                <c:pt idx="16">
                  <c:v>0</c:v>
                </c:pt>
              </c:numCache>
              <c:extLst/>
            </c:numRef>
          </c:val>
        </c:ser>
        <c:ser>
          <c:idx val="8"/>
          <c:order val="6"/>
          <c:tx>
            <c:strRef>
              <c:f>Tally!$J$381</c:f>
              <c:strCache>
                <c:ptCount val="1"/>
                <c:pt idx="0">
                  <c:v>Reptile</c:v>
                </c:pt>
              </c:strCache>
            </c:strRef>
          </c:tx>
          <c:spPr>
            <a:solidFill>
              <a:srgbClr val="FF0000"/>
            </a:solidFill>
          </c:spPr>
          <c:invertIfNegative val="0"/>
          <c:cat>
            <c:strRef>
              <c:f>Tally!$A$382:$A$398</c:f>
              <c:strCache>
                <c:ptCount val="17"/>
                <c:pt idx="0">
                  <c:v>Changes to precipitation</c:v>
                </c:pt>
                <c:pt idx="1">
                  <c:v>Reduction in extent of preferred habitat</c:v>
                </c:pt>
                <c:pt idx="2">
                  <c:v>Altered hydrology</c:v>
                </c:pt>
                <c:pt idx="3">
                  <c:v>Increased temperatures</c:v>
                </c:pt>
                <c:pt idx="4">
                  <c:v>Climate Change (no specific threat given)</c:v>
                </c:pt>
                <c:pt idx="5">
                  <c:v>Sea-level rise</c:v>
                </c:pt>
                <c:pt idx="6">
                  <c:v>Mountain Ecosystem</c:v>
                </c:pt>
                <c:pt idx="7">
                  <c:v>Increase in abundance or distribution of native co-occurring species </c:v>
                </c:pt>
                <c:pt idx="8">
                  <c:v>Restricted geographic distribution/narrow ecological range  </c:v>
                </c:pt>
                <c:pt idx="9">
                  <c:v>Food availability</c:v>
                </c:pt>
                <c:pt idx="10">
                  <c:v>Unfavourable vegetation changes </c:v>
                </c:pt>
                <c:pt idx="11">
                  <c:v>Altered fire regimes</c:v>
                </c:pt>
                <c:pt idx="12">
                  <c:v>Impacts on reproduction </c:v>
                </c:pt>
                <c:pt idx="13">
                  <c:v>Increase in extreme weather events </c:v>
                </c:pt>
                <c:pt idx="14">
                  <c:v>Changes to cloud formations </c:v>
                </c:pt>
                <c:pt idx="15">
                  <c:v>Exotic plant species </c:v>
                </c:pt>
                <c:pt idx="16">
                  <c:v>Limited ability to shift range </c:v>
                </c:pt>
              </c:strCache>
              <c:extLst/>
            </c:strRef>
          </c:cat>
          <c:val>
            <c:numRef>
              <c:f>Tally!$J$382:$J$404</c:f>
              <c:numCache>
                <c:formatCode>General</c:formatCode>
                <c:ptCount val="17"/>
                <c:pt idx="0">
                  <c:v>0</c:v>
                </c:pt>
                <c:pt idx="1">
                  <c:v>0</c:v>
                </c:pt>
                <c:pt idx="2">
                  <c:v>0</c:v>
                </c:pt>
                <c:pt idx="3">
                  <c:v>1</c:v>
                </c:pt>
                <c:pt idx="4">
                  <c:v>0</c:v>
                </c:pt>
                <c:pt idx="5">
                  <c:v>0</c:v>
                </c:pt>
                <c:pt idx="6">
                  <c:v>1</c:v>
                </c:pt>
                <c:pt idx="7">
                  <c:v>1</c:v>
                </c:pt>
                <c:pt idx="8">
                  <c:v>1</c:v>
                </c:pt>
                <c:pt idx="9">
                  <c:v>0</c:v>
                </c:pt>
                <c:pt idx="10">
                  <c:v>0</c:v>
                </c:pt>
                <c:pt idx="11">
                  <c:v>0</c:v>
                </c:pt>
                <c:pt idx="12">
                  <c:v>1</c:v>
                </c:pt>
                <c:pt idx="13">
                  <c:v>1</c:v>
                </c:pt>
                <c:pt idx="14">
                  <c:v>0</c:v>
                </c:pt>
                <c:pt idx="15">
                  <c:v>1</c:v>
                </c:pt>
                <c:pt idx="16">
                  <c:v>0</c:v>
                </c:pt>
              </c:numCache>
              <c:extLst/>
            </c:numRef>
          </c:val>
        </c:ser>
        <c:dLbls>
          <c:showLegendKey val="0"/>
          <c:showVal val="0"/>
          <c:showCatName val="0"/>
          <c:showSerName val="0"/>
          <c:showPercent val="0"/>
          <c:showBubbleSize val="0"/>
        </c:dLbls>
        <c:gapWidth val="150"/>
        <c:overlap val="100"/>
        <c:axId val="378463280"/>
        <c:axId val="378461320"/>
      </c:barChart>
      <c:catAx>
        <c:axId val="378463280"/>
        <c:scaling>
          <c:orientation val="minMax"/>
        </c:scaling>
        <c:delete val="0"/>
        <c:axPos val="b"/>
        <c:numFmt formatCode="General" sourceLinked="0"/>
        <c:majorTickMark val="out"/>
        <c:minorTickMark val="none"/>
        <c:tickLblPos val="nextTo"/>
        <c:txPr>
          <a:bodyPr rot="-5400000" vert="horz"/>
          <a:lstStyle/>
          <a:p>
            <a:pPr>
              <a:defRPr/>
            </a:pPr>
            <a:endParaRPr lang="en-US"/>
          </a:p>
        </c:txPr>
        <c:crossAx val="378461320"/>
        <c:crosses val="autoZero"/>
        <c:auto val="1"/>
        <c:lblAlgn val="ctr"/>
        <c:lblOffset val="100"/>
        <c:noMultiLvlLbl val="0"/>
      </c:catAx>
      <c:valAx>
        <c:axId val="378461320"/>
        <c:scaling>
          <c:orientation val="minMax"/>
        </c:scaling>
        <c:delete val="0"/>
        <c:axPos val="l"/>
        <c:title>
          <c:tx>
            <c:rich>
              <a:bodyPr/>
              <a:lstStyle/>
              <a:p>
                <a:pPr>
                  <a:defRPr/>
                </a:pPr>
                <a:r>
                  <a:rPr lang="en-AU" sz="1100" b="0"/>
                  <a:t>Number of species</a:t>
                </a:r>
              </a:p>
            </c:rich>
          </c:tx>
          <c:layout>
            <c:manualLayout>
              <c:xMode val="edge"/>
              <c:yMode val="edge"/>
              <c:x val="3.0036043251902299E-2"/>
              <c:y val="0.20435683346482805"/>
            </c:manualLayout>
          </c:layout>
          <c:overlay val="0"/>
        </c:title>
        <c:numFmt formatCode="General" sourceLinked="1"/>
        <c:majorTickMark val="out"/>
        <c:minorTickMark val="none"/>
        <c:tickLblPos val="nextTo"/>
        <c:crossAx val="378463280"/>
        <c:crosses val="autoZero"/>
        <c:crossBetween val="between"/>
      </c:valAx>
      <c:spPr>
        <a:ln>
          <a:noFill/>
        </a:ln>
      </c:spPr>
    </c:plotArea>
    <c:legend>
      <c:legendPos val="r"/>
      <c:layout>
        <c:manualLayout>
          <c:xMode val="edge"/>
          <c:yMode val="edge"/>
          <c:x val="0.5391967999394548"/>
          <c:y val="1.7770221904080202E-2"/>
          <c:w val="0.40681731463583098"/>
          <c:h val="0.30108065249309002"/>
        </c:manualLayout>
      </c:layout>
      <c:overlay val="0"/>
    </c:legend>
    <c:plotVisOnly val="1"/>
    <c:dispBlanksAs val="gap"/>
    <c:showDLblsOverMax val="0"/>
  </c:chart>
  <c:spPr>
    <a:ln>
      <a:noFill/>
    </a:ln>
  </c:spPr>
  <c:txPr>
    <a:bodyPr/>
    <a:lstStyle/>
    <a:p>
      <a:pPr>
        <a:defRPr>
          <a:solidFill>
            <a:schemeClr val="tx1">
              <a:lumMod val="65000"/>
              <a:lumOff val="35000"/>
            </a:schemeClr>
          </a:solidFill>
        </a:defRPr>
      </a:pPr>
      <a:endParaRPr lang="en-US"/>
    </a:p>
  </c:txPr>
  <c:externalData r:id="rId1">
    <c:autoUpdate val="0"/>
  </c:externalData>
</c:chartSpace>
</file>

<file path=word/drawings/_rels/drawing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drawings/drawing1.xml><?xml version="1.0" encoding="utf-8"?>
<c:userShapes xmlns:c="http://schemas.openxmlformats.org/drawingml/2006/chart">
  <cdr:relSizeAnchor xmlns:cdr="http://schemas.openxmlformats.org/drawingml/2006/chartDrawing">
    <cdr:from>
      <cdr:x>0.39536</cdr:x>
      <cdr:y>0.60748</cdr:y>
    </cdr:from>
    <cdr:to>
      <cdr:x>0.48253</cdr:x>
      <cdr:y>0.65657</cdr:y>
    </cdr:to>
    <cdr:sp macro="" textlink="">
      <cdr:nvSpPr>
        <cdr:cNvPr id="4" name="Text Box 2"/>
        <cdr:cNvSpPr txBox="1">
          <a:spLocks xmlns:a="http://schemas.openxmlformats.org/drawingml/2006/main" noChangeArrowheads="1"/>
        </cdr:cNvSpPr>
      </cdr:nvSpPr>
      <cdr:spPr bwMode="auto">
        <a:xfrm xmlns:a="http://schemas.openxmlformats.org/drawingml/2006/main">
          <a:off x="2304648" y="2140895"/>
          <a:ext cx="508141" cy="173006"/>
        </a:xfrm>
        <a:prstGeom xmlns:a="http://schemas.openxmlformats.org/drawingml/2006/main" prst="rect">
          <a:avLst/>
        </a:prstGeom>
        <a:solidFill xmlns:a="http://schemas.openxmlformats.org/drawingml/2006/main">
          <a:srgbClr val="FFFFFF"/>
        </a:solidFill>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pPr algn="ctr"/>
          <a:r>
            <a:rPr lang="en-AU" sz="800"/>
            <a:t>10/159</a:t>
          </a:r>
        </a:p>
      </cdr:txBody>
    </cdr:sp>
  </cdr:relSizeAnchor>
  <cdr:relSizeAnchor xmlns:cdr="http://schemas.openxmlformats.org/drawingml/2006/chartDrawing">
    <cdr:from>
      <cdr:x>0.60804</cdr:x>
      <cdr:y>0.07321</cdr:y>
    </cdr:from>
    <cdr:to>
      <cdr:x>0.69521</cdr:x>
      <cdr:y>0.1223</cdr:y>
    </cdr:to>
    <cdr:sp macro="" textlink="">
      <cdr:nvSpPr>
        <cdr:cNvPr id="5" name="Text Box 2"/>
        <cdr:cNvSpPr txBox="1">
          <a:spLocks xmlns:a="http://schemas.openxmlformats.org/drawingml/2006/main" noChangeArrowheads="1"/>
        </cdr:cNvSpPr>
      </cdr:nvSpPr>
      <cdr:spPr bwMode="auto">
        <a:xfrm xmlns:a="http://schemas.openxmlformats.org/drawingml/2006/main">
          <a:off x="3602377" y="269880"/>
          <a:ext cx="516443" cy="180954"/>
        </a:xfrm>
        <a:prstGeom xmlns:a="http://schemas.openxmlformats.org/drawingml/2006/main" prst="rect">
          <a:avLst/>
        </a:prstGeom>
        <a:solidFill xmlns:a="http://schemas.openxmlformats.org/drawingml/2006/main">
          <a:srgbClr val="FFFFFF"/>
        </a:solidFill>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pPr algn="ctr"/>
          <a:r>
            <a:rPr lang="en-AU" sz="800"/>
            <a:t>27/103</a:t>
          </a:r>
        </a:p>
      </cdr:txBody>
    </cdr:sp>
  </cdr:relSizeAnchor>
  <cdr:relSizeAnchor xmlns:cdr="http://schemas.openxmlformats.org/drawingml/2006/chartDrawing">
    <cdr:from>
      <cdr:x>0.82745</cdr:x>
      <cdr:y>0.1025</cdr:y>
    </cdr:from>
    <cdr:to>
      <cdr:x>0.91462</cdr:x>
      <cdr:y>0.15159</cdr:y>
    </cdr:to>
    <cdr:sp macro="" textlink="">
      <cdr:nvSpPr>
        <cdr:cNvPr id="6" name="Text Box 2"/>
        <cdr:cNvSpPr txBox="1">
          <a:spLocks xmlns:a="http://schemas.openxmlformats.org/drawingml/2006/main" noChangeArrowheads="1"/>
        </cdr:cNvSpPr>
      </cdr:nvSpPr>
      <cdr:spPr bwMode="auto">
        <a:xfrm xmlns:a="http://schemas.openxmlformats.org/drawingml/2006/main">
          <a:off x="4902264" y="377833"/>
          <a:ext cx="516443" cy="180954"/>
        </a:xfrm>
        <a:prstGeom xmlns:a="http://schemas.openxmlformats.org/drawingml/2006/main" prst="rect">
          <a:avLst/>
        </a:prstGeom>
        <a:solidFill xmlns:a="http://schemas.openxmlformats.org/drawingml/2006/main">
          <a:srgbClr val="FFFFFF"/>
        </a:solidFill>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pPr algn="ctr"/>
          <a:r>
            <a:rPr lang="en-AU" sz="800"/>
            <a:t>7/28</a:t>
          </a:r>
        </a:p>
      </cdr:txBody>
    </cdr:sp>
  </cdr:relSizeAnchor>
</c:userShapes>
</file>

<file path=word/drawings/drawing2.xml><?xml version="1.0" encoding="utf-8"?>
<c:userShapes xmlns:c="http://schemas.openxmlformats.org/drawingml/2006/chart">
  <cdr:relSizeAnchor xmlns:cdr="http://schemas.openxmlformats.org/drawingml/2006/chartDrawing">
    <cdr:from>
      <cdr:x>0.18962</cdr:x>
      <cdr:y>0.77458</cdr:y>
    </cdr:from>
    <cdr:to>
      <cdr:x>0.24778</cdr:x>
      <cdr:y>0.83397</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113183" y="3021495"/>
          <a:ext cx="341406" cy="231668"/>
        </a:xfrm>
        <a:prstGeom xmlns:a="http://schemas.openxmlformats.org/drawingml/2006/main" prst="rect">
          <a:avLst/>
        </a:prstGeom>
      </cdr:spPr>
    </cdr:pic>
  </cdr:relSizeAnchor>
  <cdr:relSizeAnchor xmlns:cdr="http://schemas.openxmlformats.org/drawingml/2006/chartDrawing">
    <cdr:from>
      <cdr:x>0.40626</cdr:x>
      <cdr:y>0.6217</cdr:y>
    </cdr:from>
    <cdr:to>
      <cdr:x>0.46441</cdr:x>
      <cdr:y>0.68109</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2"/>
        <a:stretch xmlns:a="http://schemas.openxmlformats.org/drawingml/2006/main">
          <a:fillRect/>
        </a:stretch>
      </cdr:blipFill>
      <cdr:spPr>
        <a:xfrm xmlns:a="http://schemas.openxmlformats.org/drawingml/2006/main">
          <a:off x="2384994" y="2425130"/>
          <a:ext cx="341374" cy="231669"/>
        </a:xfrm>
        <a:prstGeom xmlns:a="http://schemas.openxmlformats.org/drawingml/2006/main" prst="rect">
          <a:avLst/>
        </a:prstGeom>
      </cdr:spPr>
    </cdr:pic>
  </cdr:relSizeAnchor>
  <cdr:relSizeAnchor xmlns:cdr="http://schemas.openxmlformats.org/drawingml/2006/chartDrawing">
    <cdr:from>
      <cdr:x>0.61965</cdr:x>
      <cdr:y>0.49431</cdr:y>
    </cdr:from>
    <cdr:to>
      <cdr:x>0.67781</cdr:x>
      <cdr:y>0.5537</cdr:y>
    </cdr:to>
    <cdr:pic>
      <cdr:nvPicPr>
        <cdr:cNvPr id="5" name="chart"/>
        <cdr:cNvPicPr>
          <a:picLocks xmlns:a="http://schemas.openxmlformats.org/drawingml/2006/main" noChangeAspect="1"/>
        </cdr:cNvPicPr>
      </cdr:nvPicPr>
      <cdr:blipFill>
        <a:blip xmlns:a="http://schemas.openxmlformats.org/drawingml/2006/main" xmlns:r="http://schemas.openxmlformats.org/officeDocument/2006/relationships" r:embed="rId3"/>
        <a:stretch xmlns:a="http://schemas.openxmlformats.org/drawingml/2006/main">
          <a:fillRect/>
        </a:stretch>
      </cdr:blipFill>
      <cdr:spPr>
        <a:xfrm xmlns:a="http://schemas.openxmlformats.org/drawingml/2006/main">
          <a:off x="3637722" y="1928191"/>
          <a:ext cx="341406" cy="231668"/>
        </a:xfrm>
        <a:prstGeom xmlns:a="http://schemas.openxmlformats.org/drawingml/2006/main" prst="rect">
          <a:avLst/>
        </a:prstGeom>
      </cdr:spPr>
    </cdr:pic>
  </cdr:relSizeAnchor>
  <cdr:relSizeAnchor xmlns:cdr="http://schemas.openxmlformats.org/drawingml/2006/chartDrawing">
    <cdr:from>
      <cdr:x>0.83975</cdr:x>
      <cdr:y>0.04841</cdr:y>
    </cdr:from>
    <cdr:to>
      <cdr:x>0.8979</cdr:x>
      <cdr:y>0.1078</cdr:y>
    </cdr:to>
    <cdr:pic>
      <cdr:nvPicPr>
        <cdr:cNvPr id="6" name="chart"/>
        <cdr:cNvPicPr>
          <a:picLocks xmlns:a="http://schemas.openxmlformats.org/drawingml/2006/main" noChangeAspect="1"/>
        </cdr:cNvPicPr>
      </cdr:nvPicPr>
      <cdr:blipFill>
        <a:blip xmlns:a="http://schemas.openxmlformats.org/drawingml/2006/main" xmlns:r="http://schemas.openxmlformats.org/officeDocument/2006/relationships" r:embed="rId4"/>
        <a:stretch xmlns:a="http://schemas.openxmlformats.org/drawingml/2006/main">
          <a:fillRect/>
        </a:stretch>
      </cdr:blipFill>
      <cdr:spPr>
        <a:xfrm xmlns:a="http://schemas.openxmlformats.org/drawingml/2006/main">
          <a:off x="4929809" y="188844"/>
          <a:ext cx="341406" cy="231668"/>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23D9FC-4F4B-4176-9C71-DC1CA9FC6FA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8AB5A-DAA1-45C3-ACA4-C4C1F14CE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143</Pages>
  <Words>38495</Words>
  <Characters>219426</Characters>
  <Application>Microsoft Office Word</Application>
  <DocSecurity>0</DocSecurity>
  <Lines>1828</Lines>
  <Paragraphs>514</Paragraphs>
  <ScaleCrop>false</ScaleCrop>
  <HeadingPairs>
    <vt:vector size="2" baseType="variant">
      <vt:variant>
        <vt:lpstr>Title</vt:lpstr>
      </vt:variant>
      <vt:variant>
        <vt:i4>1</vt:i4>
      </vt:variant>
    </vt:vector>
  </HeadingPairs>
  <TitlesOfParts>
    <vt:vector size="1" baseType="lpstr">
      <vt:lpstr/>
    </vt:vector>
  </TitlesOfParts>
  <Company>Macquarie University</Company>
  <LinksUpToDate>false</LinksUpToDate>
  <CharactersWithSpaces>257407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Claire Laws</dc:creator>
  <cp:lastModifiedBy>Ms Nola Hancock </cp:lastModifiedBy>
  <cp:revision>26</cp:revision>
  <cp:lastPrinted>2016-07-19T02:40:00Z</cp:lastPrinted>
  <dcterms:created xsi:type="dcterms:W3CDTF">2016-07-18T05:11:00Z</dcterms:created>
  <dcterms:modified xsi:type="dcterms:W3CDTF">2016-08-03T03:29:00Z</dcterms:modified>
</cp:coreProperties>
</file>